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325E" w14:textId="5A08D64C" w:rsidR="00040148" w:rsidRPr="00CA04FE" w:rsidRDefault="00040148" w:rsidP="00CA04FE">
      <w:pPr>
        <w:spacing w:after="0" w:line="54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CA04FE">
        <w:rPr>
          <w:rFonts w:ascii="Times New Roman" w:eastAsia="標楷體" w:hAnsi="Times New Roman" w:cs="Times New Roman"/>
          <w:b/>
          <w:bCs/>
          <w:sz w:val="36"/>
          <w:szCs w:val="36"/>
        </w:rPr>
        <w:t>114</w:t>
      </w:r>
      <w:r w:rsidRPr="00CA04FE">
        <w:rPr>
          <w:rFonts w:ascii="Times New Roman" w:eastAsia="標楷體" w:hAnsi="Times New Roman" w:cs="Times New Roman"/>
          <w:b/>
          <w:bCs/>
          <w:sz w:val="36"/>
          <w:szCs w:val="36"/>
        </w:rPr>
        <w:t>年</w:t>
      </w:r>
      <w:r w:rsidRPr="00CA04FE">
        <w:rPr>
          <w:rFonts w:ascii="Times New Roman" w:eastAsia="標楷體" w:hAnsi="Times New Roman" w:cs="Times New Roman"/>
          <w:b/>
          <w:bCs/>
          <w:sz w:val="36"/>
          <w:szCs w:val="36"/>
        </w:rPr>
        <w:t>1</w:t>
      </w:r>
      <w:r w:rsidR="00E568D6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1</w:t>
      </w:r>
      <w:r w:rsidRPr="00CA04FE">
        <w:rPr>
          <w:rFonts w:ascii="Times New Roman" w:eastAsia="標楷體" w:hAnsi="Times New Roman" w:cs="Times New Roman"/>
          <w:b/>
          <w:bCs/>
          <w:sz w:val="36"/>
          <w:szCs w:val="36"/>
        </w:rPr>
        <w:t>月核准僑外投資、陸資來</w:t>
      </w:r>
      <w:proofErr w:type="gramStart"/>
      <w:r w:rsidRPr="00CA04FE">
        <w:rPr>
          <w:rFonts w:ascii="Times New Roman" w:eastAsia="標楷體" w:hAnsi="Times New Roman" w:cs="Times New Roman"/>
          <w:b/>
          <w:bCs/>
          <w:sz w:val="36"/>
          <w:szCs w:val="36"/>
        </w:rPr>
        <w:t>臺</w:t>
      </w:r>
      <w:proofErr w:type="gramEnd"/>
      <w:r w:rsidRPr="00CA04FE">
        <w:rPr>
          <w:rFonts w:ascii="Times New Roman" w:eastAsia="標楷體" w:hAnsi="Times New Roman" w:cs="Times New Roman"/>
          <w:b/>
          <w:bCs/>
          <w:sz w:val="36"/>
          <w:szCs w:val="36"/>
        </w:rPr>
        <w:t>投資、國外投資、對中國大陸投資統計情形</w:t>
      </w:r>
    </w:p>
    <w:p w14:paraId="4E9EC1FC" w14:textId="3D5B1326" w:rsidR="00040148" w:rsidRPr="00CA04FE" w:rsidRDefault="00040148" w:rsidP="00CA04FE">
      <w:pPr>
        <w:spacing w:beforeLines="100" w:before="360" w:afterLines="100" w:after="360" w:line="34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CA04FE">
        <w:rPr>
          <w:rFonts w:ascii="Times New Roman" w:eastAsia="標楷體" w:hAnsi="Times New Roman" w:cs="Times New Roman"/>
        </w:rPr>
        <w:t>備註：本部</w:t>
      </w:r>
      <w:proofErr w:type="gramStart"/>
      <w:r w:rsidRPr="00CA04FE">
        <w:rPr>
          <w:rFonts w:ascii="Times New Roman" w:eastAsia="標楷體" w:hAnsi="Times New Roman" w:cs="Times New Roman"/>
        </w:rPr>
        <w:t>投審司發布</w:t>
      </w:r>
      <w:proofErr w:type="gramEnd"/>
      <w:r w:rsidRPr="00CA04FE">
        <w:rPr>
          <w:rFonts w:ascii="Times New Roman" w:eastAsia="標楷體" w:hAnsi="Times New Roman" w:cs="Times New Roman"/>
        </w:rPr>
        <w:t>之僑外投資、陸資投資、對外投資、對中國大陸投資</w:t>
      </w:r>
      <w:proofErr w:type="gramStart"/>
      <w:r w:rsidRPr="00CA04FE">
        <w:rPr>
          <w:rFonts w:ascii="Times New Roman" w:eastAsia="標楷體" w:hAnsi="Times New Roman" w:cs="Times New Roman"/>
        </w:rPr>
        <w:t>統計均為</w:t>
      </w:r>
      <w:proofErr w:type="gramEnd"/>
      <w:r w:rsidRPr="00CA04FE">
        <w:rPr>
          <w:rFonts w:ascii="Times New Roman" w:eastAsia="標楷體" w:hAnsi="Times New Roman" w:cs="Times New Roman"/>
        </w:rPr>
        <w:t>「股本投資」統計。</w:t>
      </w:r>
    </w:p>
    <w:p w14:paraId="3B84BB49" w14:textId="77777777" w:rsidR="00040148" w:rsidRPr="00CA04FE" w:rsidRDefault="00040148" w:rsidP="00CA04FE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根據本部</w:t>
      </w:r>
      <w:proofErr w:type="gramStart"/>
      <w:r w:rsidRPr="00CA04FE">
        <w:rPr>
          <w:rFonts w:ascii="Times New Roman" w:eastAsia="標楷體" w:hAnsi="Times New Roman" w:cs="Times New Roman"/>
          <w:sz w:val="32"/>
          <w:szCs w:val="32"/>
        </w:rPr>
        <w:t>投審司統計</w:t>
      </w:r>
      <w:proofErr w:type="gramEnd"/>
      <w:r w:rsidRPr="00CA04FE">
        <w:rPr>
          <w:rFonts w:ascii="Times New Roman" w:eastAsia="標楷體" w:hAnsi="Times New Roman" w:cs="Times New Roman"/>
          <w:sz w:val="32"/>
          <w:szCs w:val="32"/>
        </w:rPr>
        <w:t>，僑外來</w:t>
      </w:r>
      <w:proofErr w:type="gramStart"/>
      <w:r w:rsidRPr="00CA04FE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CA04FE">
        <w:rPr>
          <w:rFonts w:ascii="Times New Roman" w:eastAsia="標楷體" w:hAnsi="Times New Roman" w:cs="Times New Roman"/>
          <w:sz w:val="32"/>
          <w:szCs w:val="32"/>
        </w:rPr>
        <w:t>投資、陸資來</w:t>
      </w:r>
      <w:proofErr w:type="gramStart"/>
      <w:r w:rsidRPr="00CA04FE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CA04FE">
        <w:rPr>
          <w:rFonts w:ascii="Times New Roman" w:eastAsia="標楷體" w:hAnsi="Times New Roman" w:cs="Times New Roman"/>
          <w:sz w:val="32"/>
          <w:szCs w:val="32"/>
        </w:rPr>
        <w:t>投資、對外投資、對中國大陸投資情形分述如下：</w:t>
      </w:r>
    </w:p>
    <w:p w14:paraId="6E11B815" w14:textId="70E799DF" w:rsidR="00040148" w:rsidRPr="00CA04FE" w:rsidRDefault="00040148" w:rsidP="00CA04FE">
      <w:pPr>
        <w:spacing w:beforeLines="50" w:before="180" w:after="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壹、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  <w:t>114</w:t>
      </w:r>
      <w:r w:rsidRPr="00CA04FE">
        <w:rPr>
          <w:rFonts w:ascii="Times New Roman" w:eastAsia="標楷體" w:hAnsi="Times New Roman" w:cs="Times New Roman"/>
          <w:sz w:val="32"/>
          <w:szCs w:val="32"/>
        </w:rPr>
        <w:t>年截至</w:t>
      </w:r>
      <w:r w:rsidRPr="00CA04FE">
        <w:rPr>
          <w:rFonts w:ascii="Times New Roman" w:eastAsia="標楷體" w:hAnsi="Times New Roman" w:cs="Times New Roman"/>
          <w:sz w:val="32"/>
          <w:szCs w:val="32"/>
        </w:rPr>
        <w:t>1</w:t>
      </w:r>
      <w:r w:rsidR="00E568D6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CA04FE">
        <w:rPr>
          <w:rFonts w:ascii="Times New Roman" w:eastAsia="標楷體" w:hAnsi="Times New Roman" w:cs="Times New Roman"/>
          <w:sz w:val="32"/>
          <w:szCs w:val="32"/>
        </w:rPr>
        <w:t>月整體來</w:t>
      </w:r>
      <w:proofErr w:type="gramStart"/>
      <w:r w:rsidRPr="00CA04FE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CA04FE">
        <w:rPr>
          <w:rFonts w:ascii="Times New Roman" w:eastAsia="標楷體" w:hAnsi="Times New Roman" w:cs="Times New Roman"/>
          <w:sz w:val="32"/>
          <w:szCs w:val="32"/>
        </w:rPr>
        <w:t>投資情形</w:t>
      </w:r>
    </w:p>
    <w:p w14:paraId="38CFF24B" w14:textId="77777777" w:rsidR="00040148" w:rsidRPr="00CA04FE" w:rsidRDefault="00040148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一、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僑外來</w:t>
      </w:r>
      <w:proofErr w:type="gramStart"/>
      <w:r w:rsidRPr="00CA04FE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CA04FE">
        <w:rPr>
          <w:rFonts w:ascii="Times New Roman" w:eastAsia="標楷體" w:hAnsi="Times New Roman" w:cs="Times New Roman"/>
          <w:sz w:val="32"/>
          <w:szCs w:val="32"/>
        </w:rPr>
        <w:t>投資</w:t>
      </w:r>
    </w:p>
    <w:p w14:paraId="3F129BA9" w14:textId="42132637" w:rsidR="009F2940" w:rsidRDefault="00E568D6" w:rsidP="00E568D6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月份單月核准僑外投資件數為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167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件，投資金額計美金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9,682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萬元；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1-11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月核准僑外投資件數為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2,000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106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8,348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1,000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元，較上年同期增加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47.29%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，主要係因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1-11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月核准丹麥商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ORSTED WIND POWER TW HOLDING A/S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約以美金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20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2,061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萬元轉投資設立大彰化西南控股股份有限公司、盧森堡商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CI FENGMIAO SCSP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約以美金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7,151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萬元增資哥本哈根基礎設施</w:t>
      </w:r>
      <w:proofErr w:type="gramStart"/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渢</w:t>
      </w:r>
      <w:proofErr w:type="gramEnd"/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妙股份有限公司、英屬開</w:t>
      </w:r>
      <w:proofErr w:type="gramStart"/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曼</w:t>
      </w:r>
      <w:proofErr w:type="gramEnd"/>
      <w:r w:rsidRPr="00E568D6">
        <w:rPr>
          <w:rFonts w:ascii="Times New Roman" w:eastAsia="標楷體" w:hAnsi="Times New Roman" w:cs="Times New Roman" w:hint="eastAsia"/>
          <w:sz w:val="32"/>
          <w:szCs w:val="32"/>
        </w:rPr>
        <w:t>群島商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 xml:space="preserve">STONEPEAK OCEANVIEW 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CAYMAN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 xml:space="preserve"> HOLDINGS COMPANY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約以美金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6,807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萬元增資巔峰海景投資股份有限公司、英商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GOOGLE ENGINEERING UK HOLDINGS LIMITED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約以美金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1,222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萬元增資台灣科高工程有限公司及美商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COUPANG INC.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透過子公司英商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COUPANG ASIA INVESTMENT LTD</w:t>
      </w:r>
      <w:r w:rsidR="00175A22">
        <w:rPr>
          <w:rFonts w:ascii="Times New Roman" w:eastAsia="標楷體" w:hAnsi="Times New Roman" w:cs="Times New Roman" w:hint="eastAsia"/>
          <w:sz w:val="32"/>
          <w:szCs w:val="32"/>
        </w:rPr>
        <w:t>約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以</w:t>
      </w:r>
      <w:r w:rsidR="00175A22">
        <w:rPr>
          <w:rFonts w:ascii="Times New Roman" w:eastAsia="標楷體" w:hAnsi="Times New Roman" w:cs="Times New Roman" w:hint="eastAsia"/>
          <w:sz w:val="32"/>
          <w:szCs w:val="32"/>
        </w:rPr>
        <w:t>美金</w:t>
      </w:r>
      <w:r w:rsidR="00175A22" w:rsidRPr="00175A22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175A22" w:rsidRPr="00175A22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175A22" w:rsidRPr="00175A22">
        <w:rPr>
          <w:rFonts w:ascii="Times New Roman" w:eastAsia="標楷體" w:hAnsi="Times New Roman" w:cs="Times New Roman" w:hint="eastAsia"/>
          <w:sz w:val="32"/>
          <w:szCs w:val="32"/>
        </w:rPr>
        <w:t>9,403</w:t>
      </w:r>
      <w:r w:rsidR="00175A22" w:rsidRPr="00175A22">
        <w:rPr>
          <w:rFonts w:ascii="Times New Roman" w:eastAsia="標楷體" w:hAnsi="Times New Roman" w:cs="Times New Roman" w:hint="eastAsia"/>
          <w:sz w:val="32"/>
          <w:szCs w:val="32"/>
        </w:rPr>
        <w:t>萬元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增資酷</w:t>
      </w:r>
      <w:proofErr w:type="gramStart"/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澎</w:t>
      </w:r>
      <w:proofErr w:type="gramEnd"/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股份有限公司等大型投資案</w:t>
      </w:r>
      <w:r w:rsidR="00347505">
        <w:rPr>
          <w:rFonts w:ascii="Times New Roman" w:eastAsia="標楷體" w:hAnsi="Times New Roman" w:cs="Times New Roman" w:hint="eastAsia"/>
          <w:sz w:val="32"/>
          <w:szCs w:val="32"/>
        </w:rPr>
        <w:t>所致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1-11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月核准僑外投資新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設公司件數為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1,064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件，投資金額約美金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7,244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7,000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元。</w:t>
      </w:r>
    </w:p>
    <w:p w14:paraId="1578C36E" w14:textId="54FA87C2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114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年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1-1</w:t>
      </w:r>
      <w:r w:rsidR="00E568D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B21905">
        <w:rPr>
          <w:rFonts w:ascii="Times New Roman" w:eastAsia="標楷體" w:hAnsi="Times New Roman" w:cs="Times New Roman"/>
          <w:sz w:val="28"/>
          <w:szCs w:val="28"/>
        </w:rPr>
        <w:t>月僑外投資前五大地區統計表</w:t>
      </w:r>
    </w:p>
    <w:p w14:paraId="4934F6F9" w14:textId="62365958" w:rsidR="00040148" w:rsidRPr="00B21905" w:rsidRDefault="00040148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1417"/>
        <w:gridCol w:w="1418"/>
        <w:gridCol w:w="1271"/>
        <w:gridCol w:w="1076"/>
      </w:tblGrid>
      <w:tr w:rsidR="00040148" w:rsidRPr="00CA04FE" w14:paraId="7A357D14" w14:textId="77777777" w:rsidTr="009F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3BD0AF19" w14:textId="1AF4B6A5" w:rsidR="00040148" w:rsidRPr="00CA04FE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地區</w:t>
            </w:r>
          </w:p>
        </w:tc>
        <w:tc>
          <w:tcPr>
            <w:tcW w:w="851" w:type="dxa"/>
            <w:vMerge w:val="restart"/>
            <w:vAlign w:val="center"/>
          </w:tcPr>
          <w:p w14:paraId="4FDA2AA6" w14:textId="390F87F9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417" w:type="dxa"/>
            <w:vMerge w:val="restart"/>
            <w:vAlign w:val="center"/>
          </w:tcPr>
          <w:p w14:paraId="23E01F7E" w14:textId="77777777" w:rsidR="00040148" w:rsidRPr="00CA04FE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A04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金額</w:t>
            </w:r>
          </w:p>
          <w:p w14:paraId="7FA2F09A" w14:textId="6824FBEA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418" w:type="dxa"/>
            <w:vMerge w:val="restart"/>
            <w:vAlign w:val="center"/>
          </w:tcPr>
          <w:p w14:paraId="6DE1235C" w14:textId="77777777" w:rsidR="00040148" w:rsidRPr="00CA04FE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A04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去年同期</w:t>
            </w:r>
          </w:p>
          <w:p w14:paraId="28F53D08" w14:textId="71167B14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347" w:type="dxa"/>
            <w:gridSpan w:val="2"/>
            <w:vAlign w:val="center"/>
          </w:tcPr>
          <w:p w14:paraId="3BEFD119" w14:textId="61B83E55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040148" w:rsidRPr="00CA04FE" w14:paraId="48DE8B37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710C4FAA" w14:textId="77777777" w:rsidR="00040148" w:rsidRPr="00CA04FE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  <w:vAlign w:val="center"/>
          </w:tcPr>
          <w:p w14:paraId="00592014" w14:textId="77777777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7630415B" w14:textId="77777777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44832B4" w14:textId="77777777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14:paraId="50CDE1CE" w14:textId="743C3FDB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CA04FE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076" w:type="dxa"/>
            <w:vAlign w:val="center"/>
          </w:tcPr>
          <w:p w14:paraId="055C8171" w14:textId="5C0584A5" w:rsidR="00040148" w:rsidRPr="00CA04FE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E568D6" w:rsidRPr="00CA04FE" w14:paraId="1D98AC7D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C8F9B8B" w14:textId="749EE7B7" w:rsidR="00E568D6" w:rsidRPr="00CA04FE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</w:rPr>
              <w:t>丹麥</w:t>
            </w:r>
          </w:p>
        </w:tc>
        <w:tc>
          <w:tcPr>
            <w:tcW w:w="851" w:type="dxa"/>
            <w:vAlign w:val="center"/>
          </w:tcPr>
          <w:p w14:paraId="4C4EDFD0" w14:textId="0F2C5E5B" w:rsidR="00E568D6" w:rsidRPr="00CA04FE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CA04FE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17" w:type="dxa"/>
            <w:vAlign w:val="center"/>
          </w:tcPr>
          <w:p w14:paraId="08ED10DF" w14:textId="450F149B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2,09</w:t>
            </w:r>
            <w:r w:rsidRPr="00E568D6">
              <w:rPr>
                <w:rFonts w:ascii="Times New Roman" w:hAnsi="Times New Roman" w:cs="Times New Roman" w:hint="eastAsia"/>
                <w:color w:val="000000"/>
              </w:rPr>
              <w:t>9</w:t>
            </w:r>
            <w:r w:rsidRPr="00E568D6">
              <w:rPr>
                <w:rFonts w:ascii="Times New Roman" w:hAnsi="Times New Roman" w:cs="Times New Roman"/>
                <w:color w:val="000000"/>
              </w:rPr>
              <w:t>,</w:t>
            </w:r>
            <w:r w:rsidRPr="00E568D6">
              <w:rPr>
                <w:rFonts w:ascii="Times New Roman" w:hAnsi="Times New Roman" w:cs="Times New Roman" w:hint="eastAsia"/>
                <w:color w:val="000000"/>
              </w:rPr>
              <w:t>362</w:t>
            </w:r>
            <w:r w:rsidRPr="00E568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568D6">
              <w:rPr>
                <w:rFonts w:ascii="Times New Roman" w:hAnsi="Times New Roman" w:cs="Times New Roman"/>
              </w:rPr>
              <w:t>(</w:t>
            </w:r>
            <w:r w:rsidRPr="00E568D6">
              <w:rPr>
                <w:rFonts w:ascii="Times New Roman" w:hAnsi="Times New Roman" w:cs="Times New Roman" w:hint="eastAsia"/>
              </w:rPr>
              <w:t>19</w:t>
            </w:r>
            <w:r w:rsidRPr="00E568D6">
              <w:rPr>
                <w:rFonts w:ascii="Times New Roman" w:hAnsi="Times New Roman" w:cs="Times New Roman"/>
              </w:rPr>
              <w:t>.</w:t>
            </w:r>
            <w:r w:rsidRPr="00E568D6">
              <w:rPr>
                <w:rFonts w:ascii="Times New Roman" w:hAnsi="Times New Roman" w:cs="Times New Roman" w:hint="eastAsia"/>
              </w:rPr>
              <w:t>65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09ACFA7B" w14:textId="01601EF1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253,327</w:t>
            </w:r>
          </w:p>
        </w:tc>
        <w:tc>
          <w:tcPr>
            <w:tcW w:w="1271" w:type="dxa"/>
            <w:vAlign w:val="center"/>
          </w:tcPr>
          <w:p w14:paraId="4C11EE64" w14:textId="25B58D01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1,84</w:t>
            </w:r>
            <w:r w:rsidRPr="00E568D6">
              <w:rPr>
                <w:rFonts w:ascii="Times New Roman" w:hAnsi="Times New Roman" w:cs="Times New Roman" w:hint="eastAsia"/>
              </w:rPr>
              <w:t>6</w:t>
            </w:r>
            <w:r w:rsidRPr="00E568D6">
              <w:rPr>
                <w:rFonts w:ascii="Times New Roman" w:hAnsi="Times New Roman" w:cs="Times New Roman"/>
              </w:rPr>
              <w:t>,</w:t>
            </w:r>
            <w:r w:rsidRPr="00E568D6">
              <w:rPr>
                <w:rFonts w:ascii="Times New Roman" w:hAnsi="Times New Roman" w:cs="Times New Roman" w:hint="eastAsia"/>
              </w:rPr>
              <w:t>035</w:t>
            </w:r>
          </w:p>
        </w:tc>
        <w:tc>
          <w:tcPr>
            <w:tcW w:w="1076" w:type="dxa"/>
            <w:vAlign w:val="center"/>
          </w:tcPr>
          <w:p w14:paraId="66F34486" w14:textId="32DA23EE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 w:hint="eastAsia"/>
              </w:rPr>
              <w:t>728.7</w:t>
            </w:r>
            <w:r w:rsidRPr="00E568D6">
              <w:rPr>
                <w:rFonts w:ascii="Times New Roman" w:hAnsi="Times New Roman" w:cs="Times New Roman"/>
              </w:rPr>
              <w:t>2%</w:t>
            </w:r>
          </w:p>
        </w:tc>
      </w:tr>
      <w:tr w:rsidR="00E568D6" w:rsidRPr="00CA04FE" w14:paraId="70416416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51DE8CB" w14:textId="2D4CE8B1" w:rsidR="00E568D6" w:rsidRPr="00CA04FE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盧森堡</w:t>
            </w:r>
          </w:p>
        </w:tc>
        <w:tc>
          <w:tcPr>
            <w:tcW w:w="851" w:type="dxa"/>
            <w:vAlign w:val="center"/>
          </w:tcPr>
          <w:p w14:paraId="67785BC1" w14:textId="7A879614" w:rsidR="00E568D6" w:rsidRPr="00CA04FE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CA04FE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18BD9B9C" w14:textId="77777777" w:rsidR="00E568D6" w:rsidRPr="00E568D6" w:rsidRDefault="00E568D6" w:rsidP="00E568D6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1,825,134 </w:t>
            </w:r>
          </w:p>
          <w:p w14:paraId="0F64FB2B" w14:textId="3D0766E5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(1</w:t>
            </w:r>
            <w:r w:rsidRPr="00E568D6">
              <w:rPr>
                <w:rFonts w:ascii="Times New Roman" w:hAnsi="Times New Roman" w:cs="Times New Roman" w:hint="eastAsia"/>
              </w:rPr>
              <w:t>7.08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3004645C" w14:textId="41117CD3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246,</w:t>
            </w:r>
            <w:r w:rsidRPr="00E568D6">
              <w:rPr>
                <w:rFonts w:ascii="Times New Roman" w:hAnsi="Times New Roman" w:cs="Times New Roman" w:hint="eastAsia"/>
              </w:rPr>
              <w:t>454</w:t>
            </w:r>
          </w:p>
        </w:tc>
        <w:tc>
          <w:tcPr>
            <w:tcW w:w="1271" w:type="dxa"/>
            <w:vAlign w:val="center"/>
          </w:tcPr>
          <w:p w14:paraId="338AD8B1" w14:textId="157ABD2D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1,578,680</w:t>
            </w:r>
          </w:p>
        </w:tc>
        <w:tc>
          <w:tcPr>
            <w:tcW w:w="1076" w:type="dxa"/>
            <w:vAlign w:val="center"/>
          </w:tcPr>
          <w:p w14:paraId="70A7CBC6" w14:textId="521D9FFF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640.56%</w:t>
            </w:r>
          </w:p>
        </w:tc>
      </w:tr>
      <w:tr w:rsidR="00E568D6" w:rsidRPr="00CA04FE" w14:paraId="7616F97B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7A99542" w14:textId="0E7BA5E9" w:rsidR="00E568D6" w:rsidRPr="00CA04FE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</w:rPr>
              <w:t>加勒比海英國屬地</w:t>
            </w:r>
          </w:p>
        </w:tc>
        <w:tc>
          <w:tcPr>
            <w:tcW w:w="851" w:type="dxa"/>
            <w:vAlign w:val="center"/>
          </w:tcPr>
          <w:p w14:paraId="5FCFC2CA" w14:textId="35726D60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568D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568D6">
              <w:rPr>
                <w:rFonts w:ascii="Times New Roman" w:hAnsi="Times New Roman" w:cs="Times New Roman" w:hint="eastAsia"/>
                <w:sz w:val="22"/>
                <w:szCs w:val="22"/>
              </w:rPr>
              <w:t>74</w:t>
            </w:r>
          </w:p>
        </w:tc>
        <w:tc>
          <w:tcPr>
            <w:tcW w:w="1417" w:type="dxa"/>
            <w:vAlign w:val="center"/>
          </w:tcPr>
          <w:p w14:paraId="75EF223D" w14:textId="77777777" w:rsidR="00E568D6" w:rsidRPr="00E568D6" w:rsidRDefault="00E568D6" w:rsidP="00E568D6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E568D6">
              <w:rPr>
                <w:rFonts w:ascii="Times New Roman" w:hAnsi="Times New Roman" w:cs="Times New Roman" w:hint="eastAsia"/>
                <w:sz w:val="24"/>
                <w:szCs w:val="24"/>
              </w:rPr>
              <w:t>692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68D6">
              <w:rPr>
                <w:rFonts w:ascii="Times New Roman" w:hAnsi="Times New Roman" w:cs="Times New Roman" w:hint="eastAsia"/>
                <w:sz w:val="24"/>
                <w:szCs w:val="24"/>
              </w:rPr>
              <w:t>574</w:t>
            </w:r>
          </w:p>
          <w:p w14:paraId="4070B9F7" w14:textId="7201857A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 xml:space="preserve"> (1</w:t>
            </w:r>
            <w:r w:rsidRPr="00E568D6">
              <w:rPr>
                <w:rFonts w:ascii="Times New Roman" w:hAnsi="Times New Roman" w:cs="Times New Roman" w:hint="eastAsia"/>
              </w:rPr>
              <w:t>5.84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3F9B18DD" w14:textId="0A013D60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2,399,373</w:t>
            </w:r>
          </w:p>
        </w:tc>
        <w:tc>
          <w:tcPr>
            <w:tcW w:w="1271" w:type="dxa"/>
            <w:vAlign w:val="center"/>
          </w:tcPr>
          <w:p w14:paraId="3C15B1D9" w14:textId="411A72A9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-706,799</w:t>
            </w:r>
          </w:p>
        </w:tc>
        <w:tc>
          <w:tcPr>
            <w:tcW w:w="1076" w:type="dxa"/>
            <w:vAlign w:val="center"/>
          </w:tcPr>
          <w:p w14:paraId="2754AA53" w14:textId="54EBA654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-29.46%</w:t>
            </w:r>
          </w:p>
        </w:tc>
      </w:tr>
      <w:tr w:rsidR="00E568D6" w:rsidRPr="00CA04FE" w14:paraId="2FCDF638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A6DE0E3" w14:textId="2623F196" w:rsidR="00E568D6" w:rsidRPr="00E568D6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eastAsia="標楷體"/>
                <w:b w:val="0"/>
                <w:bCs w:val="0"/>
                <w:color w:val="000000"/>
              </w:rPr>
              <w:t>英國</w:t>
            </w:r>
          </w:p>
        </w:tc>
        <w:tc>
          <w:tcPr>
            <w:tcW w:w="851" w:type="dxa"/>
            <w:vAlign w:val="center"/>
          </w:tcPr>
          <w:p w14:paraId="14595263" w14:textId="44903048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568D6">
              <w:rPr>
                <w:rFonts w:ascii="Times New Roman" w:hAnsi="Times New Roman" w:cs="Times New Roman" w:hint="eastAsia"/>
                <w:sz w:val="22"/>
                <w:szCs w:val="22"/>
              </w:rPr>
              <w:t>67</w:t>
            </w:r>
          </w:p>
        </w:tc>
        <w:tc>
          <w:tcPr>
            <w:tcW w:w="1417" w:type="dxa"/>
            <w:vAlign w:val="center"/>
          </w:tcPr>
          <w:p w14:paraId="77D57852" w14:textId="77777777" w:rsidR="00E568D6" w:rsidRPr="00E568D6" w:rsidRDefault="00E568D6" w:rsidP="00E568D6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1,583,846 </w:t>
            </w:r>
          </w:p>
          <w:p w14:paraId="41BA6559" w14:textId="5375D255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 w:rsidRPr="00E568D6">
              <w:rPr>
                <w:rFonts w:ascii="Times New Roman" w:hAnsi="Times New Roman" w:cs="Times New Roman" w:hint="eastAsia"/>
              </w:rPr>
              <w:t>14.83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26CEE8D1" w14:textId="3DB61643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1,533,407</w:t>
            </w:r>
          </w:p>
        </w:tc>
        <w:tc>
          <w:tcPr>
            <w:tcW w:w="1271" w:type="dxa"/>
            <w:vAlign w:val="center"/>
          </w:tcPr>
          <w:p w14:paraId="6AC65976" w14:textId="22B1648F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50,439</w:t>
            </w:r>
          </w:p>
        </w:tc>
        <w:tc>
          <w:tcPr>
            <w:tcW w:w="1076" w:type="dxa"/>
            <w:vAlign w:val="center"/>
          </w:tcPr>
          <w:p w14:paraId="56630544" w14:textId="5BCEB6DE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3.29%</w:t>
            </w:r>
          </w:p>
        </w:tc>
      </w:tr>
      <w:tr w:rsidR="00E568D6" w:rsidRPr="00CA04FE" w14:paraId="36DF8D82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B6B8722" w14:textId="7D3F060F" w:rsidR="00E568D6" w:rsidRPr="00E568D6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eastAsia="標楷體"/>
                <w:b w:val="0"/>
                <w:bCs w:val="0"/>
                <w:color w:val="000000"/>
              </w:rPr>
              <w:t>日本</w:t>
            </w:r>
          </w:p>
        </w:tc>
        <w:tc>
          <w:tcPr>
            <w:tcW w:w="851" w:type="dxa"/>
            <w:vAlign w:val="center"/>
          </w:tcPr>
          <w:p w14:paraId="372BCD16" w14:textId="0B877E80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568D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568D6">
              <w:rPr>
                <w:rFonts w:ascii="Times New Roman" w:hAnsi="Times New Roman" w:cs="Times New Roman" w:hint="eastAsia"/>
                <w:sz w:val="22"/>
                <w:szCs w:val="22"/>
              </w:rPr>
              <w:t>42</w:t>
            </w:r>
          </w:p>
        </w:tc>
        <w:tc>
          <w:tcPr>
            <w:tcW w:w="1417" w:type="dxa"/>
            <w:vAlign w:val="center"/>
          </w:tcPr>
          <w:p w14:paraId="7046CFE5" w14:textId="77777777" w:rsidR="00E568D6" w:rsidRPr="00E568D6" w:rsidRDefault="00E568D6" w:rsidP="00E568D6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826,531 </w:t>
            </w:r>
          </w:p>
          <w:p w14:paraId="2667A580" w14:textId="67A26EF6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(7.74)</w:t>
            </w:r>
          </w:p>
        </w:tc>
        <w:tc>
          <w:tcPr>
            <w:tcW w:w="1418" w:type="dxa"/>
            <w:vAlign w:val="center"/>
          </w:tcPr>
          <w:p w14:paraId="7144F78A" w14:textId="4EBA5C2F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339,487</w:t>
            </w:r>
          </w:p>
        </w:tc>
        <w:tc>
          <w:tcPr>
            <w:tcW w:w="1271" w:type="dxa"/>
            <w:vAlign w:val="center"/>
          </w:tcPr>
          <w:p w14:paraId="7DD95361" w14:textId="72C18D2C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487,044</w:t>
            </w:r>
          </w:p>
        </w:tc>
        <w:tc>
          <w:tcPr>
            <w:tcW w:w="1076" w:type="dxa"/>
            <w:vAlign w:val="center"/>
          </w:tcPr>
          <w:p w14:paraId="15609FCF" w14:textId="0AE17B0D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143.46%</w:t>
            </w:r>
          </w:p>
        </w:tc>
      </w:tr>
    </w:tbl>
    <w:p w14:paraId="79710227" w14:textId="1D2768A8" w:rsidR="00040148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2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114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年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1-1</w:t>
      </w:r>
      <w:r w:rsidR="00E568D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B21905">
        <w:rPr>
          <w:rFonts w:ascii="Times New Roman" w:eastAsia="標楷體" w:hAnsi="Times New Roman" w:cs="Times New Roman"/>
          <w:sz w:val="28"/>
          <w:szCs w:val="28"/>
        </w:rPr>
        <w:t>月僑外投資前五大業別統計表</w:t>
      </w:r>
    </w:p>
    <w:p w14:paraId="63E3B86F" w14:textId="07A5860A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1417"/>
        <w:gridCol w:w="1276"/>
        <w:gridCol w:w="1293"/>
        <w:gridCol w:w="1196"/>
      </w:tblGrid>
      <w:tr w:rsidR="00B21905" w:rsidRPr="00CA04FE" w14:paraId="20DD0BE1" w14:textId="77777777" w:rsidTr="009F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36A790F1" w14:textId="01B8773C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851" w:type="dxa"/>
            <w:vMerge w:val="restart"/>
            <w:vAlign w:val="center"/>
          </w:tcPr>
          <w:p w14:paraId="55702D9D" w14:textId="7BFD95F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417" w:type="dxa"/>
            <w:vMerge w:val="restart"/>
            <w:vAlign w:val="center"/>
          </w:tcPr>
          <w:p w14:paraId="22ACB03C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58AF2400" w14:textId="55F1AF48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276" w:type="dxa"/>
            <w:vMerge w:val="restart"/>
            <w:vAlign w:val="center"/>
          </w:tcPr>
          <w:p w14:paraId="73463463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24166C68" w14:textId="6754A7E2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489" w:type="dxa"/>
            <w:gridSpan w:val="2"/>
            <w:vAlign w:val="center"/>
          </w:tcPr>
          <w:p w14:paraId="0B4994C5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B21905" w:rsidRPr="00CA04FE" w14:paraId="14C71316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5B1D870F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16D33FDD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145CCF7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2DD4E4BE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3" w:type="dxa"/>
            <w:vAlign w:val="center"/>
          </w:tcPr>
          <w:p w14:paraId="5B580BAA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196" w:type="dxa"/>
            <w:vAlign w:val="center"/>
          </w:tcPr>
          <w:p w14:paraId="5BC44CE7" w14:textId="5164EAAC" w:rsidR="00040148" w:rsidRPr="00B21905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E568D6" w:rsidRPr="00CA04FE" w14:paraId="4CD375F5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433EC50" w14:textId="1300AE2E" w:rsidR="00E568D6" w:rsidRPr="00B21905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金融及保險業</w:t>
            </w:r>
          </w:p>
        </w:tc>
        <w:tc>
          <w:tcPr>
            <w:tcW w:w="851" w:type="dxa"/>
            <w:vAlign w:val="center"/>
          </w:tcPr>
          <w:p w14:paraId="46FD912E" w14:textId="0967C395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417" w:type="dxa"/>
            <w:vAlign w:val="center"/>
          </w:tcPr>
          <w:p w14:paraId="08B75C91" w14:textId="2203ACC1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5,839,797 (54.66)</w:t>
            </w:r>
          </w:p>
        </w:tc>
        <w:tc>
          <w:tcPr>
            <w:tcW w:w="1276" w:type="dxa"/>
            <w:vAlign w:val="center"/>
          </w:tcPr>
          <w:p w14:paraId="7D66EBC2" w14:textId="6707B286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1,615,239</w:t>
            </w:r>
          </w:p>
        </w:tc>
        <w:tc>
          <w:tcPr>
            <w:tcW w:w="1293" w:type="dxa"/>
            <w:vAlign w:val="center"/>
          </w:tcPr>
          <w:p w14:paraId="706F5D72" w14:textId="3DE82C13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4,224,558</w:t>
            </w:r>
          </w:p>
        </w:tc>
        <w:tc>
          <w:tcPr>
            <w:tcW w:w="1196" w:type="dxa"/>
            <w:vAlign w:val="center"/>
          </w:tcPr>
          <w:p w14:paraId="7B60D4DF" w14:textId="1A9CB162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261.54%</w:t>
            </w:r>
          </w:p>
        </w:tc>
      </w:tr>
      <w:tr w:rsidR="00E568D6" w:rsidRPr="00CA04FE" w14:paraId="41F7FEA2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7611716" w14:textId="407B060C" w:rsidR="00E568D6" w:rsidRPr="00B21905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批發及零售業</w:t>
            </w:r>
          </w:p>
        </w:tc>
        <w:tc>
          <w:tcPr>
            <w:tcW w:w="851" w:type="dxa"/>
            <w:vAlign w:val="center"/>
          </w:tcPr>
          <w:p w14:paraId="12BF9417" w14:textId="2685AB28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1417" w:type="dxa"/>
            <w:vAlign w:val="center"/>
          </w:tcPr>
          <w:p w14:paraId="6CE94303" w14:textId="3D308BF9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1,610,080 (15.07)</w:t>
            </w:r>
          </w:p>
        </w:tc>
        <w:tc>
          <w:tcPr>
            <w:tcW w:w="1276" w:type="dxa"/>
            <w:vAlign w:val="center"/>
          </w:tcPr>
          <w:p w14:paraId="4BBCABDF" w14:textId="04A2E1C9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732,026</w:t>
            </w:r>
          </w:p>
        </w:tc>
        <w:tc>
          <w:tcPr>
            <w:tcW w:w="1293" w:type="dxa"/>
            <w:vAlign w:val="center"/>
          </w:tcPr>
          <w:p w14:paraId="201A6580" w14:textId="191BBE54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878,054</w:t>
            </w:r>
          </w:p>
        </w:tc>
        <w:tc>
          <w:tcPr>
            <w:tcW w:w="1196" w:type="dxa"/>
            <w:vAlign w:val="center"/>
          </w:tcPr>
          <w:p w14:paraId="2FB4B106" w14:textId="280D1789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119.95%</w:t>
            </w:r>
          </w:p>
        </w:tc>
      </w:tr>
      <w:tr w:rsidR="00E568D6" w:rsidRPr="00CA04FE" w14:paraId="121AB342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1F06351" w14:textId="2DBA64F2" w:rsidR="00E568D6" w:rsidRPr="00B21905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資訊及通訊傳播業</w:t>
            </w:r>
          </w:p>
        </w:tc>
        <w:tc>
          <w:tcPr>
            <w:tcW w:w="851" w:type="dxa"/>
            <w:vAlign w:val="center"/>
          </w:tcPr>
          <w:p w14:paraId="5E1F0BCA" w14:textId="2AF5F782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417" w:type="dxa"/>
            <w:vAlign w:val="center"/>
          </w:tcPr>
          <w:p w14:paraId="5AD85106" w14:textId="77777777" w:rsidR="00E568D6" w:rsidRPr="00E568D6" w:rsidRDefault="00E568D6" w:rsidP="00E568D6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571,645 </w:t>
            </w:r>
          </w:p>
          <w:p w14:paraId="6B926BEE" w14:textId="37A934F6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(5.35)</w:t>
            </w:r>
          </w:p>
        </w:tc>
        <w:tc>
          <w:tcPr>
            <w:tcW w:w="1276" w:type="dxa"/>
            <w:vAlign w:val="center"/>
          </w:tcPr>
          <w:p w14:paraId="6B438098" w14:textId="48C86F36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545,732</w:t>
            </w:r>
          </w:p>
        </w:tc>
        <w:tc>
          <w:tcPr>
            <w:tcW w:w="1293" w:type="dxa"/>
            <w:vAlign w:val="center"/>
          </w:tcPr>
          <w:p w14:paraId="17A94015" w14:textId="7C4B1FC3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25,912</w:t>
            </w:r>
          </w:p>
        </w:tc>
        <w:tc>
          <w:tcPr>
            <w:tcW w:w="1196" w:type="dxa"/>
            <w:vAlign w:val="center"/>
          </w:tcPr>
          <w:p w14:paraId="530C18A7" w14:textId="69695E62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4.75%</w:t>
            </w:r>
          </w:p>
        </w:tc>
      </w:tr>
      <w:tr w:rsidR="00E568D6" w:rsidRPr="00CA04FE" w14:paraId="7E30D401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55BB6BB" w14:textId="67E9358A" w:rsidR="00E568D6" w:rsidRPr="00B21905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專業、科學及技術服務業</w:t>
            </w:r>
          </w:p>
        </w:tc>
        <w:tc>
          <w:tcPr>
            <w:tcW w:w="851" w:type="dxa"/>
            <w:vAlign w:val="center"/>
          </w:tcPr>
          <w:p w14:paraId="4A7DEFE9" w14:textId="3C4D1FF0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417" w:type="dxa"/>
            <w:vAlign w:val="center"/>
          </w:tcPr>
          <w:p w14:paraId="21ADDFD5" w14:textId="77777777" w:rsidR="00E568D6" w:rsidRPr="00E568D6" w:rsidRDefault="00E568D6" w:rsidP="00E568D6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523,860 </w:t>
            </w:r>
          </w:p>
          <w:p w14:paraId="5AF37590" w14:textId="2670B87C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 xml:space="preserve">(4.90) </w:t>
            </w:r>
          </w:p>
        </w:tc>
        <w:tc>
          <w:tcPr>
            <w:tcW w:w="1276" w:type="dxa"/>
            <w:vAlign w:val="center"/>
          </w:tcPr>
          <w:p w14:paraId="48F1EAF5" w14:textId="4C383BCE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1,985,832</w:t>
            </w:r>
          </w:p>
        </w:tc>
        <w:tc>
          <w:tcPr>
            <w:tcW w:w="1293" w:type="dxa"/>
            <w:vAlign w:val="center"/>
          </w:tcPr>
          <w:p w14:paraId="03CF8416" w14:textId="5605A0ED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-1,461,972</w:t>
            </w:r>
          </w:p>
        </w:tc>
        <w:tc>
          <w:tcPr>
            <w:tcW w:w="1196" w:type="dxa"/>
            <w:vAlign w:val="center"/>
          </w:tcPr>
          <w:p w14:paraId="4B0AF39E" w14:textId="3D967547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-73.62%</w:t>
            </w:r>
          </w:p>
        </w:tc>
      </w:tr>
      <w:tr w:rsidR="00E568D6" w:rsidRPr="00CA04FE" w14:paraId="5DFDAF52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24221E0" w14:textId="19C4C51A" w:rsidR="00E568D6" w:rsidRPr="00B21905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化學材料製造業</w:t>
            </w:r>
          </w:p>
        </w:tc>
        <w:tc>
          <w:tcPr>
            <w:tcW w:w="851" w:type="dxa"/>
            <w:vAlign w:val="center"/>
          </w:tcPr>
          <w:p w14:paraId="2E1A5D6D" w14:textId="2B2B6E1A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vAlign w:val="center"/>
          </w:tcPr>
          <w:p w14:paraId="70138E83" w14:textId="77777777" w:rsidR="00E568D6" w:rsidRPr="00E568D6" w:rsidRDefault="00E568D6" w:rsidP="00E568D6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469,185 </w:t>
            </w:r>
          </w:p>
          <w:p w14:paraId="53EE6ACD" w14:textId="394F36D2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(4.39)</w:t>
            </w:r>
          </w:p>
        </w:tc>
        <w:tc>
          <w:tcPr>
            <w:tcW w:w="1276" w:type="dxa"/>
            <w:vAlign w:val="center"/>
          </w:tcPr>
          <w:p w14:paraId="7C841F79" w14:textId="4F1F996C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127,526</w:t>
            </w:r>
          </w:p>
        </w:tc>
        <w:tc>
          <w:tcPr>
            <w:tcW w:w="1293" w:type="dxa"/>
            <w:vAlign w:val="center"/>
          </w:tcPr>
          <w:p w14:paraId="73B85F76" w14:textId="60C13909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341,659</w:t>
            </w:r>
          </w:p>
        </w:tc>
        <w:tc>
          <w:tcPr>
            <w:tcW w:w="1196" w:type="dxa"/>
            <w:vAlign w:val="center"/>
          </w:tcPr>
          <w:p w14:paraId="03333179" w14:textId="331A2EE0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267.91%</w:t>
            </w:r>
          </w:p>
        </w:tc>
      </w:tr>
    </w:tbl>
    <w:p w14:paraId="71ACC02B" w14:textId="73ADE212" w:rsidR="00040148" w:rsidRPr="00CA04FE" w:rsidRDefault="008F0E5F" w:rsidP="00347505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br w:type="page"/>
      </w:r>
      <w:r w:rsidR="00040148" w:rsidRPr="00CA04FE">
        <w:rPr>
          <w:rFonts w:ascii="Times New Roman" w:eastAsia="標楷體" w:hAnsi="Times New Roman" w:cs="Times New Roman"/>
          <w:sz w:val="32"/>
          <w:szCs w:val="32"/>
        </w:rPr>
        <w:lastRenderedPageBreak/>
        <w:t>二、</w:t>
      </w:r>
      <w:r w:rsidR="00040148"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="00040148" w:rsidRPr="00CA04FE">
        <w:rPr>
          <w:rFonts w:ascii="Times New Roman" w:eastAsia="標楷體" w:hAnsi="Times New Roman" w:cs="Times New Roman"/>
          <w:sz w:val="32"/>
          <w:szCs w:val="32"/>
        </w:rPr>
        <w:t>陸資來</w:t>
      </w:r>
      <w:proofErr w:type="gramStart"/>
      <w:r w:rsidR="00040148" w:rsidRPr="00CA04FE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="00040148" w:rsidRPr="00CA04FE">
        <w:rPr>
          <w:rFonts w:ascii="Times New Roman" w:eastAsia="標楷體" w:hAnsi="Times New Roman" w:cs="Times New Roman"/>
          <w:sz w:val="32"/>
          <w:szCs w:val="32"/>
        </w:rPr>
        <w:t>投資</w:t>
      </w:r>
    </w:p>
    <w:p w14:paraId="0B551DF9" w14:textId="70C6C16D" w:rsidR="00040148" w:rsidRPr="00CA04FE" w:rsidRDefault="00E568D6" w:rsidP="00CA04FE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月份單月核准陸資投資件數為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件，投資金額約美金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22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5,000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元；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1-11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月核准陸資來</w:t>
      </w:r>
      <w:proofErr w:type="gramStart"/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臺</w:t>
      </w:r>
      <w:proofErr w:type="gramEnd"/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投資件數為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17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249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5,000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元，較上年同期的美金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9,681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3,000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元減少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65.47%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6665F01D" w14:textId="2C25E607" w:rsidR="00040148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3   </w:t>
      </w:r>
      <w:r w:rsidRPr="00B21905">
        <w:rPr>
          <w:rFonts w:ascii="Times New Roman" w:eastAsia="標楷體" w:hAnsi="Times New Roman" w:cs="Times New Roman"/>
          <w:sz w:val="28"/>
          <w:szCs w:val="28"/>
        </w:rPr>
        <w:t>截至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114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年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</w:t>
      </w:r>
      <w:r w:rsidR="00E568D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B21905">
        <w:rPr>
          <w:rFonts w:ascii="Times New Roman" w:eastAsia="標楷體" w:hAnsi="Times New Roman" w:cs="Times New Roman"/>
          <w:sz w:val="28"/>
          <w:szCs w:val="28"/>
        </w:rPr>
        <w:t>月陸資來</w:t>
      </w:r>
      <w:proofErr w:type="gramStart"/>
      <w:r w:rsidRPr="00B21905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B21905">
        <w:rPr>
          <w:rFonts w:ascii="Times New Roman" w:eastAsia="標楷體" w:hAnsi="Times New Roman" w:cs="Times New Roman"/>
          <w:sz w:val="28"/>
          <w:szCs w:val="28"/>
        </w:rPr>
        <w:t>投資業別統計表</w:t>
      </w:r>
    </w:p>
    <w:p w14:paraId="1AA4B966" w14:textId="609C6726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276"/>
        <w:gridCol w:w="1559"/>
        <w:gridCol w:w="1213"/>
      </w:tblGrid>
      <w:tr w:rsidR="00040148" w:rsidRPr="00CA04FE" w14:paraId="7F981E82" w14:textId="77777777" w:rsidTr="009F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A21F4DB" w14:textId="31CE6388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1559" w:type="dxa"/>
            <w:vAlign w:val="center"/>
          </w:tcPr>
          <w:p w14:paraId="13BB4A3B" w14:textId="55CD14CC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276" w:type="dxa"/>
            <w:vAlign w:val="center"/>
          </w:tcPr>
          <w:p w14:paraId="131B76A7" w14:textId="37A3BF62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比重</w:t>
            </w:r>
          </w:p>
        </w:tc>
        <w:tc>
          <w:tcPr>
            <w:tcW w:w="1559" w:type="dxa"/>
            <w:vAlign w:val="center"/>
          </w:tcPr>
          <w:p w14:paraId="1FA3A782" w14:textId="0355A216" w:rsidR="00040148" w:rsidRPr="009F2940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1213" w:type="dxa"/>
            <w:vAlign w:val="center"/>
          </w:tcPr>
          <w:p w14:paraId="645DDA99" w14:textId="20364F25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比重</w:t>
            </w:r>
          </w:p>
        </w:tc>
      </w:tr>
      <w:tr w:rsidR="00E568D6" w:rsidRPr="00CA04FE" w14:paraId="452E879E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09D755E5" w14:textId="686EE9EF" w:rsidR="00E568D6" w:rsidRPr="00E568D6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電子零組件製造業</w:t>
            </w:r>
          </w:p>
        </w:tc>
        <w:tc>
          <w:tcPr>
            <w:tcW w:w="1559" w:type="dxa"/>
            <w:vAlign w:val="center"/>
          </w:tcPr>
          <w:p w14:paraId="2506DEA0" w14:textId="6D9CF941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vAlign w:val="center"/>
          </w:tcPr>
          <w:p w14:paraId="13976EF4" w14:textId="0BCB390A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4.09%</w:t>
            </w:r>
          </w:p>
        </w:tc>
        <w:tc>
          <w:tcPr>
            <w:tcW w:w="1559" w:type="dxa"/>
            <w:vAlign w:val="center"/>
          </w:tcPr>
          <w:p w14:paraId="33883D6A" w14:textId="5BDAFE14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782,846</w:t>
            </w:r>
          </w:p>
        </w:tc>
        <w:tc>
          <w:tcPr>
            <w:tcW w:w="1213" w:type="dxa"/>
            <w:vAlign w:val="center"/>
          </w:tcPr>
          <w:p w14:paraId="0CA8DCE2" w14:textId="1946778F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26.13%</w:t>
            </w:r>
          </w:p>
        </w:tc>
      </w:tr>
      <w:tr w:rsidR="00E568D6" w:rsidRPr="00CA04FE" w14:paraId="4E262065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515971C" w14:textId="31EA6CFD" w:rsidR="00E568D6" w:rsidRPr="00E568D6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批發及零售業</w:t>
            </w:r>
          </w:p>
        </w:tc>
        <w:tc>
          <w:tcPr>
            <w:tcW w:w="1559" w:type="dxa"/>
            <w:vAlign w:val="center"/>
          </w:tcPr>
          <w:p w14:paraId="4852D76D" w14:textId="5D70EDBF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1,089</w:t>
            </w:r>
          </w:p>
        </w:tc>
        <w:tc>
          <w:tcPr>
            <w:tcW w:w="1276" w:type="dxa"/>
            <w:vAlign w:val="center"/>
          </w:tcPr>
          <w:p w14:paraId="2D1F4AAA" w14:textId="3365EE39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66.44%</w:t>
            </w:r>
          </w:p>
        </w:tc>
        <w:tc>
          <w:tcPr>
            <w:tcW w:w="1559" w:type="dxa"/>
            <w:vAlign w:val="center"/>
          </w:tcPr>
          <w:p w14:paraId="24801BF9" w14:textId="4A665696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766,273</w:t>
            </w:r>
          </w:p>
        </w:tc>
        <w:tc>
          <w:tcPr>
            <w:tcW w:w="1213" w:type="dxa"/>
            <w:vAlign w:val="center"/>
          </w:tcPr>
          <w:p w14:paraId="61BDEC7B" w14:textId="57109A9E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25.58%</w:t>
            </w:r>
          </w:p>
        </w:tc>
      </w:tr>
      <w:tr w:rsidR="00E568D6" w:rsidRPr="00CA04FE" w14:paraId="2CFB92CB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7B5AA3E" w14:textId="6B307C04" w:rsidR="00E568D6" w:rsidRPr="00E568D6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銀行業</w:t>
            </w:r>
          </w:p>
        </w:tc>
        <w:tc>
          <w:tcPr>
            <w:tcW w:w="1559" w:type="dxa"/>
            <w:vAlign w:val="center"/>
          </w:tcPr>
          <w:p w14:paraId="7F50E768" w14:textId="673FAB44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5DCA8DA5" w14:textId="08940481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0.18%</w:t>
            </w:r>
          </w:p>
        </w:tc>
        <w:tc>
          <w:tcPr>
            <w:tcW w:w="1559" w:type="dxa"/>
            <w:vAlign w:val="center"/>
          </w:tcPr>
          <w:p w14:paraId="3EA8DF5D" w14:textId="35574FF1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201,441</w:t>
            </w:r>
          </w:p>
        </w:tc>
        <w:tc>
          <w:tcPr>
            <w:tcW w:w="1213" w:type="dxa"/>
            <w:vAlign w:val="center"/>
          </w:tcPr>
          <w:p w14:paraId="6F8DC641" w14:textId="0980A3B8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6.72%</w:t>
            </w:r>
          </w:p>
        </w:tc>
      </w:tr>
      <w:tr w:rsidR="00E568D6" w:rsidRPr="00CA04FE" w14:paraId="0EE92F0D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A3B2DDE" w14:textId="7D3952AF" w:rsidR="00E568D6" w:rsidRPr="00E568D6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資訊軟體服務業</w:t>
            </w:r>
          </w:p>
        </w:tc>
        <w:tc>
          <w:tcPr>
            <w:tcW w:w="1559" w:type="dxa"/>
            <w:vAlign w:val="center"/>
          </w:tcPr>
          <w:p w14:paraId="5B5B795C" w14:textId="1B4C47FA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76" w:type="dxa"/>
            <w:vAlign w:val="center"/>
          </w:tcPr>
          <w:p w14:paraId="5F4BA4D9" w14:textId="265ADC1A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7.02%</w:t>
            </w:r>
          </w:p>
        </w:tc>
        <w:tc>
          <w:tcPr>
            <w:tcW w:w="1559" w:type="dxa"/>
            <w:vAlign w:val="center"/>
          </w:tcPr>
          <w:p w14:paraId="73FFFE48" w14:textId="41444CF6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153,977</w:t>
            </w:r>
          </w:p>
        </w:tc>
        <w:tc>
          <w:tcPr>
            <w:tcW w:w="1213" w:type="dxa"/>
            <w:vAlign w:val="center"/>
          </w:tcPr>
          <w:p w14:paraId="3ECB0E1C" w14:textId="3AAE1993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5.14%</w:t>
            </w:r>
          </w:p>
        </w:tc>
      </w:tr>
      <w:tr w:rsidR="00E568D6" w:rsidRPr="00CA04FE" w14:paraId="43E3656A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2BEC843" w14:textId="663D3AF8" w:rsidR="00E568D6" w:rsidRPr="00E568D6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港埠業</w:t>
            </w:r>
          </w:p>
        </w:tc>
        <w:tc>
          <w:tcPr>
            <w:tcW w:w="1559" w:type="dxa"/>
            <w:vAlign w:val="center"/>
          </w:tcPr>
          <w:p w14:paraId="0C157135" w14:textId="2C559999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DA4C0F1" w14:textId="6A1EE2F6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0.06%</w:t>
            </w:r>
          </w:p>
        </w:tc>
        <w:tc>
          <w:tcPr>
            <w:tcW w:w="1559" w:type="dxa"/>
            <w:vAlign w:val="center"/>
          </w:tcPr>
          <w:p w14:paraId="248AAA5B" w14:textId="1F8674F5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139,108</w:t>
            </w:r>
          </w:p>
        </w:tc>
        <w:tc>
          <w:tcPr>
            <w:tcW w:w="1213" w:type="dxa"/>
            <w:vAlign w:val="center"/>
          </w:tcPr>
          <w:p w14:paraId="76B61F80" w14:textId="62099618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4.64%</w:t>
            </w:r>
          </w:p>
        </w:tc>
      </w:tr>
    </w:tbl>
    <w:p w14:paraId="78D89987" w14:textId="119B89F7" w:rsidR="00040148" w:rsidRPr="00B21905" w:rsidRDefault="00040148" w:rsidP="00047257">
      <w:pPr>
        <w:spacing w:after="0" w:line="380" w:lineRule="exact"/>
        <w:jc w:val="both"/>
        <w:rPr>
          <w:rFonts w:ascii="Times New Roman" w:eastAsia="標楷體" w:hAnsi="Times New Roman" w:cs="Times New Roman"/>
        </w:rPr>
      </w:pPr>
      <w:proofErr w:type="gramStart"/>
      <w:r w:rsidRPr="00B21905">
        <w:rPr>
          <w:rFonts w:ascii="Times New Roman" w:eastAsia="標楷體" w:hAnsi="Times New Roman" w:cs="Times New Roman"/>
        </w:rPr>
        <w:t>註</w:t>
      </w:r>
      <w:proofErr w:type="gramEnd"/>
      <w:r w:rsidRPr="00B21905">
        <w:rPr>
          <w:rFonts w:ascii="Times New Roman" w:eastAsia="標楷體" w:hAnsi="Times New Roman" w:cs="Times New Roman"/>
        </w:rPr>
        <w:t>：</w:t>
      </w:r>
      <w:r w:rsidRPr="00B21905">
        <w:rPr>
          <w:rFonts w:ascii="Times New Roman" w:eastAsia="標楷體" w:hAnsi="Times New Roman" w:cs="Times New Roman"/>
        </w:rPr>
        <w:t>98</w:t>
      </w:r>
      <w:r w:rsidRPr="00B21905">
        <w:rPr>
          <w:rFonts w:ascii="Times New Roman" w:eastAsia="標楷體" w:hAnsi="Times New Roman" w:cs="Times New Roman"/>
        </w:rPr>
        <w:t>年</w:t>
      </w:r>
      <w:r w:rsidRPr="00B21905">
        <w:rPr>
          <w:rFonts w:ascii="Times New Roman" w:eastAsia="標楷體" w:hAnsi="Times New Roman" w:cs="Times New Roman"/>
        </w:rPr>
        <w:t>6</w:t>
      </w:r>
      <w:r w:rsidRPr="00B21905">
        <w:rPr>
          <w:rFonts w:ascii="Times New Roman" w:eastAsia="標楷體" w:hAnsi="Times New Roman" w:cs="Times New Roman"/>
        </w:rPr>
        <w:t>月</w:t>
      </w:r>
      <w:r w:rsidRPr="00B21905">
        <w:rPr>
          <w:rFonts w:ascii="Times New Roman" w:eastAsia="標楷體" w:hAnsi="Times New Roman" w:cs="Times New Roman"/>
        </w:rPr>
        <w:t>30</w:t>
      </w:r>
      <w:r w:rsidRPr="00B21905">
        <w:rPr>
          <w:rFonts w:ascii="Times New Roman" w:eastAsia="標楷體" w:hAnsi="Times New Roman" w:cs="Times New Roman"/>
        </w:rPr>
        <w:t>日起開放陸資來</w:t>
      </w:r>
      <w:proofErr w:type="gramStart"/>
      <w:r w:rsidRPr="00B21905">
        <w:rPr>
          <w:rFonts w:ascii="Times New Roman" w:eastAsia="標楷體" w:hAnsi="Times New Roman" w:cs="Times New Roman"/>
        </w:rPr>
        <w:t>臺</w:t>
      </w:r>
      <w:proofErr w:type="gramEnd"/>
      <w:r w:rsidRPr="00B21905">
        <w:rPr>
          <w:rFonts w:ascii="Times New Roman" w:eastAsia="標楷體" w:hAnsi="Times New Roman" w:cs="Times New Roman"/>
        </w:rPr>
        <w:t>投資</w:t>
      </w:r>
    </w:p>
    <w:p w14:paraId="19C59788" w14:textId="3BC21D75" w:rsidR="00040148" w:rsidRPr="00CA04FE" w:rsidRDefault="00040148" w:rsidP="00CA04FE">
      <w:pPr>
        <w:spacing w:beforeLines="50" w:before="180" w:after="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貳、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  <w:t>114</w:t>
      </w:r>
      <w:r w:rsidRPr="00CA04FE">
        <w:rPr>
          <w:rFonts w:ascii="Times New Roman" w:eastAsia="標楷體" w:hAnsi="Times New Roman" w:cs="Times New Roman"/>
          <w:sz w:val="32"/>
          <w:szCs w:val="32"/>
        </w:rPr>
        <w:t>年截至</w:t>
      </w:r>
      <w:r w:rsidRPr="00CA04FE">
        <w:rPr>
          <w:rFonts w:ascii="Times New Roman" w:eastAsia="標楷體" w:hAnsi="Times New Roman" w:cs="Times New Roman"/>
          <w:sz w:val="32"/>
          <w:szCs w:val="32"/>
        </w:rPr>
        <w:t>1</w:t>
      </w:r>
      <w:r w:rsidR="00E568D6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CA04FE">
        <w:rPr>
          <w:rFonts w:ascii="Times New Roman" w:eastAsia="標楷體" w:hAnsi="Times New Roman" w:cs="Times New Roman"/>
          <w:sz w:val="32"/>
          <w:szCs w:val="32"/>
        </w:rPr>
        <w:t>月整體對外投資情形</w:t>
      </w:r>
    </w:p>
    <w:p w14:paraId="4C530C21" w14:textId="77777777" w:rsidR="00040148" w:rsidRPr="00CA04FE" w:rsidRDefault="00040148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一、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對外投資</w:t>
      </w:r>
    </w:p>
    <w:p w14:paraId="29053205" w14:textId="7CC1A52F" w:rsidR="00040148" w:rsidRPr="00CA04FE" w:rsidRDefault="00E568D6" w:rsidP="00CA04FE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月份單月核准（備）對外投資件數為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60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件，投資金額為美金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22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1,417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萬元；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1-11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月核准（備）對外投資件數為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748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362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9,717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4,000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元，較上年同期減少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17.98%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134D1EA4" w14:textId="77777777" w:rsidR="00347505" w:rsidRDefault="00347505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475CB019" w14:textId="13F75A3A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lastRenderedPageBreak/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4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114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年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1-1</w:t>
      </w:r>
      <w:r w:rsidR="00E568D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B21905">
        <w:rPr>
          <w:rFonts w:ascii="Times New Roman" w:eastAsia="標楷體" w:hAnsi="Times New Roman" w:cs="Times New Roman"/>
          <w:sz w:val="28"/>
          <w:szCs w:val="28"/>
        </w:rPr>
        <w:t>月對外投資前五大地區統計表</w:t>
      </w:r>
    </w:p>
    <w:p w14:paraId="18D662EA" w14:textId="77777777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63"/>
        <w:gridCol w:w="821"/>
        <w:gridCol w:w="1306"/>
        <w:gridCol w:w="1386"/>
        <w:gridCol w:w="1307"/>
        <w:gridCol w:w="1213"/>
      </w:tblGrid>
      <w:tr w:rsidR="00040148" w:rsidRPr="00CA04FE" w14:paraId="4B3DA781" w14:textId="77777777" w:rsidTr="009F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346FE735" w14:textId="4BC0AFD8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地區</w:t>
            </w:r>
          </w:p>
        </w:tc>
        <w:tc>
          <w:tcPr>
            <w:tcW w:w="821" w:type="dxa"/>
            <w:vMerge w:val="restart"/>
            <w:vAlign w:val="center"/>
          </w:tcPr>
          <w:p w14:paraId="4405A229" w14:textId="7C89306C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306" w:type="dxa"/>
            <w:vMerge w:val="restart"/>
            <w:vAlign w:val="center"/>
          </w:tcPr>
          <w:p w14:paraId="2703FE07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347E36CD" w14:textId="5F350F3C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386" w:type="dxa"/>
            <w:vMerge w:val="restart"/>
            <w:vAlign w:val="center"/>
          </w:tcPr>
          <w:p w14:paraId="4E77D85A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2121D824" w14:textId="66B3CAA3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520" w:type="dxa"/>
            <w:gridSpan w:val="2"/>
            <w:vAlign w:val="center"/>
          </w:tcPr>
          <w:p w14:paraId="2A6DA41D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040148" w:rsidRPr="00CA04FE" w14:paraId="58FEC6F6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174FD7D5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821" w:type="dxa"/>
            <w:vMerge/>
            <w:vAlign w:val="center"/>
          </w:tcPr>
          <w:p w14:paraId="6D17C34B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06" w:type="dxa"/>
            <w:vMerge/>
            <w:vAlign w:val="center"/>
          </w:tcPr>
          <w:p w14:paraId="43AC07EF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86" w:type="dxa"/>
            <w:vMerge/>
            <w:vAlign w:val="center"/>
          </w:tcPr>
          <w:p w14:paraId="39B9470C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07" w:type="dxa"/>
            <w:vAlign w:val="center"/>
          </w:tcPr>
          <w:p w14:paraId="13E76E6E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213" w:type="dxa"/>
            <w:vAlign w:val="center"/>
          </w:tcPr>
          <w:p w14:paraId="308427FC" w14:textId="6F1CB58F" w:rsidR="00040148" w:rsidRPr="00B21905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E568D6" w:rsidRPr="00CA04FE" w14:paraId="410354FD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123B218" w14:textId="43D85037" w:rsidR="00E568D6" w:rsidRPr="00B21905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加勒比海英國屬地</w:t>
            </w:r>
          </w:p>
        </w:tc>
        <w:tc>
          <w:tcPr>
            <w:tcW w:w="821" w:type="dxa"/>
            <w:vAlign w:val="center"/>
          </w:tcPr>
          <w:p w14:paraId="11741DAF" w14:textId="07874470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306" w:type="dxa"/>
            <w:vAlign w:val="center"/>
          </w:tcPr>
          <w:p w14:paraId="2EA389AF" w14:textId="55914456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 xml:space="preserve">21,581,515 </w:t>
            </w:r>
            <w:r w:rsidRPr="00E568D6">
              <w:rPr>
                <w:rFonts w:ascii="Times New Roman" w:hAnsi="Times New Roman" w:cs="Times New Roman"/>
              </w:rPr>
              <w:t>(</w:t>
            </w:r>
            <w:r w:rsidRPr="00E568D6">
              <w:rPr>
                <w:rFonts w:ascii="Times New Roman" w:hAnsi="Times New Roman" w:cs="Times New Roman" w:hint="eastAsia"/>
              </w:rPr>
              <w:t>59.46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vAlign w:val="center"/>
          </w:tcPr>
          <w:p w14:paraId="52E5C083" w14:textId="72382796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8,597,915</w:t>
            </w:r>
          </w:p>
        </w:tc>
        <w:tc>
          <w:tcPr>
            <w:tcW w:w="1307" w:type="dxa"/>
            <w:vAlign w:val="center"/>
          </w:tcPr>
          <w:p w14:paraId="5317356F" w14:textId="77D76619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12,983,600</w:t>
            </w:r>
          </w:p>
        </w:tc>
        <w:tc>
          <w:tcPr>
            <w:tcW w:w="1213" w:type="dxa"/>
            <w:vAlign w:val="center"/>
          </w:tcPr>
          <w:p w14:paraId="3C69C6FB" w14:textId="21B86084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151.01%</w:t>
            </w:r>
          </w:p>
        </w:tc>
      </w:tr>
      <w:tr w:rsidR="00E568D6" w:rsidRPr="00CA04FE" w14:paraId="29D84477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7E04487" w14:textId="1B61583B" w:rsidR="00E568D6" w:rsidRPr="00B21905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美國</w:t>
            </w:r>
          </w:p>
        </w:tc>
        <w:tc>
          <w:tcPr>
            <w:tcW w:w="821" w:type="dxa"/>
            <w:vAlign w:val="center"/>
          </w:tcPr>
          <w:p w14:paraId="31B1C7FC" w14:textId="016D7586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306" w:type="dxa"/>
            <w:vAlign w:val="center"/>
          </w:tcPr>
          <w:p w14:paraId="3B0B29A2" w14:textId="0D732FE8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 xml:space="preserve">4,224,466 </w:t>
            </w:r>
            <w:r w:rsidRPr="00E568D6">
              <w:rPr>
                <w:rFonts w:ascii="Times New Roman" w:hAnsi="Times New Roman" w:cs="Times New Roman"/>
              </w:rPr>
              <w:t>(</w:t>
            </w:r>
            <w:r w:rsidRPr="00E568D6">
              <w:rPr>
                <w:rFonts w:ascii="Times New Roman" w:hAnsi="Times New Roman" w:cs="Times New Roman" w:hint="eastAsia"/>
              </w:rPr>
              <w:t>11.64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vAlign w:val="center"/>
          </w:tcPr>
          <w:p w14:paraId="3648F595" w14:textId="30888DE9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14,065,790</w:t>
            </w:r>
          </w:p>
        </w:tc>
        <w:tc>
          <w:tcPr>
            <w:tcW w:w="1307" w:type="dxa"/>
            <w:vAlign w:val="center"/>
          </w:tcPr>
          <w:p w14:paraId="280224C8" w14:textId="2D9FB53A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-9,841,324</w:t>
            </w:r>
          </w:p>
        </w:tc>
        <w:tc>
          <w:tcPr>
            <w:tcW w:w="1213" w:type="dxa"/>
            <w:vAlign w:val="center"/>
          </w:tcPr>
          <w:p w14:paraId="7549C35A" w14:textId="65944B39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-69.97%</w:t>
            </w:r>
          </w:p>
        </w:tc>
      </w:tr>
      <w:tr w:rsidR="00E568D6" w:rsidRPr="00CA04FE" w14:paraId="7CDF96CA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8C74AF1" w14:textId="2BB4471E" w:rsidR="00E568D6" w:rsidRPr="00B21905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新加坡</w:t>
            </w:r>
          </w:p>
        </w:tc>
        <w:tc>
          <w:tcPr>
            <w:tcW w:w="821" w:type="dxa"/>
            <w:vAlign w:val="center"/>
          </w:tcPr>
          <w:p w14:paraId="4092E4DB" w14:textId="50A6E25E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306" w:type="dxa"/>
            <w:vAlign w:val="center"/>
          </w:tcPr>
          <w:p w14:paraId="19769F29" w14:textId="77777777" w:rsidR="00E568D6" w:rsidRPr="00E568D6" w:rsidRDefault="00E568D6" w:rsidP="00E568D6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2,099,664 </w:t>
            </w:r>
          </w:p>
          <w:p w14:paraId="015159AA" w14:textId="76C4BA50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 w:rsidRPr="00E568D6">
              <w:rPr>
                <w:rFonts w:ascii="Times New Roman" w:hAnsi="Times New Roman" w:cs="Times New Roman" w:hint="eastAsia"/>
              </w:rPr>
              <w:t>5.78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vAlign w:val="center"/>
          </w:tcPr>
          <w:p w14:paraId="28E98994" w14:textId="6B618261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5,792,059</w:t>
            </w:r>
          </w:p>
        </w:tc>
        <w:tc>
          <w:tcPr>
            <w:tcW w:w="1307" w:type="dxa"/>
            <w:vAlign w:val="center"/>
          </w:tcPr>
          <w:p w14:paraId="224FBCCC" w14:textId="547F1D7D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-3,692,395</w:t>
            </w:r>
          </w:p>
        </w:tc>
        <w:tc>
          <w:tcPr>
            <w:tcW w:w="1213" w:type="dxa"/>
            <w:vAlign w:val="center"/>
          </w:tcPr>
          <w:p w14:paraId="680AAEC4" w14:textId="784BF5C6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-63.75%</w:t>
            </w:r>
          </w:p>
        </w:tc>
      </w:tr>
      <w:tr w:rsidR="00E568D6" w:rsidRPr="00CA04FE" w14:paraId="4932ACB5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8A8B61A" w14:textId="7AE17B66" w:rsidR="00E568D6" w:rsidRPr="00B21905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日本</w:t>
            </w:r>
          </w:p>
        </w:tc>
        <w:tc>
          <w:tcPr>
            <w:tcW w:w="821" w:type="dxa"/>
            <w:vAlign w:val="center"/>
          </w:tcPr>
          <w:p w14:paraId="6B5EBA84" w14:textId="1FCA381B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306" w:type="dxa"/>
            <w:vAlign w:val="center"/>
          </w:tcPr>
          <w:p w14:paraId="78821C36" w14:textId="77777777" w:rsidR="00E568D6" w:rsidRPr="00E568D6" w:rsidRDefault="00E568D6" w:rsidP="00E568D6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2,085,438 </w:t>
            </w:r>
          </w:p>
          <w:p w14:paraId="538642EC" w14:textId="3281344F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 w:rsidRPr="00E568D6">
              <w:rPr>
                <w:rFonts w:ascii="Times New Roman" w:hAnsi="Times New Roman" w:cs="Times New Roman" w:hint="eastAsia"/>
              </w:rPr>
              <w:t>5.75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vAlign w:val="center"/>
          </w:tcPr>
          <w:p w14:paraId="60C237F1" w14:textId="75233763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5,481,881</w:t>
            </w:r>
          </w:p>
        </w:tc>
        <w:tc>
          <w:tcPr>
            <w:tcW w:w="1307" w:type="dxa"/>
            <w:vAlign w:val="center"/>
          </w:tcPr>
          <w:p w14:paraId="15E8FB16" w14:textId="155805D7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-3,396,443</w:t>
            </w:r>
          </w:p>
        </w:tc>
        <w:tc>
          <w:tcPr>
            <w:tcW w:w="1213" w:type="dxa"/>
            <w:vAlign w:val="center"/>
          </w:tcPr>
          <w:p w14:paraId="25F52900" w14:textId="1E2651AC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-61.96%</w:t>
            </w:r>
          </w:p>
        </w:tc>
      </w:tr>
      <w:tr w:rsidR="00E568D6" w:rsidRPr="00CA04FE" w14:paraId="21E7F691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8186F13" w14:textId="1EF06665" w:rsidR="00E568D6" w:rsidRPr="00B21905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越南</w:t>
            </w:r>
          </w:p>
        </w:tc>
        <w:tc>
          <w:tcPr>
            <w:tcW w:w="821" w:type="dxa"/>
            <w:vAlign w:val="center"/>
          </w:tcPr>
          <w:p w14:paraId="1C6A0525" w14:textId="18178296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306" w:type="dxa"/>
            <w:vAlign w:val="center"/>
          </w:tcPr>
          <w:p w14:paraId="75948A0D" w14:textId="77777777" w:rsidR="00E568D6" w:rsidRPr="00E568D6" w:rsidRDefault="00E568D6" w:rsidP="00E568D6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987,785 </w:t>
            </w:r>
          </w:p>
          <w:p w14:paraId="77DF05ED" w14:textId="5E811A51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(2.7</w:t>
            </w:r>
            <w:r w:rsidRPr="00E568D6">
              <w:rPr>
                <w:rFonts w:ascii="Times New Roman" w:hAnsi="Times New Roman" w:cs="Times New Roman" w:hint="eastAsia"/>
              </w:rPr>
              <w:t>2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vAlign w:val="center"/>
          </w:tcPr>
          <w:p w14:paraId="41F346B0" w14:textId="17449BF5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980,151</w:t>
            </w:r>
          </w:p>
        </w:tc>
        <w:tc>
          <w:tcPr>
            <w:tcW w:w="1307" w:type="dxa"/>
            <w:vAlign w:val="center"/>
          </w:tcPr>
          <w:p w14:paraId="2CEBB5DD" w14:textId="63CAA1F4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7,634</w:t>
            </w:r>
          </w:p>
        </w:tc>
        <w:tc>
          <w:tcPr>
            <w:tcW w:w="1213" w:type="dxa"/>
            <w:vAlign w:val="center"/>
          </w:tcPr>
          <w:p w14:paraId="69ACB6A6" w14:textId="68CBF16A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0.78%</w:t>
            </w:r>
          </w:p>
        </w:tc>
      </w:tr>
    </w:tbl>
    <w:p w14:paraId="4F9E2011" w14:textId="405CBD6E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5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114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年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1-1</w:t>
      </w:r>
      <w:r w:rsidR="00E568D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B21905">
        <w:rPr>
          <w:rFonts w:ascii="Times New Roman" w:eastAsia="標楷體" w:hAnsi="Times New Roman" w:cs="Times New Roman"/>
          <w:sz w:val="28"/>
          <w:szCs w:val="28"/>
        </w:rPr>
        <w:t>月對外投資前五大業別統計表</w:t>
      </w:r>
    </w:p>
    <w:p w14:paraId="7A5A9AE8" w14:textId="77777777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56"/>
        <w:gridCol w:w="820"/>
        <w:gridCol w:w="1306"/>
        <w:gridCol w:w="1296"/>
        <w:gridCol w:w="1406"/>
        <w:gridCol w:w="1212"/>
      </w:tblGrid>
      <w:tr w:rsidR="00B21905" w:rsidRPr="00CA04FE" w14:paraId="5C854F4F" w14:textId="77777777" w:rsidTr="00E56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Merge w:val="restart"/>
            <w:vAlign w:val="center"/>
          </w:tcPr>
          <w:p w14:paraId="22D45C08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820" w:type="dxa"/>
            <w:vMerge w:val="restart"/>
            <w:vAlign w:val="center"/>
          </w:tcPr>
          <w:p w14:paraId="47DB5FB8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306" w:type="dxa"/>
            <w:vMerge w:val="restart"/>
            <w:vAlign w:val="center"/>
          </w:tcPr>
          <w:p w14:paraId="45F3F441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3AEE365C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296" w:type="dxa"/>
            <w:vMerge w:val="restart"/>
            <w:vAlign w:val="center"/>
          </w:tcPr>
          <w:p w14:paraId="5FA82B9B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519DBE63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618" w:type="dxa"/>
            <w:gridSpan w:val="2"/>
            <w:vAlign w:val="center"/>
          </w:tcPr>
          <w:p w14:paraId="2B9DB714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B21905" w:rsidRPr="00CA04FE" w14:paraId="6CACB49A" w14:textId="77777777" w:rsidTr="00E5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Merge/>
            <w:vAlign w:val="center"/>
          </w:tcPr>
          <w:p w14:paraId="014069C3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820" w:type="dxa"/>
            <w:vMerge/>
            <w:vAlign w:val="center"/>
          </w:tcPr>
          <w:p w14:paraId="1F260C13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06" w:type="dxa"/>
            <w:vMerge/>
            <w:vAlign w:val="center"/>
          </w:tcPr>
          <w:p w14:paraId="11A9EB28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14:paraId="3EAF09A1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06" w:type="dxa"/>
            <w:vAlign w:val="center"/>
          </w:tcPr>
          <w:p w14:paraId="5C112823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212" w:type="dxa"/>
            <w:vAlign w:val="center"/>
          </w:tcPr>
          <w:p w14:paraId="193DA341" w14:textId="1E3480E5" w:rsidR="00040148" w:rsidRPr="00B21905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E568D6" w:rsidRPr="00CA04FE" w14:paraId="0619215C" w14:textId="77777777" w:rsidTr="00E56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Align w:val="center"/>
          </w:tcPr>
          <w:p w14:paraId="3899566E" w14:textId="50A69A24" w:rsidR="00E568D6" w:rsidRPr="00B21905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金融及保險業</w:t>
            </w:r>
          </w:p>
        </w:tc>
        <w:tc>
          <w:tcPr>
            <w:tcW w:w="820" w:type="dxa"/>
            <w:vAlign w:val="center"/>
          </w:tcPr>
          <w:p w14:paraId="6D9595BF" w14:textId="4D872633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306" w:type="dxa"/>
            <w:vAlign w:val="center"/>
          </w:tcPr>
          <w:p w14:paraId="1E9EADC9" w14:textId="7E348F41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24,156,561 (</w:t>
            </w:r>
            <w:r w:rsidRPr="00E568D6">
              <w:rPr>
                <w:rFonts w:ascii="Times New Roman" w:hAnsi="Times New Roman" w:cs="Times New Roman" w:hint="eastAsia"/>
              </w:rPr>
              <w:t>66.55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  <w:vAlign w:val="center"/>
          </w:tcPr>
          <w:p w14:paraId="487DB2FD" w14:textId="67CCF9AD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10,774,471</w:t>
            </w:r>
          </w:p>
        </w:tc>
        <w:tc>
          <w:tcPr>
            <w:tcW w:w="1406" w:type="dxa"/>
            <w:vAlign w:val="center"/>
          </w:tcPr>
          <w:p w14:paraId="19486BE1" w14:textId="549C3E27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13,382,090</w:t>
            </w:r>
          </w:p>
        </w:tc>
        <w:tc>
          <w:tcPr>
            <w:tcW w:w="1212" w:type="dxa"/>
            <w:vAlign w:val="center"/>
          </w:tcPr>
          <w:p w14:paraId="0A5F53A9" w14:textId="4168D9E4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124.20%</w:t>
            </w:r>
          </w:p>
        </w:tc>
      </w:tr>
      <w:tr w:rsidR="00E568D6" w:rsidRPr="00CA04FE" w14:paraId="7FC84752" w14:textId="77777777" w:rsidTr="00E5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Align w:val="center"/>
          </w:tcPr>
          <w:p w14:paraId="0D218B49" w14:textId="479CF9E2" w:rsidR="00E568D6" w:rsidRPr="00B21905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電子零組件製造業</w:t>
            </w:r>
          </w:p>
        </w:tc>
        <w:tc>
          <w:tcPr>
            <w:tcW w:w="820" w:type="dxa"/>
            <w:vAlign w:val="center"/>
          </w:tcPr>
          <w:p w14:paraId="5AE92039" w14:textId="1FB66E2B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306" w:type="dxa"/>
            <w:vAlign w:val="center"/>
          </w:tcPr>
          <w:p w14:paraId="7CCAFC21" w14:textId="709C1840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3,724,222 (</w:t>
            </w:r>
            <w:r w:rsidRPr="00E568D6">
              <w:rPr>
                <w:rFonts w:ascii="Times New Roman" w:hAnsi="Times New Roman" w:cs="Times New Roman" w:hint="eastAsia"/>
              </w:rPr>
              <w:t>10.26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  <w:vAlign w:val="center"/>
          </w:tcPr>
          <w:p w14:paraId="12378B15" w14:textId="5B9F76EC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24,068,362</w:t>
            </w:r>
          </w:p>
        </w:tc>
        <w:tc>
          <w:tcPr>
            <w:tcW w:w="1406" w:type="dxa"/>
            <w:vAlign w:val="center"/>
          </w:tcPr>
          <w:p w14:paraId="77DF594D" w14:textId="5AF3F99D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-20,344,140</w:t>
            </w:r>
          </w:p>
        </w:tc>
        <w:tc>
          <w:tcPr>
            <w:tcW w:w="1212" w:type="dxa"/>
            <w:vAlign w:val="center"/>
          </w:tcPr>
          <w:p w14:paraId="4E71D369" w14:textId="2D2E225E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-84.53%</w:t>
            </w:r>
          </w:p>
        </w:tc>
      </w:tr>
      <w:tr w:rsidR="00E568D6" w:rsidRPr="00CA04FE" w14:paraId="181D9F03" w14:textId="77777777" w:rsidTr="00E56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Align w:val="center"/>
          </w:tcPr>
          <w:p w14:paraId="41650F5F" w14:textId="19BCC968" w:rsidR="00E568D6" w:rsidRPr="00B21905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電腦、電子產品及光學製品製造業</w:t>
            </w:r>
          </w:p>
        </w:tc>
        <w:tc>
          <w:tcPr>
            <w:tcW w:w="820" w:type="dxa"/>
            <w:vAlign w:val="center"/>
          </w:tcPr>
          <w:p w14:paraId="5D0B8FA5" w14:textId="576F7B9C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306" w:type="dxa"/>
            <w:vAlign w:val="center"/>
          </w:tcPr>
          <w:p w14:paraId="538B955A" w14:textId="13C2DB2B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2,781,415 (</w:t>
            </w:r>
            <w:r w:rsidRPr="00E568D6">
              <w:rPr>
                <w:rFonts w:ascii="Times New Roman" w:hAnsi="Times New Roman" w:cs="Times New Roman" w:hint="eastAsia"/>
              </w:rPr>
              <w:t>7.66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  <w:vAlign w:val="center"/>
          </w:tcPr>
          <w:p w14:paraId="2CED8B64" w14:textId="0C2780A8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290,819</w:t>
            </w:r>
          </w:p>
        </w:tc>
        <w:tc>
          <w:tcPr>
            <w:tcW w:w="1406" w:type="dxa"/>
            <w:vAlign w:val="center"/>
          </w:tcPr>
          <w:p w14:paraId="3009522C" w14:textId="4AE8756F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2,490,596</w:t>
            </w:r>
          </w:p>
        </w:tc>
        <w:tc>
          <w:tcPr>
            <w:tcW w:w="1212" w:type="dxa"/>
            <w:vAlign w:val="center"/>
          </w:tcPr>
          <w:p w14:paraId="70A22977" w14:textId="0F8900C3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856.41%</w:t>
            </w:r>
          </w:p>
        </w:tc>
      </w:tr>
      <w:tr w:rsidR="00E568D6" w:rsidRPr="00CA04FE" w14:paraId="65E0CF26" w14:textId="77777777" w:rsidTr="00E5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Align w:val="center"/>
          </w:tcPr>
          <w:p w14:paraId="4369F568" w14:textId="1D959A60" w:rsidR="00E568D6" w:rsidRPr="00B21905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批發及零售業</w:t>
            </w:r>
          </w:p>
        </w:tc>
        <w:tc>
          <w:tcPr>
            <w:tcW w:w="820" w:type="dxa"/>
            <w:vAlign w:val="center"/>
          </w:tcPr>
          <w:p w14:paraId="52F85CEA" w14:textId="08268589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306" w:type="dxa"/>
            <w:vAlign w:val="center"/>
          </w:tcPr>
          <w:p w14:paraId="3D549378" w14:textId="7620A124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1,909,688 (</w:t>
            </w:r>
            <w:r w:rsidRPr="00E568D6">
              <w:rPr>
                <w:rFonts w:ascii="Times New Roman" w:hAnsi="Times New Roman" w:cs="Times New Roman" w:hint="eastAsia"/>
              </w:rPr>
              <w:t>5.26</w:t>
            </w:r>
            <w:r w:rsidRPr="00E568D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96" w:type="dxa"/>
            <w:vAlign w:val="center"/>
          </w:tcPr>
          <w:p w14:paraId="70AA4160" w14:textId="2208ECDA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6,832,003</w:t>
            </w:r>
          </w:p>
        </w:tc>
        <w:tc>
          <w:tcPr>
            <w:tcW w:w="1406" w:type="dxa"/>
            <w:vAlign w:val="center"/>
          </w:tcPr>
          <w:p w14:paraId="4E9AF776" w14:textId="1D903F18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-4,922,315</w:t>
            </w:r>
          </w:p>
        </w:tc>
        <w:tc>
          <w:tcPr>
            <w:tcW w:w="1212" w:type="dxa"/>
            <w:vAlign w:val="center"/>
          </w:tcPr>
          <w:p w14:paraId="2A143FD0" w14:textId="124B747C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-72.05%</w:t>
            </w:r>
          </w:p>
        </w:tc>
      </w:tr>
      <w:tr w:rsidR="00E568D6" w:rsidRPr="00CA04FE" w14:paraId="655EBD39" w14:textId="77777777" w:rsidTr="00E56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Align w:val="center"/>
          </w:tcPr>
          <w:p w14:paraId="7C77D4AB" w14:textId="7AF26D99" w:rsidR="00E568D6" w:rsidRPr="00B21905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專業、科學及技術服務業</w:t>
            </w:r>
          </w:p>
        </w:tc>
        <w:tc>
          <w:tcPr>
            <w:tcW w:w="820" w:type="dxa"/>
            <w:vAlign w:val="center"/>
          </w:tcPr>
          <w:p w14:paraId="1C26AB98" w14:textId="386EFE16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06" w:type="dxa"/>
            <w:vAlign w:val="center"/>
          </w:tcPr>
          <w:p w14:paraId="150340C8" w14:textId="77777777" w:rsidR="00E568D6" w:rsidRPr="00E568D6" w:rsidRDefault="00E568D6" w:rsidP="00E568D6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702,088 </w:t>
            </w:r>
          </w:p>
          <w:p w14:paraId="7917F86F" w14:textId="38D8FF2A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 w:rsidRPr="00E568D6">
              <w:rPr>
                <w:rFonts w:ascii="Times New Roman" w:hAnsi="Times New Roman" w:cs="Times New Roman" w:hint="eastAsia"/>
              </w:rPr>
              <w:t>1.93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  <w:vAlign w:val="center"/>
          </w:tcPr>
          <w:p w14:paraId="27A2ACE4" w14:textId="5FB61DCC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44,940</w:t>
            </w:r>
          </w:p>
        </w:tc>
        <w:tc>
          <w:tcPr>
            <w:tcW w:w="1406" w:type="dxa"/>
            <w:vAlign w:val="center"/>
          </w:tcPr>
          <w:p w14:paraId="26CF7654" w14:textId="2947540E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657,149</w:t>
            </w:r>
          </w:p>
        </w:tc>
        <w:tc>
          <w:tcPr>
            <w:tcW w:w="1212" w:type="dxa"/>
            <w:vAlign w:val="center"/>
          </w:tcPr>
          <w:p w14:paraId="7FFB43A3" w14:textId="606AAF00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1462.29%</w:t>
            </w:r>
          </w:p>
        </w:tc>
      </w:tr>
    </w:tbl>
    <w:p w14:paraId="4087F2B1" w14:textId="77777777" w:rsidR="00DB75AB" w:rsidRDefault="00DB75AB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6820CC13" w14:textId="77777777" w:rsidR="00DB75AB" w:rsidRDefault="00DB75AB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br w:type="page"/>
      </w:r>
    </w:p>
    <w:p w14:paraId="3BA80C27" w14:textId="3A76517C" w:rsidR="00040148" w:rsidRPr="00CA04FE" w:rsidRDefault="00040148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lastRenderedPageBreak/>
        <w:t>二、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對中國大陸投資</w:t>
      </w:r>
    </w:p>
    <w:p w14:paraId="5CC308A7" w14:textId="25A86F24" w:rsidR="00040148" w:rsidRPr="00CA04FE" w:rsidRDefault="00E568D6" w:rsidP="00CA04FE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月份單月我對中國大陸投資核准件數為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38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件，核准投資金額為美金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1,078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萬元；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1-11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月核准對中國大陸投資件數為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228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核准投（增）資金額計美金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13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9,499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7,000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元，較上年同期減少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61.32%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01F5F511" w14:textId="603CCCCD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6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114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年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1-1</w:t>
      </w:r>
      <w:r w:rsidR="00E568D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B21905">
        <w:rPr>
          <w:rFonts w:ascii="Times New Roman" w:eastAsia="標楷體" w:hAnsi="Times New Roman" w:cs="Times New Roman"/>
          <w:sz w:val="28"/>
          <w:szCs w:val="28"/>
        </w:rPr>
        <w:t>月對中國大陸投資前五大業別統計表</w:t>
      </w:r>
    </w:p>
    <w:p w14:paraId="6A86A5E6" w14:textId="77777777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61"/>
        <w:gridCol w:w="709"/>
        <w:gridCol w:w="1417"/>
        <w:gridCol w:w="1416"/>
        <w:gridCol w:w="1417"/>
        <w:gridCol w:w="1076"/>
      </w:tblGrid>
      <w:tr w:rsidR="00040148" w:rsidRPr="00CA04FE" w14:paraId="70FA32B6" w14:textId="77777777" w:rsidTr="00482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Merge w:val="restart"/>
            <w:vAlign w:val="center"/>
          </w:tcPr>
          <w:p w14:paraId="7D4FF803" w14:textId="77777777" w:rsidR="00040148" w:rsidRPr="00B21905" w:rsidRDefault="00040148" w:rsidP="0004725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709" w:type="dxa"/>
            <w:vMerge w:val="restart"/>
            <w:vAlign w:val="center"/>
          </w:tcPr>
          <w:p w14:paraId="7FEA8E23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417" w:type="dxa"/>
            <w:vMerge w:val="restart"/>
            <w:vAlign w:val="center"/>
          </w:tcPr>
          <w:p w14:paraId="645BC914" w14:textId="77777777" w:rsidR="00040148" w:rsidRPr="00B21905" w:rsidRDefault="00040148" w:rsidP="00047257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303DE18D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416" w:type="dxa"/>
            <w:vMerge w:val="restart"/>
            <w:vAlign w:val="center"/>
          </w:tcPr>
          <w:p w14:paraId="5102BD88" w14:textId="77777777" w:rsidR="00040148" w:rsidRPr="00B21905" w:rsidRDefault="00040148" w:rsidP="00047257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712DE60A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493" w:type="dxa"/>
            <w:gridSpan w:val="2"/>
            <w:vAlign w:val="center"/>
          </w:tcPr>
          <w:p w14:paraId="08DF1375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040148" w:rsidRPr="00CA04FE" w14:paraId="129C5ADA" w14:textId="77777777" w:rsidTr="00482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Merge/>
            <w:vAlign w:val="center"/>
          </w:tcPr>
          <w:p w14:paraId="49786DB2" w14:textId="77777777" w:rsidR="00040148" w:rsidRPr="00B21905" w:rsidRDefault="00040148" w:rsidP="0004725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14:paraId="2C152FFD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3DECD15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556E861B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C1B8DBB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076" w:type="dxa"/>
            <w:vAlign w:val="center"/>
          </w:tcPr>
          <w:p w14:paraId="18190332" w14:textId="1E67FAC4" w:rsidR="00040148" w:rsidRPr="00B21905" w:rsidRDefault="00047257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482E83" w:rsidRPr="00CA04FE" w14:paraId="710DE32C" w14:textId="77777777" w:rsidTr="00482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13560DD4" w14:textId="7D754B2A" w:rsidR="00482E83" w:rsidRPr="00B21905" w:rsidRDefault="00482E83" w:rsidP="00482E83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電子零組件製造業</w:t>
            </w:r>
          </w:p>
        </w:tc>
        <w:tc>
          <w:tcPr>
            <w:tcW w:w="709" w:type="dxa"/>
            <w:vAlign w:val="center"/>
          </w:tcPr>
          <w:p w14:paraId="675D2D12" w14:textId="1790E677" w:rsidR="00482E83" w:rsidRPr="00482E83" w:rsidRDefault="00482E83" w:rsidP="00482E83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1417" w:type="dxa"/>
            <w:vAlign w:val="center"/>
          </w:tcPr>
          <w:p w14:paraId="7C96E812" w14:textId="1235AD1A" w:rsidR="00482E83" w:rsidRPr="00482E83" w:rsidRDefault="00482E83" w:rsidP="00482E83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294,739 (21.13)</w:t>
            </w:r>
          </w:p>
        </w:tc>
        <w:tc>
          <w:tcPr>
            <w:tcW w:w="1416" w:type="dxa"/>
            <w:vAlign w:val="center"/>
          </w:tcPr>
          <w:p w14:paraId="44520741" w14:textId="66F5B8C8" w:rsidR="00482E83" w:rsidRPr="00482E83" w:rsidRDefault="00482E83" w:rsidP="00482E83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209,520</w:t>
            </w:r>
          </w:p>
        </w:tc>
        <w:tc>
          <w:tcPr>
            <w:tcW w:w="1417" w:type="dxa"/>
            <w:vAlign w:val="center"/>
          </w:tcPr>
          <w:p w14:paraId="19ED271A" w14:textId="62429AE3" w:rsidR="00482E83" w:rsidRPr="00482E83" w:rsidRDefault="00482E83" w:rsidP="00482E83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85,219</w:t>
            </w:r>
          </w:p>
        </w:tc>
        <w:tc>
          <w:tcPr>
            <w:tcW w:w="1076" w:type="dxa"/>
            <w:vAlign w:val="center"/>
          </w:tcPr>
          <w:p w14:paraId="3A01C5CC" w14:textId="286C0DDF" w:rsidR="00482E83" w:rsidRPr="00482E83" w:rsidRDefault="00482E83" w:rsidP="00482E83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40.67%</w:t>
            </w:r>
          </w:p>
        </w:tc>
      </w:tr>
      <w:tr w:rsidR="00482E83" w:rsidRPr="00CA04FE" w14:paraId="66DAF6AE" w14:textId="77777777" w:rsidTr="00482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3CD0F470" w14:textId="338920BD" w:rsidR="00482E83" w:rsidRPr="00B21905" w:rsidRDefault="00482E83" w:rsidP="00482E83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批發及零售業</w:t>
            </w:r>
          </w:p>
        </w:tc>
        <w:tc>
          <w:tcPr>
            <w:tcW w:w="709" w:type="dxa"/>
            <w:vAlign w:val="center"/>
          </w:tcPr>
          <w:p w14:paraId="373E4448" w14:textId="0BEE439E" w:rsidR="00482E83" w:rsidRPr="00482E83" w:rsidRDefault="00482E83" w:rsidP="00482E83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75</w:t>
            </w:r>
          </w:p>
        </w:tc>
        <w:tc>
          <w:tcPr>
            <w:tcW w:w="1417" w:type="dxa"/>
            <w:vAlign w:val="center"/>
          </w:tcPr>
          <w:p w14:paraId="6ACE3E98" w14:textId="1E6E7239" w:rsidR="00482E83" w:rsidRPr="00482E83" w:rsidRDefault="00482E83" w:rsidP="00482E83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199,602 (14.31)</w:t>
            </w:r>
          </w:p>
        </w:tc>
        <w:tc>
          <w:tcPr>
            <w:tcW w:w="1416" w:type="dxa"/>
            <w:vAlign w:val="center"/>
          </w:tcPr>
          <w:p w14:paraId="05442F27" w14:textId="1A2AF359" w:rsidR="00482E83" w:rsidRPr="00482E83" w:rsidRDefault="00482E83" w:rsidP="00482E83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633,081</w:t>
            </w:r>
          </w:p>
        </w:tc>
        <w:tc>
          <w:tcPr>
            <w:tcW w:w="1417" w:type="dxa"/>
            <w:vAlign w:val="center"/>
          </w:tcPr>
          <w:p w14:paraId="23D1AE3B" w14:textId="5ED1E9F9" w:rsidR="00482E83" w:rsidRPr="00482E83" w:rsidRDefault="00482E83" w:rsidP="00482E83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-433,479</w:t>
            </w:r>
          </w:p>
        </w:tc>
        <w:tc>
          <w:tcPr>
            <w:tcW w:w="1076" w:type="dxa"/>
            <w:vAlign w:val="center"/>
          </w:tcPr>
          <w:p w14:paraId="3E15D6B7" w14:textId="34A9C285" w:rsidR="00482E83" w:rsidRPr="00482E83" w:rsidRDefault="00482E83" w:rsidP="00482E83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-68.47%</w:t>
            </w:r>
          </w:p>
        </w:tc>
      </w:tr>
      <w:tr w:rsidR="00482E83" w:rsidRPr="00CA04FE" w14:paraId="582B35CB" w14:textId="77777777" w:rsidTr="00482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793666FF" w14:textId="0DD82F08" w:rsidR="00482E83" w:rsidRPr="00482E83" w:rsidRDefault="00482E83" w:rsidP="00482E83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482E83">
              <w:rPr>
                <w:rFonts w:eastAsia="標楷體" w:hint="eastAsia"/>
                <w:b w:val="0"/>
                <w:bCs w:val="0"/>
              </w:rPr>
              <w:t>金融及保險業</w:t>
            </w:r>
          </w:p>
        </w:tc>
        <w:tc>
          <w:tcPr>
            <w:tcW w:w="709" w:type="dxa"/>
            <w:vAlign w:val="center"/>
          </w:tcPr>
          <w:p w14:paraId="371A3328" w14:textId="3D01234B" w:rsidR="00482E83" w:rsidRPr="00482E83" w:rsidRDefault="00482E83" w:rsidP="00482E83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417" w:type="dxa"/>
            <w:vAlign w:val="center"/>
          </w:tcPr>
          <w:p w14:paraId="03295C61" w14:textId="5EF8FF0B" w:rsidR="00482E83" w:rsidRPr="00482E83" w:rsidRDefault="00482E83" w:rsidP="00482E83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174,361 (12.50)</w:t>
            </w:r>
          </w:p>
        </w:tc>
        <w:tc>
          <w:tcPr>
            <w:tcW w:w="1416" w:type="dxa"/>
            <w:vAlign w:val="center"/>
          </w:tcPr>
          <w:p w14:paraId="64C9965B" w14:textId="3F9D9FEE" w:rsidR="00482E83" w:rsidRPr="00482E83" w:rsidRDefault="00482E83" w:rsidP="00482E83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59,342</w:t>
            </w:r>
          </w:p>
        </w:tc>
        <w:tc>
          <w:tcPr>
            <w:tcW w:w="1417" w:type="dxa"/>
            <w:vAlign w:val="center"/>
          </w:tcPr>
          <w:p w14:paraId="249A05D7" w14:textId="1E8F8803" w:rsidR="00482E83" w:rsidRPr="00482E83" w:rsidRDefault="00482E83" w:rsidP="00482E83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115,019</w:t>
            </w:r>
          </w:p>
        </w:tc>
        <w:tc>
          <w:tcPr>
            <w:tcW w:w="1076" w:type="dxa"/>
            <w:vAlign w:val="center"/>
          </w:tcPr>
          <w:p w14:paraId="43DEDF59" w14:textId="54B1F3CA" w:rsidR="00482E83" w:rsidRPr="00482E83" w:rsidRDefault="00482E83" w:rsidP="00482E83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193.83%</w:t>
            </w:r>
          </w:p>
        </w:tc>
      </w:tr>
      <w:tr w:rsidR="00482E83" w:rsidRPr="00CA04FE" w14:paraId="4F6AA3D3" w14:textId="77777777" w:rsidTr="00482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0CBB8C22" w14:textId="083DA77A" w:rsidR="00482E83" w:rsidRPr="00482E83" w:rsidRDefault="00482E83" w:rsidP="00482E83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482E83">
              <w:rPr>
                <w:rFonts w:eastAsia="標楷體" w:hint="eastAsia"/>
                <w:b w:val="0"/>
                <w:bCs w:val="0"/>
              </w:rPr>
              <w:t>機械設備製造業</w:t>
            </w:r>
          </w:p>
        </w:tc>
        <w:tc>
          <w:tcPr>
            <w:tcW w:w="709" w:type="dxa"/>
            <w:vAlign w:val="center"/>
          </w:tcPr>
          <w:p w14:paraId="11FBB099" w14:textId="0F4A156E" w:rsidR="00482E83" w:rsidRPr="00482E83" w:rsidRDefault="00482E83" w:rsidP="00482E83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</w:tcPr>
          <w:p w14:paraId="2ABB8390" w14:textId="77777777" w:rsidR="00482E83" w:rsidRPr="00482E83" w:rsidRDefault="00482E83" w:rsidP="00482E83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E83">
              <w:rPr>
                <w:rFonts w:ascii="Times New Roman" w:hAnsi="Times New Roman" w:cs="Times New Roman"/>
                <w:sz w:val="24"/>
                <w:szCs w:val="24"/>
              </w:rPr>
              <w:t xml:space="preserve">123,728 </w:t>
            </w:r>
          </w:p>
          <w:p w14:paraId="7FB2928E" w14:textId="76B2FC02" w:rsidR="00482E83" w:rsidRPr="00482E83" w:rsidRDefault="00482E83" w:rsidP="00482E83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 xml:space="preserve">(8.87) </w:t>
            </w:r>
          </w:p>
        </w:tc>
        <w:tc>
          <w:tcPr>
            <w:tcW w:w="1416" w:type="dxa"/>
            <w:vAlign w:val="center"/>
          </w:tcPr>
          <w:p w14:paraId="00AD3B8A" w14:textId="40BBECD6" w:rsidR="00482E83" w:rsidRPr="00482E83" w:rsidRDefault="00482E83" w:rsidP="00482E83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160,875</w:t>
            </w:r>
          </w:p>
        </w:tc>
        <w:tc>
          <w:tcPr>
            <w:tcW w:w="1417" w:type="dxa"/>
            <w:vAlign w:val="center"/>
          </w:tcPr>
          <w:p w14:paraId="10D1CA78" w14:textId="47479185" w:rsidR="00482E83" w:rsidRPr="00482E83" w:rsidRDefault="00482E83" w:rsidP="00482E83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-37,146</w:t>
            </w:r>
          </w:p>
        </w:tc>
        <w:tc>
          <w:tcPr>
            <w:tcW w:w="1076" w:type="dxa"/>
            <w:vAlign w:val="center"/>
          </w:tcPr>
          <w:p w14:paraId="5B510CF3" w14:textId="50DDA636" w:rsidR="00482E83" w:rsidRPr="00482E83" w:rsidRDefault="00482E83" w:rsidP="00482E83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-23.09%</w:t>
            </w:r>
          </w:p>
        </w:tc>
      </w:tr>
      <w:tr w:rsidR="00482E83" w:rsidRPr="00CA04FE" w14:paraId="3F1F0CBF" w14:textId="77777777" w:rsidTr="00482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491BBA35" w14:textId="25F6FF8C" w:rsidR="00482E83" w:rsidRPr="00482E83" w:rsidRDefault="00482E83" w:rsidP="00482E83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482E83">
              <w:rPr>
                <w:rFonts w:eastAsia="標楷體" w:hint="eastAsia"/>
                <w:b w:val="0"/>
                <w:bCs w:val="0"/>
              </w:rPr>
              <w:t>化學材料製造業</w:t>
            </w:r>
          </w:p>
        </w:tc>
        <w:tc>
          <w:tcPr>
            <w:tcW w:w="709" w:type="dxa"/>
            <w:vAlign w:val="center"/>
          </w:tcPr>
          <w:p w14:paraId="47C353F4" w14:textId="0843669F" w:rsidR="00482E83" w:rsidRPr="00482E83" w:rsidRDefault="00482E83" w:rsidP="00482E83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3BA40215" w14:textId="77777777" w:rsidR="00482E83" w:rsidRPr="00482E83" w:rsidRDefault="00482E83" w:rsidP="00482E83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E83">
              <w:rPr>
                <w:rFonts w:ascii="Times New Roman" w:hAnsi="Times New Roman" w:cs="Times New Roman"/>
                <w:sz w:val="24"/>
                <w:szCs w:val="24"/>
              </w:rPr>
              <w:t xml:space="preserve">104,514 </w:t>
            </w:r>
          </w:p>
          <w:p w14:paraId="494CE60E" w14:textId="1DF0C648" w:rsidR="00482E83" w:rsidRPr="00482E83" w:rsidRDefault="00482E83" w:rsidP="00482E83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(7.49)</w:t>
            </w:r>
          </w:p>
        </w:tc>
        <w:tc>
          <w:tcPr>
            <w:tcW w:w="1416" w:type="dxa"/>
            <w:vAlign w:val="center"/>
          </w:tcPr>
          <w:p w14:paraId="26229455" w14:textId="72547F65" w:rsidR="00482E83" w:rsidRPr="00482E83" w:rsidRDefault="00482E83" w:rsidP="00482E83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102,970</w:t>
            </w:r>
          </w:p>
        </w:tc>
        <w:tc>
          <w:tcPr>
            <w:tcW w:w="1417" w:type="dxa"/>
            <w:vAlign w:val="center"/>
          </w:tcPr>
          <w:p w14:paraId="17A15447" w14:textId="04EADDD8" w:rsidR="00482E83" w:rsidRPr="00482E83" w:rsidRDefault="00482E83" w:rsidP="00482E83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1,544</w:t>
            </w:r>
          </w:p>
        </w:tc>
        <w:tc>
          <w:tcPr>
            <w:tcW w:w="1076" w:type="dxa"/>
            <w:vAlign w:val="center"/>
          </w:tcPr>
          <w:p w14:paraId="232AE1A4" w14:textId="4F816944" w:rsidR="00482E83" w:rsidRPr="00482E83" w:rsidRDefault="00482E83" w:rsidP="00482E83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1.50%</w:t>
            </w:r>
          </w:p>
        </w:tc>
      </w:tr>
    </w:tbl>
    <w:p w14:paraId="206AA9EA" w14:textId="77777777" w:rsidR="00040148" w:rsidRPr="00CA04FE" w:rsidRDefault="00040148" w:rsidP="00CA04FE">
      <w:pPr>
        <w:spacing w:after="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sectPr w:rsidR="00040148" w:rsidRPr="00CA04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8C801" w14:textId="77777777" w:rsidR="0094642B" w:rsidRDefault="0094642B" w:rsidP="00347505">
      <w:pPr>
        <w:spacing w:after="0" w:line="240" w:lineRule="auto"/>
      </w:pPr>
      <w:r>
        <w:separator/>
      </w:r>
    </w:p>
  </w:endnote>
  <w:endnote w:type="continuationSeparator" w:id="0">
    <w:p w14:paraId="2CF7FA9B" w14:textId="77777777" w:rsidR="0094642B" w:rsidRDefault="0094642B" w:rsidP="0034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B987B" w14:textId="77777777" w:rsidR="0094642B" w:rsidRDefault="0094642B" w:rsidP="00347505">
      <w:pPr>
        <w:spacing w:after="0" w:line="240" w:lineRule="auto"/>
      </w:pPr>
      <w:r>
        <w:separator/>
      </w:r>
    </w:p>
  </w:footnote>
  <w:footnote w:type="continuationSeparator" w:id="0">
    <w:p w14:paraId="148491C0" w14:textId="77777777" w:rsidR="0094642B" w:rsidRDefault="0094642B" w:rsidP="00347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48"/>
    <w:rsid w:val="00040148"/>
    <w:rsid w:val="00047257"/>
    <w:rsid w:val="00175A22"/>
    <w:rsid w:val="002047D4"/>
    <w:rsid w:val="002D57B0"/>
    <w:rsid w:val="00347505"/>
    <w:rsid w:val="00474DAE"/>
    <w:rsid w:val="00482E83"/>
    <w:rsid w:val="008F0E5F"/>
    <w:rsid w:val="00945E35"/>
    <w:rsid w:val="0094642B"/>
    <w:rsid w:val="009F2940"/>
    <w:rsid w:val="00AD5D4C"/>
    <w:rsid w:val="00B21905"/>
    <w:rsid w:val="00CA04FE"/>
    <w:rsid w:val="00DB75AB"/>
    <w:rsid w:val="00E568D6"/>
    <w:rsid w:val="00E9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A645E"/>
  <w15:chartTrackingRefBased/>
  <w15:docId w15:val="{EBBFF877-FC60-BC42-9B28-2F6962DF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14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14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14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14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14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14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01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40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4014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40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4014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4014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4014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4014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401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40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40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40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1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401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014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4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040148"/>
    <w:pPr>
      <w:suppressAutoHyphens/>
      <w:autoSpaceDN w:val="0"/>
      <w:spacing w:after="0" w:line="240" w:lineRule="auto"/>
      <w:textAlignment w:val="baseline"/>
    </w:pPr>
    <w:rPr>
      <w:rFonts w:ascii="標楷體" w:eastAsia="標楷體" w:hAnsi="標楷體" w:cs="標楷體"/>
      <w:kern w:val="3"/>
      <w:sz w:val="28"/>
      <w:szCs w:val="20"/>
      <w14:ligatures w14:val="none"/>
    </w:rPr>
  </w:style>
  <w:style w:type="table" w:styleId="4-6">
    <w:name w:val="Grid Table 4 Accent 6"/>
    <w:basedOn w:val="a1"/>
    <w:uiPriority w:val="49"/>
    <w:rsid w:val="009F294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4-2">
    <w:name w:val="Grid Table 4 Accent 2"/>
    <w:basedOn w:val="a1"/>
    <w:uiPriority w:val="49"/>
    <w:rsid w:val="009F294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af">
    <w:name w:val="header"/>
    <w:basedOn w:val="a"/>
    <w:link w:val="af0"/>
    <w:uiPriority w:val="99"/>
    <w:unhideWhenUsed/>
    <w:rsid w:val="00347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4750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47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475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琪彥 蘇</dc:creator>
  <cp:keywords/>
  <dc:description/>
  <cp:lastModifiedBy>劉真妤</cp:lastModifiedBy>
  <cp:revision>6</cp:revision>
  <dcterms:created xsi:type="dcterms:W3CDTF">2025-12-11T01:12:00Z</dcterms:created>
  <dcterms:modified xsi:type="dcterms:W3CDTF">2025-12-11T07:15:00Z</dcterms:modified>
</cp:coreProperties>
</file>