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6CEC" w14:textId="10F144CC" w:rsidR="0087011A" w:rsidRPr="001B1DA5" w:rsidRDefault="0087011A" w:rsidP="0087011A">
      <w:pPr>
        <w:pStyle w:val="a7"/>
        <w:spacing w:line="520" w:lineRule="exact"/>
        <w:ind w:left="0"/>
        <w:rPr>
          <w:rFonts w:ascii="Times New Roman" w:eastAsia="標楷體" w:hAnsi="Times New Roman" w:cs="Times New Roman"/>
          <w:b/>
          <w:bCs/>
          <w:color w:val="000000" w:themeColor="text1"/>
          <w:spacing w:val="-6"/>
          <w:sz w:val="40"/>
          <w:szCs w:val="36"/>
        </w:rPr>
      </w:pPr>
      <w:r w:rsidRPr="001B1DA5">
        <w:rPr>
          <w:rFonts w:ascii="Times New Roman" w:eastAsia="標楷體" w:hAnsi="Times New Roman" w:cs="Times New Roman"/>
          <w:b/>
          <w:bCs/>
          <w:noProof/>
          <w:color w:val="000000" w:themeColor="text1"/>
          <w:spacing w:val="-6"/>
          <w:sz w:val="40"/>
          <w:szCs w:val="36"/>
        </w:rPr>
        <w:drawing>
          <wp:anchor distT="0" distB="0" distL="114300" distR="114300" simplePos="0" relativeHeight="251659264" behindDoc="0" locked="0" layoutInCell="1" allowOverlap="1" wp14:anchorId="57967A72" wp14:editId="42E4418E">
            <wp:simplePos x="0" y="0"/>
            <wp:positionH relativeFrom="column">
              <wp:posOffset>3810</wp:posOffset>
            </wp:positionH>
            <wp:positionV relativeFrom="paragraph">
              <wp:posOffset>187325</wp:posOffset>
            </wp:positionV>
            <wp:extent cx="2914650" cy="525145"/>
            <wp:effectExtent l="0" t="0" r="0" b="8255"/>
            <wp:wrapTopAndBottom/>
            <wp:docPr id="3" name="圖片 3" descr="經濟部商業發展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經濟部商業發展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E8807" w14:textId="77777777" w:rsidR="0087011A" w:rsidRPr="001B1DA5" w:rsidRDefault="0087011A" w:rsidP="0087011A">
      <w:pPr>
        <w:adjustRightInd w:val="0"/>
        <w:snapToGrid w:val="0"/>
        <w:jc w:val="center"/>
        <w:rPr>
          <w:rFonts w:ascii="Times New Roman" w:eastAsia="標楷體" w:hAnsi="Times New Roman" w:cs="Times New Roman"/>
          <w:b/>
          <w:bCs/>
          <w:color w:val="000000" w:themeColor="text1"/>
          <w:spacing w:val="-6"/>
          <w:sz w:val="40"/>
          <w:szCs w:val="36"/>
        </w:rPr>
      </w:pPr>
    </w:p>
    <w:p w14:paraId="3CD55CC5" w14:textId="77777777" w:rsidR="0087011A" w:rsidRPr="00743543" w:rsidRDefault="0087011A" w:rsidP="0087011A">
      <w:pPr>
        <w:adjustRightInd w:val="0"/>
        <w:snapToGrid w:val="0"/>
        <w:jc w:val="center"/>
        <w:rPr>
          <w:rFonts w:ascii="Times New Roman" w:eastAsia="標楷體" w:hAnsi="Times New Roman" w:cs="Times New Roman"/>
          <w:b/>
          <w:bCs/>
          <w:color w:val="000000" w:themeColor="text1"/>
          <w:spacing w:val="-6"/>
          <w:sz w:val="66"/>
          <w:szCs w:val="66"/>
        </w:rPr>
      </w:pPr>
    </w:p>
    <w:p w14:paraId="01F3B64A" w14:textId="4214ABE8" w:rsidR="004B58B4" w:rsidRPr="00743543" w:rsidRDefault="00113220" w:rsidP="00B674CD">
      <w:pPr>
        <w:adjustRightInd w:val="0"/>
        <w:snapToGrid w:val="0"/>
        <w:spacing w:afterLines="50" w:after="180"/>
        <w:jc w:val="center"/>
        <w:rPr>
          <w:rFonts w:ascii="Times New Roman" w:eastAsia="標楷體" w:hAnsi="Times New Roman" w:cs="Times New Roman"/>
          <w:b/>
          <w:bCs/>
          <w:color w:val="000000" w:themeColor="text1"/>
          <w:spacing w:val="-6"/>
          <w:sz w:val="66"/>
          <w:szCs w:val="66"/>
        </w:rPr>
      </w:pPr>
      <w:r w:rsidRPr="00743543">
        <w:rPr>
          <w:rFonts w:ascii="Times New Roman" w:eastAsia="標楷體" w:hAnsi="Times New Roman" w:cs="Times New Roman" w:hint="eastAsia"/>
          <w:b/>
          <w:bCs/>
          <w:color w:val="000000" w:themeColor="text1"/>
          <w:spacing w:val="-6"/>
          <w:sz w:val="66"/>
          <w:szCs w:val="66"/>
        </w:rPr>
        <w:t>「</w:t>
      </w:r>
      <w:r w:rsidR="0066301D" w:rsidRPr="00743543">
        <w:rPr>
          <w:rFonts w:ascii="Times New Roman" w:eastAsia="標楷體" w:hAnsi="Times New Roman" w:cs="Times New Roman"/>
          <w:b/>
          <w:bCs/>
          <w:color w:val="000000" w:themeColor="text1"/>
          <w:spacing w:val="-6"/>
          <w:sz w:val="66"/>
          <w:szCs w:val="66"/>
        </w:rPr>
        <w:t>2</w:t>
      </w:r>
      <w:r w:rsidR="00810EB8" w:rsidRPr="00743543">
        <w:rPr>
          <w:rFonts w:ascii="Times New Roman" w:eastAsia="標楷體" w:hAnsi="Times New Roman" w:cs="Times New Roman"/>
          <w:b/>
          <w:bCs/>
          <w:color w:val="000000" w:themeColor="text1"/>
          <w:spacing w:val="-6"/>
          <w:sz w:val="66"/>
          <w:szCs w:val="66"/>
        </w:rPr>
        <w:t>025</w:t>
      </w:r>
      <w:r w:rsidR="0066301D" w:rsidRPr="00743543">
        <w:rPr>
          <w:rFonts w:ascii="Times New Roman" w:eastAsia="標楷體" w:hAnsi="Times New Roman" w:cs="Times New Roman"/>
          <w:b/>
          <w:bCs/>
          <w:color w:val="000000" w:themeColor="text1"/>
          <w:spacing w:val="-6"/>
          <w:sz w:val="66"/>
          <w:szCs w:val="66"/>
        </w:rPr>
        <w:t>全國卓越商圈獎</w:t>
      </w:r>
      <w:r w:rsidRPr="00743543">
        <w:rPr>
          <w:rFonts w:ascii="Times New Roman" w:eastAsia="標楷體" w:hAnsi="Times New Roman" w:cs="Times New Roman" w:hint="eastAsia"/>
          <w:b/>
          <w:bCs/>
          <w:color w:val="000000" w:themeColor="text1"/>
          <w:spacing w:val="-6"/>
          <w:sz w:val="66"/>
          <w:szCs w:val="66"/>
        </w:rPr>
        <w:t>」</w:t>
      </w:r>
    </w:p>
    <w:p w14:paraId="472EED99" w14:textId="79FED438" w:rsidR="00116FAE" w:rsidRPr="001B1DA5" w:rsidRDefault="003D0E06" w:rsidP="0087011A">
      <w:pPr>
        <w:adjustRightInd w:val="0"/>
        <w:snapToGrid w:val="0"/>
        <w:jc w:val="center"/>
        <w:rPr>
          <w:rFonts w:ascii="Times New Roman" w:eastAsia="標楷體" w:hAnsi="Times New Roman" w:cs="Times New Roman"/>
          <w:b/>
          <w:bCs/>
          <w:color w:val="000000" w:themeColor="text1"/>
          <w:spacing w:val="-6"/>
          <w:sz w:val="66"/>
          <w:szCs w:val="66"/>
        </w:rPr>
      </w:pPr>
      <w:r>
        <w:rPr>
          <w:rFonts w:ascii="Times New Roman" w:eastAsia="標楷體" w:hAnsi="Times New Roman" w:cs="Times New Roman" w:hint="eastAsia"/>
          <w:b/>
          <w:bCs/>
          <w:color w:val="000000" w:themeColor="text1"/>
          <w:spacing w:val="-6"/>
          <w:sz w:val="66"/>
          <w:szCs w:val="66"/>
        </w:rPr>
        <w:t>參</w:t>
      </w:r>
      <w:r w:rsidR="00543106" w:rsidRPr="001B1DA5">
        <w:rPr>
          <w:rFonts w:ascii="Times New Roman" w:eastAsia="標楷體" w:hAnsi="Times New Roman" w:cs="Times New Roman" w:hint="eastAsia"/>
          <w:b/>
          <w:bCs/>
          <w:color w:val="000000" w:themeColor="text1"/>
          <w:spacing w:val="-6"/>
          <w:sz w:val="66"/>
          <w:szCs w:val="66"/>
        </w:rPr>
        <w:t>選</w:t>
      </w:r>
      <w:r w:rsidR="00000E6B" w:rsidRPr="001B1DA5">
        <w:rPr>
          <w:rFonts w:ascii="Times New Roman" w:eastAsia="標楷體" w:hAnsi="Times New Roman" w:cs="Times New Roman"/>
          <w:b/>
          <w:bCs/>
          <w:color w:val="000000" w:themeColor="text1"/>
          <w:spacing w:val="-6"/>
          <w:sz w:val="66"/>
          <w:szCs w:val="66"/>
        </w:rPr>
        <w:t>簡章</w:t>
      </w:r>
    </w:p>
    <w:p w14:paraId="2253987C" w14:textId="77777777" w:rsidR="0087011A" w:rsidRPr="001B1DA5" w:rsidRDefault="0087011A" w:rsidP="0087011A">
      <w:pPr>
        <w:adjustRightInd w:val="0"/>
        <w:snapToGrid w:val="0"/>
        <w:jc w:val="center"/>
        <w:rPr>
          <w:rFonts w:ascii="Times New Roman" w:eastAsia="標楷體" w:hAnsi="Times New Roman" w:cs="Times New Roman"/>
          <w:b/>
          <w:bCs/>
          <w:color w:val="000000" w:themeColor="text1"/>
          <w:spacing w:val="-6"/>
          <w:sz w:val="66"/>
          <w:szCs w:val="66"/>
        </w:rPr>
      </w:pPr>
    </w:p>
    <w:p w14:paraId="7C0D9B32" w14:textId="77777777" w:rsidR="0087011A" w:rsidRPr="001B1DA5" w:rsidRDefault="0087011A" w:rsidP="0087011A">
      <w:pPr>
        <w:adjustRightInd w:val="0"/>
        <w:snapToGrid w:val="0"/>
        <w:jc w:val="center"/>
        <w:rPr>
          <w:rFonts w:ascii="Times New Roman" w:eastAsia="標楷體" w:hAnsi="Times New Roman" w:cs="Times New Roman"/>
          <w:b/>
          <w:bCs/>
          <w:color w:val="000000" w:themeColor="text1"/>
          <w:spacing w:val="-6"/>
          <w:sz w:val="66"/>
          <w:szCs w:val="66"/>
        </w:rPr>
      </w:pPr>
    </w:p>
    <w:p w14:paraId="3107B850" w14:textId="77777777" w:rsidR="0087011A" w:rsidRPr="001B1DA5" w:rsidRDefault="0087011A" w:rsidP="0087011A">
      <w:pPr>
        <w:adjustRightInd w:val="0"/>
        <w:snapToGrid w:val="0"/>
        <w:jc w:val="center"/>
        <w:rPr>
          <w:rFonts w:ascii="Times New Roman" w:eastAsia="標楷體" w:hAnsi="Times New Roman" w:cs="Times New Roman"/>
          <w:b/>
          <w:bCs/>
          <w:color w:val="000000" w:themeColor="text1"/>
          <w:spacing w:val="-6"/>
          <w:sz w:val="66"/>
          <w:szCs w:val="66"/>
        </w:rPr>
      </w:pPr>
    </w:p>
    <w:p w14:paraId="1036A550" w14:textId="77777777" w:rsidR="0087011A" w:rsidRDefault="0087011A" w:rsidP="0087011A">
      <w:pPr>
        <w:adjustRightInd w:val="0"/>
        <w:snapToGrid w:val="0"/>
        <w:jc w:val="center"/>
        <w:rPr>
          <w:rFonts w:ascii="Times New Roman" w:eastAsia="標楷體" w:hAnsi="Times New Roman" w:cs="Times New Roman"/>
          <w:b/>
          <w:bCs/>
          <w:color w:val="000000" w:themeColor="text1"/>
          <w:spacing w:val="-6"/>
          <w:sz w:val="56"/>
          <w:szCs w:val="36"/>
        </w:rPr>
      </w:pPr>
    </w:p>
    <w:p w14:paraId="37FB41BA" w14:textId="77777777" w:rsidR="003D0E06" w:rsidRDefault="003D0E06" w:rsidP="0087011A">
      <w:pPr>
        <w:adjustRightInd w:val="0"/>
        <w:snapToGrid w:val="0"/>
        <w:jc w:val="center"/>
        <w:rPr>
          <w:rFonts w:ascii="Times New Roman" w:eastAsia="標楷體" w:hAnsi="Times New Roman" w:cs="Times New Roman"/>
          <w:b/>
          <w:bCs/>
          <w:color w:val="000000" w:themeColor="text1"/>
          <w:spacing w:val="-6"/>
          <w:sz w:val="56"/>
          <w:szCs w:val="36"/>
        </w:rPr>
      </w:pPr>
    </w:p>
    <w:p w14:paraId="756E27BF" w14:textId="51E4FA49" w:rsidR="003D0E06" w:rsidRDefault="003D0E06" w:rsidP="00C141B9">
      <w:pPr>
        <w:adjustRightInd w:val="0"/>
        <w:snapToGrid w:val="0"/>
        <w:rPr>
          <w:rFonts w:ascii="Times New Roman" w:eastAsia="標楷體" w:hAnsi="Times New Roman" w:cs="Times New Roman"/>
          <w:b/>
          <w:bCs/>
          <w:color w:val="000000" w:themeColor="text1"/>
          <w:spacing w:val="-6"/>
          <w:sz w:val="56"/>
          <w:szCs w:val="36"/>
        </w:rPr>
      </w:pPr>
    </w:p>
    <w:p w14:paraId="2F22C79E" w14:textId="77777777" w:rsidR="00743543" w:rsidRPr="001B1DA5" w:rsidRDefault="00743543" w:rsidP="00743543">
      <w:pPr>
        <w:adjustRightInd w:val="0"/>
        <w:snapToGrid w:val="0"/>
        <w:ind w:leftChars="200" w:left="480"/>
        <w:jc w:val="center"/>
        <w:rPr>
          <w:rFonts w:ascii="Times New Roman" w:eastAsia="標楷體" w:hAnsi="Times New Roman" w:cs="Times New Roman"/>
          <w:bCs/>
          <w:color w:val="000000" w:themeColor="text1"/>
          <w:spacing w:val="-6"/>
          <w:sz w:val="36"/>
          <w:szCs w:val="36"/>
        </w:rPr>
      </w:pPr>
      <w:r w:rsidRPr="001B1DA5">
        <w:rPr>
          <w:rFonts w:ascii="Times New Roman" w:eastAsia="標楷體" w:hAnsi="Times New Roman" w:cs="Times New Roman"/>
          <w:bCs/>
          <w:color w:val="000000" w:themeColor="text1"/>
          <w:spacing w:val="-6"/>
          <w:sz w:val="36"/>
          <w:szCs w:val="36"/>
        </w:rPr>
        <w:t>主辦單位：經濟部商業發展署</w:t>
      </w:r>
    </w:p>
    <w:p w14:paraId="448E86EA" w14:textId="6450D66E" w:rsidR="003D0E06" w:rsidRDefault="00743543" w:rsidP="00AB6E2C">
      <w:pPr>
        <w:adjustRightInd w:val="0"/>
        <w:snapToGrid w:val="0"/>
        <w:ind w:rightChars="-225" w:right="-540"/>
        <w:jc w:val="center"/>
        <w:rPr>
          <w:rFonts w:ascii="Times New Roman" w:eastAsia="標楷體" w:hAnsi="Times New Roman" w:cs="Times New Roman"/>
          <w:b/>
          <w:bCs/>
          <w:color w:val="000000" w:themeColor="text1"/>
          <w:spacing w:val="-6"/>
          <w:sz w:val="56"/>
          <w:szCs w:val="36"/>
        </w:rPr>
      </w:pPr>
      <w:r w:rsidRPr="001B1DA5">
        <w:rPr>
          <w:rFonts w:ascii="Times New Roman" w:eastAsia="標楷體" w:hAnsi="Times New Roman" w:cs="Times New Roman"/>
          <w:bCs/>
          <w:color w:val="000000" w:themeColor="text1"/>
          <w:spacing w:val="-6"/>
          <w:sz w:val="36"/>
          <w:szCs w:val="36"/>
        </w:rPr>
        <w:t>執行單位：財團法人中衛發展中心</w:t>
      </w:r>
    </w:p>
    <w:p w14:paraId="1C43CFBE" w14:textId="77777777" w:rsidR="003D0E06" w:rsidRPr="001B1DA5" w:rsidRDefault="003D0E06" w:rsidP="0087011A">
      <w:pPr>
        <w:adjustRightInd w:val="0"/>
        <w:snapToGrid w:val="0"/>
        <w:jc w:val="center"/>
        <w:rPr>
          <w:rFonts w:ascii="Times New Roman" w:eastAsia="標楷體" w:hAnsi="Times New Roman" w:cs="Times New Roman"/>
          <w:b/>
          <w:bCs/>
          <w:color w:val="000000" w:themeColor="text1"/>
          <w:spacing w:val="-6"/>
          <w:sz w:val="56"/>
          <w:szCs w:val="36"/>
        </w:rPr>
      </w:pPr>
    </w:p>
    <w:p w14:paraId="4E08793D" w14:textId="5230A47A" w:rsidR="0087011A" w:rsidRPr="001B1DA5" w:rsidRDefault="0087011A" w:rsidP="00C141B9">
      <w:pPr>
        <w:adjustRightInd w:val="0"/>
        <w:snapToGrid w:val="0"/>
        <w:ind w:leftChars="200" w:left="480"/>
        <w:rPr>
          <w:rFonts w:ascii="Times New Roman" w:eastAsia="標楷體" w:hAnsi="Times New Roman" w:cs="Times New Roman"/>
          <w:bCs/>
          <w:color w:val="000000" w:themeColor="text1"/>
          <w:spacing w:val="-6"/>
          <w:sz w:val="36"/>
          <w:szCs w:val="36"/>
        </w:rPr>
      </w:pPr>
    </w:p>
    <w:p w14:paraId="36200429" w14:textId="77777777" w:rsidR="0087011A" w:rsidRPr="001B1DA5" w:rsidRDefault="0087011A" w:rsidP="0087011A">
      <w:pPr>
        <w:adjustRightInd w:val="0"/>
        <w:snapToGrid w:val="0"/>
        <w:ind w:leftChars="100" w:left="240"/>
        <w:rPr>
          <w:rFonts w:ascii="Times New Roman" w:eastAsia="標楷體" w:hAnsi="Times New Roman" w:cs="Times New Roman"/>
          <w:bCs/>
          <w:color w:val="000000" w:themeColor="text1"/>
          <w:spacing w:val="-6"/>
          <w:sz w:val="36"/>
          <w:szCs w:val="36"/>
        </w:rPr>
      </w:pPr>
    </w:p>
    <w:p w14:paraId="5D4E10D6" w14:textId="77777777" w:rsidR="0087011A" w:rsidRPr="001B1DA5" w:rsidRDefault="0087011A" w:rsidP="0087011A">
      <w:pPr>
        <w:adjustRightInd w:val="0"/>
        <w:snapToGrid w:val="0"/>
        <w:ind w:leftChars="100" w:left="240"/>
        <w:rPr>
          <w:rFonts w:ascii="Times New Roman" w:eastAsia="標楷體" w:hAnsi="Times New Roman" w:cs="Times New Roman"/>
          <w:bCs/>
          <w:color w:val="000000" w:themeColor="text1"/>
          <w:spacing w:val="-6"/>
          <w:sz w:val="36"/>
          <w:szCs w:val="36"/>
        </w:rPr>
      </w:pPr>
    </w:p>
    <w:p w14:paraId="16E8B909" w14:textId="77777777" w:rsidR="0087011A" w:rsidRPr="001B1DA5" w:rsidRDefault="0087011A" w:rsidP="0087011A">
      <w:pPr>
        <w:adjustRightInd w:val="0"/>
        <w:snapToGrid w:val="0"/>
        <w:ind w:leftChars="100" w:left="240"/>
        <w:rPr>
          <w:rFonts w:ascii="Times New Roman" w:eastAsia="標楷體" w:hAnsi="Times New Roman" w:cs="Times New Roman"/>
          <w:bCs/>
          <w:color w:val="000000" w:themeColor="text1"/>
          <w:spacing w:val="-6"/>
          <w:sz w:val="36"/>
          <w:szCs w:val="36"/>
        </w:rPr>
      </w:pPr>
    </w:p>
    <w:p w14:paraId="61B3BD06" w14:textId="04AEAC77" w:rsidR="00B578EA" w:rsidRPr="001B1DA5" w:rsidRDefault="0087011A" w:rsidP="001A751C">
      <w:pPr>
        <w:pStyle w:val="a7"/>
        <w:spacing w:before="168"/>
        <w:ind w:left="0"/>
        <w:jc w:val="center"/>
        <w:rPr>
          <w:rFonts w:ascii="Times New Roman" w:eastAsia="標楷體" w:hAnsi="Times New Roman" w:cs="Times New Roman"/>
          <w:spacing w:val="-3"/>
          <w:sz w:val="40"/>
          <w:szCs w:val="40"/>
        </w:rPr>
      </w:pPr>
      <w:r w:rsidRPr="001B1DA5">
        <w:rPr>
          <w:rFonts w:ascii="Times New Roman" w:eastAsia="標楷體" w:hAnsi="Times New Roman" w:cs="Times New Roman"/>
          <w:bCs/>
          <w:color w:val="000000" w:themeColor="text1"/>
          <w:spacing w:val="-6"/>
          <w:sz w:val="40"/>
          <w:szCs w:val="40"/>
        </w:rPr>
        <w:t>中華民國</w:t>
      </w:r>
      <w:r w:rsidR="00810EB8" w:rsidRPr="001B1DA5">
        <w:rPr>
          <w:rFonts w:ascii="Times New Roman" w:eastAsia="標楷體" w:hAnsi="Times New Roman" w:cs="Times New Roman"/>
          <w:bCs/>
          <w:color w:val="000000" w:themeColor="text1"/>
          <w:spacing w:val="-6"/>
          <w:kern w:val="2"/>
          <w:sz w:val="40"/>
          <w:szCs w:val="40"/>
        </w:rPr>
        <w:t>114</w:t>
      </w:r>
      <w:r w:rsidRPr="001B1DA5">
        <w:rPr>
          <w:rFonts w:ascii="Times New Roman" w:eastAsia="標楷體" w:hAnsi="Times New Roman" w:cs="Times New Roman"/>
          <w:bCs/>
          <w:color w:val="000000" w:themeColor="text1"/>
          <w:spacing w:val="-6"/>
          <w:sz w:val="40"/>
          <w:szCs w:val="40"/>
        </w:rPr>
        <w:t>年</w:t>
      </w:r>
      <w:r w:rsidR="005271DD" w:rsidRPr="001B1DA5">
        <w:rPr>
          <w:rFonts w:ascii="Times New Roman" w:eastAsia="標楷體" w:hAnsi="Times New Roman" w:cs="Times New Roman"/>
          <w:bCs/>
          <w:spacing w:val="-6"/>
          <w:kern w:val="2"/>
          <w:sz w:val="40"/>
          <w:szCs w:val="40"/>
        </w:rPr>
        <w:t>4</w:t>
      </w:r>
      <w:r w:rsidRPr="001B1DA5">
        <w:rPr>
          <w:rFonts w:ascii="Times New Roman" w:eastAsia="標楷體" w:hAnsi="Times New Roman" w:cs="Times New Roman"/>
          <w:bCs/>
          <w:color w:val="000000" w:themeColor="text1"/>
          <w:spacing w:val="-6"/>
          <w:sz w:val="40"/>
          <w:szCs w:val="40"/>
        </w:rPr>
        <w:t>月</w:t>
      </w:r>
    </w:p>
    <w:p w14:paraId="1A799CDC" w14:textId="525C1C54" w:rsidR="00456E99" w:rsidRPr="001B1DA5" w:rsidRDefault="003D49B2" w:rsidP="00466947">
      <w:pPr>
        <w:widowControl/>
        <w:ind w:leftChars="708" w:left="1699"/>
        <w:rPr>
          <w:rFonts w:ascii="Times New Roman" w:eastAsia="標楷體" w:hAnsi="Times New Roman" w:cs="Times New Roman"/>
          <w:spacing w:val="-3"/>
          <w:kern w:val="0"/>
          <w:sz w:val="28"/>
          <w:szCs w:val="28"/>
        </w:rPr>
        <w:sectPr w:rsidR="00456E99" w:rsidRPr="001B1DA5" w:rsidSect="0087011A">
          <w:pgSz w:w="11906" w:h="16838"/>
          <w:pgMar w:top="1134" w:right="907" w:bottom="964" w:left="907" w:header="851" w:footer="992" w:gutter="0"/>
          <w:pgNumType w:start="1" w:chapStyle="1"/>
          <w:cols w:space="425"/>
          <w:docGrid w:type="lines" w:linePitch="360"/>
        </w:sectPr>
      </w:pPr>
      <w:r w:rsidRPr="001B1DA5">
        <w:rPr>
          <w:rFonts w:ascii="Times New Roman" w:eastAsia="標楷體" w:hAnsi="Times New Roman" w:cs="Times New Roman"/>
          <w:spacing w:val="-3"/>
          <w:kern w:val="0"/>
          <w:sz w:val="28"/>
          <w:szCs w:val="28"/>
        </w:rPr>
        <w:t xml:space="preserve"> </w:t>
      </w:r>
    </w:p>
    <w:p w14:paraId="36DEA4F7" w14:textId="38A57F75" w:rsidR="004B58B4" w:rsidRPr="001B1DA5" w:rsidRDefault="0087011A" w:rsidP="0063721A">
      <w:pPr>
        <w:numPr>
          <w:ilvl w:val="0"/>
          <w:numId w:val="1"/>
        </w:numPr>
        <w:adjustRightInd w:val="0"/>
        <w:snapToGrid w:val="0"/>
        <w:spacing w:beforeLines="50" w:before="180" w:line="480" w:lineRule="exact"/>
        <w:ind w:left="709" w:hanging="709"/>
        <w:jc w:val="both"/>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lastRenderedPageBreak/>
        <w:t>辦理</w:t>
      </w:r>
      <w:r w:rsidR="004B58B4" w:rsidRPr="001B1DA5">
        <w:rPr>
          <w:rFonts w:ascii="Times New Roman" w:eastAsia="標楷體" w:hAnsi="Times New Roman" w:cs="Times New Roman"/>
          <w:b/>
          <w:bCs/>
          <w:sz w:val="32"/>
          <w:szCs w:val="32"/>
        </w:rPr>
        <w:t>目的</w:t>
      </w:r>
    </w:p>
    <w:p w14:paraId="2BFC96EB" w14:textId="54BEA981" w:rsidR="00555326" w:rsidRPr="001B1DA5" w:rsidRDefault="00E840E9" w:rsidP="009E3739">
      <w:pPr>
        <w:pStyle w:val="1-20"/>
        <w:spacing w:beforeLines="50" w:before="180" w:afterLines="0" w:line="480" w:lineRule="exact"/>
        <w:ind w:leftChars="300" w:left="720" w:rightChars="0" w:right="0" w:firstLineChars="0" w:firstLine="0"/>
        <w:rPr>
          <w:rFonts w:ascii="Times New Roman" w:hAnsi="Times New Roman" w:cs="Times New Roman"/>
        </w:rPr>
      </w:pPr>
      <w:r w:rsidRPr="001B1DA5">
        <w:rPr>
          <w:rFonts w:ascii="Times New Roman" w:hAnsi="Times New Roman" w:cs="Times New Roman"/>
        </w:rPr>
        <w:t>為促進全國商圈提升特色發展及自主能量，透過中央與地方政府攜手合作，協助商圈進行升級輔導轉型，以此樹立標竿典範及推廣示範效果，爰辦理「</w:t>
      </w:r>
      <w:r w:rsidR="00033C91" w:rsidRPr="001B1DA5">
        <w:rPr>
          <w:rFonts w:ascii="Times New Roman" w:hAnsi="Times New Roman" w:cs="Times New Roman"/>
        </w:rPr>
        <w:t>2025</w:t>
      </w:r>
      <w:r w:rsidRPr="001B1DA5">
        <w:rPr>
          <w:rFonts w:ascii="Times New Roman" w:hAnsi="Times New Roman" w:cs="Times New Roman"/>
        </w:rPr>
        <w:t>全國卓越商圈獎</w:t>
      </w:r>
      <w:r w:rsidR="00316B63">
        <w:rPr>
          <w:rFonts w:ascii="Times New Roman" w:hAnsi="Times New Roman" w:cs="Times New Roman" w:hint="eastAsia"/>
        </w:rPr>
        <w:t>（</w:t>
      </w:r>
      <w:r w:rsidR="00356AF9" w:rsidRPr="001B1DA5">
        <w:rPr>
          <w:rFonts w:ascii="Times New Roman" w:hAnsi="Times New Roman" w:cs="Times New Roman" w:hint="eastAsia"/>
        </w:rPr>
        <w:t>下稱本競賽</w:t>
      </w:r>
      <w:r w:rsidR="00316B63">
        <w:rPr>
          <w:rFonts w:ascii="Times New Roman" w:hAnsi="Times New Roman" w:cs="Times New Roman" w:hint="eastAsia"/>
        </w:rPr>
        <w:t>）</w:t>
      </w:r>
      <w:r w:rsidRPr="001B1DA5">
        <w:rPr>
          <w:rFonts w:ascii="Times New Roman" w:hAnsi="Times New Roman" w:cs="Times New Roman"/>
          <w:color w:val="000000" w:themeColor="text1"/>
        </w:rPr>
        <w:t>」，表揚</w:t>
      </w:r>
      <w:r w:rsidR="00282BC5">
        <w:rPr>
          <w:rFonts w:ascii="Times New Roman" w:hAnsi="Times New Roman" w:cs="Times New Roman" w:hint="eastAsia"/>
          <w:color w:val="000000" w:themeColor="text1"/>
        </w:rPr>
        <w:t>具</w:t>
      </w:r>
      <w:r w:rsidR="00A17525" w:rsidRPr="001B1DA5">
        <w:rPr>
          <w:rFonts w:ascii="Times New Roman" w:hAnsi="Times New Roman" w:cs="Times New Roman" w:hint="eastAsia"/>
          <w:color w:val="000000" w:themeColor="text1"/>
        </w:rPr>
        <w:t>魅力特色、友善環境及觀光亮點</w:t>
      </w:r>
      <w:r w:rsidRPr="001B1DA5">
        <w:rPr>
          <w:rFonts w:ascii="Times New Roman" w:hAnsi="Times New Roman" w:cs="Times New Roman"/>
          <w:color w:val="000000" w:themeColor="text1"/>
        </w:rPr>
        <w:t>的商圈，建立卓越商圈品牌形象</w:t>
      </w:r>
      <w:r w:rsidR="002B7ECB">
        <w:rPr>
          <w:rFonts w:ascii="Times New Roman" w:hAnsi="Times New Roman" w:cs="Times New Roman" w:hint="eastAsia"/>
          <w:color w:val="000000" w:themeColor="text1"/>
        </w:rPr>
        <w:t>，</w:t>
      </w:r>
      <w:r w:rsidRPr="001B1DA5">
        <w:rPr>
          <w:rFonts w:ascii="Times New Roman" w:hAnsi="Times New Roman" w:cs="Times New Roman"/>
          <w:color w:val="000000" w:themeColor="text1"/>
        </w:rPr>
        <w:t>並為其他商圈樹立學習</w:t>
      </w:r>
      <w:r w:rsidR="003D0E06">
        <w:rPr>
          <w:rFonts w:ascii="Times New Roman" w:hAnsi="Times New Roman" w:cs="Times New Roman" w:hint="eastAsia"/>
          <w:color w:val="000000" w:themeColor="text1"/>
        </w:rPr>
        <w:t>典範</w:t>
      </w:r>
      <w:r w:rsidRPr="001B1DA5">
        <w:rPr>
          <w:rFonts w:ascii="Times New Roman" w:hAnsi="Times New Roman" w:cs="Times New Roman"/>
          <w:color w:val="000000" w:themeColor="text1"/>
        </w:rPr>
        <w:t>，促進</w:t>
      </w:r>
      <w:r w:rsidR="002A4599">
        <w:rPr>
          <w:rFonts w:ascii="Times New Roman" w:hAnsi="Times New Roman" w:cs="Times New Roman" w:hint="eastAsia"/>
          <w:color w:val="000000" w:themeColor="text1"/>
        </w:rPr>
        <w:t>商圈</w:t>
      </w:r>
      <w:r w:rsidRPr="001B1DA5">
        <w:rPr>
          <w:rFonts w:ascii="Times New Roman" w:hAnsi="Times New Roman" w:cs="Times New Roman"/>
        </w:rPr>
        <w:t>發展與升級，</w:t>
      </w:r>
      <w:r w:rsidR="002A4599">
        <w:rPr>
          <w:rFonts w:ascii="Times New Roman" w:hAnsi="Times New Roman" w:cs="Times New Roman" w:hint="eastAsia"/>
        </w:rPr>
        <w:t>提升</w:t>
      </w:r>
      <w:r w:rsidRPr="001B1DA5">
        <w:rPr>
          <w:rFonts w:ascii="Times New Roman" w:hAnsi="Times New Roman" w:cs="Times New Roman"/>
        </w:rPr>
        <w:t>全國商圈</w:t>
      </w:r>
      <w:r w:rsidR="002A4599">
        <w:rPr>
          <w:rFonts w:ascii="Times New Roman" w:hAnsi="Times New Roman" w:cs="Times New Roman" w:hint="eastAsia"/>
        </w:rPr>
        <w:t>店家</w:t>
      </w:r>
      <w:r w:rsidRPr="001B1DA5">
        <w:rPr>
          <w:rFonts w:ascii="Times New Roman" w:hAnsi="Times New Roman" w:cs="Times New Roman"/>
        </w:rPr>
        <w:t>發展與競爭力。</w:t>
      </w:r>
    </w:p>
    <w:p w14:paraId="27844636" w14:textId="4611DEA6" w:rsidR="004B58B4" w:rsidRPr="001B1DA5" w:rsidRDefault="002D55E2" w:rsidP="0063721A">
      <w:pPr>
        <w:numPr>
          <w:ilvl w:val="0"/>
          <w:numId w:val="1"/>
        </w:numPr>
        <w:adjustRightInd w:val="0"/>
        <w:snapToGrid w:val="0"/>
        <w:spacing w:beforeLines="50" w:before="180" w:line="480" w:lineRule="exact"/>
        <w:ind w:left="709" w:hanging="709"/>
        <w:jc w:val="both"/>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t>辦理單位</w:t>
      </w:r>
    </w:p>
    <w:p w14:paraId="0046AF01" w14:textId="487C3653" w:rsidR="002D55E2" w:rsidRPr="001B1DA5" w:rsidRDefault="002D55E2" w:rsidP="0063721A">
      <w:pPr>
        <w:pStyle w:val="1-20"/>
        <w:spacing w:beforeLines="50" w:before="180" w:afterLines="0" w:line="480" w:lineRule="exact"/>
        <w:ind w:leftChars="300" w:left="720" w:rightChars="0" w:right="0" w:firstLineChars="0" w:firstLine="0"/>
        <w:rPr>
          <w:rFonts w:ascii="Times New Roman" w:hAnsi="Times New Roman" w:cs="Times New Roman"/>
        </w:rPr>
      </w:pPr>
      <w:r w:rsidRPr="001B1DA5">
        <w:rPr>
          <w:rFonts w:ascii="Times New Roman" w:hAnsi="Times New Roman" w:cs="Times New Roman"/>
        </w:rPr>
        <w:t>主辦</w:t>
      </w:r>
      <w:r w:rsidR="002F17C0" w:rsidRPr="001B1DA5">
        <w:rPr>
          <w:rFonts w:ascii="Times New Roman" w:hAnsi="Times New Roman" w:cs="Times New Roman"/>
        </w:rPr>
        <w:t>單位</w:t>
      </w:r>
      <w:r w:rsidR="003A34B2" w:rsidRPr="001B1DA5">
        <w:rPr>
          <w:rFonts w:ascii="Times New Roman" w:hAnsi="Times New Roman" w:cs="Times New Roman"/>
        </w:rPr>
        <w:t>：經濟部商業發展署</w:t>
      </w:r>
      <w:r w:rsidRPr="001B1DA5">
        <w:rPr>
          <w:rFonts w:ascii="Times New Roman" w:hAnsi="Times New Roman" w:cs="Times New Roman"/>
        </w:rPr>
        <w:t xml:space="preserve"> </w:t>
      </w:r>
    </w:p>
    <w:p w14:paraId="36975D26" w14:textId="43FB3EFD" w:rsidR="002D55E2" w:rsidRPr="001B1DA5" w:rsidRDefault="002D55E2" w:rsidP="0063721A">
      <w:pPr>
        <w:pStyle w:val="a9"/>
        <w:adjustRightInd w:val="0"/>
        <w:snapToGrid w:val="0"/>
        <w:spacing w:beforeLines="50" w:before="180" w:line="480" w:lineRule="exact"/>
        <w:ind w:leftChars="0" w:left="720"/>
        <w:jc w:val="both"/>
        <w:rPr>
          <w:rFonts w:ascii="Times New Roman" w:eastAsia="標楷體" w:hAnsi="Times New Roman" w:cs="Times New Roman"/>
          <w:spacing w:val="-3"/>
          <w:sz w:val="28"/>
          <w:szCs w:val="28"/>
        </w:rPr>
      </w:pPr>
      <w:r w:rsidRPr="001B1DA5">
        <w:rPr>
          <w:rFonts w:ascii="Times New Roman" w:eastAsia="標楷體" w:hAnsi="Times New Roman" w:cs="Times New Roman"/>
          <w:sz w:val="28"/>
          <w:szCs w:val="28"/>
        </w:rPr>
        <w:t>執行單位：財團法</w:t>
      </w:r>
      <w:r w:rsidR="003A34B2" w:rsidRPr="001B1DA5">
        <w:rPr>
          <w:rFonts w:ascii="Times New Roman" w:eastAsia="標楷體" w:hAnsi="Times New Roman" w:cs="Times New Roman"/>
          <w:spacing w:val="-3"/>
          <w:sz w:val="28"/>
          <w:szCs w:val="28"/>
        </w:rPr>
        <w:t>人中衛發展中心</w:t>
      </w:r>
    </w:p>
    <w:p w14:paraId="51A54EDA" w14:textId="635F5CA5" w:rsidR="00D670B7" w:rsidRPr="001B1DA5" w:rsidRDefault="006F7FF8" w:rsidP="0063721A">
      <w:pPr>
        <w:pStyle w:val="a9"/>
        <w:numPr>
          <w:ilvl w:val="0"/>
          <w:numId w:val="1"/>
        </w:numPr>
        <w:spacing w:beforeLines="50" w:before="180" w:line="480" w:lineRule="exact"/>
        <w:ind w:leftChars="0"/>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t>辦理方式</w:t>
      </w:r>
    </w:p>
    <w:p w14:paraId="16945194" w14:textId="1904054A" w:rsidR="006F7FF8" w:rsidRPr="001B1DA5" w:rsidRDefault="00E3743C" w:rsidP="0063721A">
      <w:pPr>
        <w:pStyle w:val="1-20"/>
        <w:spacing w:beforeLines="50" w:before="180" w:afterLines="0" w:line="480" w:lineRule="exact"/>
        <w:ind w:leftChars="300" w:left="720" w:rightChars="0" w:right="0" w:firstLineChars="0" w:firstLine="0"/>
        <w:rPr>
          <w:rFonts w:ascii="Times New Roman" w:hAnsi="Times New Roman" w:cs="Times New Roman"/>
        </w:rPr>
      </w:pPr>
      <w:r w:rsidRPr="001B1DA5">
        <w:rPr>
          <w:rFonts w:ascii="Times New Roman" w:hAnsi="Times New Roman" w:cs="Times New Roman"/>
        </w:rPr>
        <w:t>本競賽係由</w:t>
      </w:r>
      <w:r w:rsidR="004C5891" w:rsidRPr="001B1DA5">
        <w:rPr>
          <w:rFonts w:ascii="Times New Roman" w:hAnsi="Times New Roman" w:cs="Times New Roman"/>
        </w:rPr>
        <w:t>各</w:t>
      </w:r>
      <w:r w:rsidR="000D0B61" w:rsidRPr="001B1DA5">
        <w:rPr>
          <w:rFonts w:ascii="Times New Roman" w:hAnsi="Times New Roman" w:cs="Times New Roman"/>
          <w:bCs/>
          <w:szCs w:val="32"/>
        </w:rPr>
        <w:t>直轄市、縣（市）政府</w:t>
      </w:r>
      <w:r w:rsidR="00A825EC" w:rsidRPr="001B1DA5">
        <w:rPr>
          <w:rFonts w:ascii="Times New Roman" w:hAnsi="Times New Roman" w:cs="Times New Roman"/>
        </w:rPr>
        <w:t>依</w:t>
      </w:r>
      <w:r w:rsidR="00135698">
        <w:rPr>
          <w:rFonts w:ascii="Times New Roman" w:hAnsi="Times New Roman" w:cs="Times New Roman" w:hint="eastAsia"/>
        </w:rPr>
        <w:t>本簡章規定</w:t>
      </w:r>
      <w:r w:rsidRPr="001B1DA5">
        <w:rPr>
          <w:rFonts w:ascii="Times New Roman" w:hAnsi="Times New Roman" w:cs="Times New Roman"/>
        </w:rPr>
        <w:t>推薦</w:t>
      </w:r>
      <w:r w:rsidR="004C5891" w:rsidRPr="001B1DA5">
        <w:rPr>
          <w:rFonts w:ascii="Times New Roman" w:hAnsi="Times New Roman" w:cs="Times New Roman"/>
        </w:rPr>
        <w:t>商圈</w:t>
      </w:r>
      <w:r w:rsidR="00DD6F40" w:rsidRPr="001B1DA5">
        <w:rPr>
          <w:rFonts w:ascii="Times New Roman" w:hAnsi="Times New Roman" w:cs="Times New Roman"/>
        </w:rPr>
        <w:t>報名</w:t>
      </w:r>
      <w:r w:rsidR="00564861" w:rsidRPr="001B1DA5">
        <w:rPr>
          <w:rFonts w:ascii="Times New Roman" w:hAnsi="Times New Roman" w:cs="Times New Roman" w:hint="eastAsia"/>
        </w:rPr>
        <w:t>參選</w:t>
      </w:r>
      <w:r w:rsidR="004C5891" w:rsidRPr="001B1DA5">
        <w:rPr>
          <w:rFonts w:ascii="Times New Roman" w:hAnsi="Times New Roman" w:cs="Times New Roman"/>
        </w:rPr>
        <w:t>，</w:t>
      </w:r>
      <w:r w:rsidR="006F7FF8" w:rsidRPr="001B1DA5">
        <w:rPr>
          <w:rFonts w:ascii="Times New Roman" w:hAnsi="Times New Roman" w:cs="Times New Roman"/>
        </w:rPr>
        <w:t>並</w:t>
      </w:r>
      <w:r w:rsidR="00A12DE3" w:rsidRPr="001B1DA5">
        <w:rPr>
          <w:rFonts w:ascii="Times New Roman" w:hAnsi="Times New Roman" w:cs="Times New Roman"/>
        </w:rPr>
        <w:t>由本署</w:t>
      </w:r>
      <w:r w:rsidR="00DD6F40" w:rsidRPr="001B1DA5">
        <w:rPr>
          <w:rFonts w:ascii="Times New Roman" w:hAnsi="Times New Roman" w:cs="Times New Roman"/>
        </w:rPr>
        <w:t>邀請委員進行評核</w:t>
      </w:r>
      <w:r w:rsidR="006F7FF8" w:rsidRPr="001B1DA5">
        <w:rPr>
          <w:rFonts w:ascii="Times New Roman" w:hAnsi="Times New Roman" w:cs="Times New Roman"/>
        </w:rPr>
        <w:t>遴選</w:t>
      </w:r>
      <w:r w:rsidR="00A85CE4" w:rsidRPr="001B1DA5">
        <w:rPr>
          <w:rFonts w:ascii="Times New Roman" w:hAnsi="Times New Roman" w:cs="Times New Roman"/>
        </w:rPr>
        <w:t>全國卓越商圈</w:t>
      </w:r>
      <w:r w:rsidR="006F7FF8" w:rsidRPr="001B1DA5">
        <w:rPr>
          <w:rFonts w:ascii="Times New Roman" w:hAnsi="Times New Roman" w:cs="Times New Roman"/>
        </w:rPr>
        <w:t>之典範。</w:t>
      </w:r>
    </w:p>
    <w:p w14:paraId="53211DE0" w14:textId="2F9A37B3" w:rsidR="007F6A7E" w:rsidRPr="001B1DA5" w:rsidRDefault="005768B6" w:rsidP="0063721A">
      <w:pPr>
        <w:pStyle w:val="a9"/>
        <w:numPr>
          <w:ilvl w:val="1"/>
          <w:numId w:val="1"/>
        </w:numPr>
        <w:adjustRightInd w:val="0"/>
        <w:snapToGrid w:val="0"/>
        <w:spacing w:beforeLines="50" w:before="180" w:line="480" w:lineRule="exact"/>
        <w:ind w:leftChars="0" w:left="908" w:hanging="624"/>
        <w:jc w:val="both"/>
        <w:rPr>
          <w:rFonts w:ascii="Times New Roman" w:eastAsia="標楷體" w:hAnsi="Times New Roman" w:cs="Times New Roman"/>
          <w:b/>
          <w:bCs/>
          <w:sz w:val="28"/>
          <w:szCs w:val="32"/>
        </w:rPr>
      </w:pPr>
      <w:r w:rsidRPr="001B1DA5">
        <w:rPr>
          <w:rFonts w:ascii="Times New Roman" w:eastAsia="標楷體" w:hAnsi="Times New Roman" w:cs="Times New Roman" w:hint="eastAsia"/>
          <w:b/>
          <w:bCs/>
          <w:sz w:val="28"/>
          <w:szCs w:val="32"/>
        </w:rPr>
        <w:t xml:space="preserve"> </w:t>
      </w:r>
      <w:r w:rsidR="003B769C">
        <w:rPr>
          <w:rFonts w:ascii="Times New Roman" w:eastAsia="標楷體" w:hAnsi="Times New Roman" w:cs="Times New Roman" w:hint="eastAsia"/>
          <w:b/>
          <w:bCs/>
          <w:sz w:val="28"/>
          <w:szCs w:val="32"/>
        </w:rPr>
        <w:t>參</w:t>
      </w:r>
      <w:r w:rsidR="0019415B" w:rsidRPr="001B1DA5">
        <w:rPr>
          <w:rFonts w:ascii="Times New Roman" w:eastAsia="標楷體" w:hAnsi="Times New Roman" w:cs="Times New Roman" w:hint="eastAsia"/>
          <w:b/>
          <w:bCs/>
          <w:sz w:val="28"/>
          <w:szCs w:val="32"/>
        </w:rPr>
        <w:t>選</w:t>
      </w:r>
      <w:r w:rsidR="007F6A7E" w:rsidRPr="001B1DA5">
        <w:rPr>
          <w:rFonts w:ascii="Times New Roman" w:eastAsia="標楷體" w:hAnsi="Times New Roman" w:cs="Times New Roman"/>
          <w:b/>
          <w:bCs/>
          <w:sz w:val="28"/>
          <w:szCs w:val="32"/>
        </w:rPr>
        <w:t>資格</w:t>
      </w:r>
    </w:p>
    <w:p w14:paraId="281CD644" w14:textId="1535A8BB" w:rsidR="00F432E1" w:rsidRPr="001B1DA5" w:rsidRDefault="006F7FF8" w:rsidP="00185DE4">
      <w:pPr>
        <w:pStyle w:val="a9"/>
        <w:numPr>
          <w:ilvl w:val="0"/>
          <w:numId w:val="5"/>
        </w:numPr>
        <w:adjustRightInd w:val="0"/>
        <w:snapToGrid w:val="0"/>
        <w:spacing w:beforeLines="50" w:before="180" w:line="480" w:lineRule="exact"/>
        <w:ind w:leftChars="0" w:left="1418" w:hanging="938"/>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本</w:t>
      </w:r>
      <w:r w:rsidR="00543106" w:rsidRPr="001B1DA5">
        <w:rPr>
          <w:rFonts w:ascii="Times New Roman" w:eastAsia="標楷體" w:hAnsi="Times New Roman" w:cs="Times New Roman" w:hint="eastAsia"/>
          <w:bCs/>
          <w:sz w:val="28"/>
          <w:szCs w:val="32"/>
        </w:rPr>
        <w:t>競賽</w:t>
      </w:r>
      <w:r w:rsidR="00A12DE3" w:rsidRPr="001B1DA5">
        <w:rPr>
          <w:rFonts w:ascii="Times New Roman" w:eastAsia="標楷體" w:hAnsi="Times New Roman" w:cs="Times New Roman"/>
          <w:bCs/>
          <w:sz w:val="28"/>
          <w:szCs w:val="32"/>
        </w:rPr>
        <w:t>獎項</w:t>
      </w:r>
      <w:r w:rsidR="00F11D40" w:rsidRPr="001B1DA5">
        <w:rPr>
          <w:rFonts w:ascii="Times New Roman" w:eastAsia="標楷體" w:hAnsi="Times New Roman" w:cs="Times New Roman"/>
          <w:bCs/>
          <w:sz w:val="28"/>
          <w:szCs w:val="32"/>
        </w:rPr>
        <w:t>區分</w:t>
      </w:r>
      <w:r w:rsidR="00F11D40" w:rsidRPr="001B1DA5">
        <w:rPr>
          <w:rFonts w:ascii="Times New Roman" w:eastAsia="標楷體" w:hAnsi="Times New Roman" w:cs="Times New Roman"/>
          <w:b/>
          <w:bCs/>
          <w:sz w:val="28"/>
          <w:szCs w:val="32"/>
          <w:u w:val="single"/>
        </w:rPr>
        <w:t>都</w:t>
      </w:r>
      <w:r w:rsidR="006E4063">
        <w:rPr>
          <w:rFonts w:ascii="Times New Roman" w:eastAsia="標楷體" w:hAnsi="Times New Roman" w:cs="Times New Roman" w:hint="eastAsia"/>
          <w:b/>
          <w:bCs/>
          <w:sz w:val="28"/>
          <w:szCs w:val="32"/>
          <w:u w:val="single"/>
        </w:rPr>
        <w:t>會</w:t>
      </w:r>
      <w:r w:rsidR="00F11D40" w:rsidRPr="001B1DA5">
        <w:rPr>
          <w:rFonts w:ascii="Times New Roman" w:eastAsia="標楷體" w:hAnsi="Times New Roman" w:cs="Times New Roman"/>
          <w:b/>
          <w:bCs/>
          <w:sz w:val="28"/>
          <w:szCs w:val="32"/>
          <w:u w:val="single"/>
        </w:rPr>
        <w:t>組（直轄市）</w:t>
      </w:r>
      <w:r w:rsidR="00F11D40" w:rsidRPr="001B1DA5">
        <w:rPr>
          <w:rFonts w:ascii="Times New Roman" w:eastAsia="標楷體" w:hAnsi="Times New Roman" w:cs="Times New Roman"/>
          <w:bCs/>
          <w:sz w:val="28"/>
          <w:szCs w:val="32"/>
        </w:rPr>
        <w:t>及</w:t>
      </w:r>
      <w:r w:rsidR="00F11D40" w:rsidRPr="001B1DA5">
        <w:rPr>
          <w:rFonts w:ascii="Times New Roman" w:eastAsia="標楷體" w:hAnsi="Times New Roman" w:cs="Times New Roman"/>
          <w:b/>
          <w:bCs/>
          <w:sz w:val="28"/>
          <w:szCs w:val="32"/>
          <w:u w:val="single"/>
        </w:rPr>
        <w:t>悠活組（</w:t>
      </w:r>
      <w:r w:rsidR="006E4063" w:rsidRPr="001B1DA5">
        <w:rPr>
          <w:rFonts w:ascii="Times New Roman" w:eastAsia="標楷體" w:hAnsi="Times New Roman" w:cs="Times New Roman"/>
          <w:b/>
          <w:bCs/>
          <w:sz w:val="28"/>
          <w:szCs w:val="32"/>
          <w:u w:val="single"/>
        </w:rPr>
        <w:t>直轄市</w:t>
      </w:r>
      <w:r w:rsidR="006E4063">
        <w:rPr>
          <w:rFonts w:ascii="Times New Roman" w:eastAsia="標楷體" w:hAnsi="Times New Roman" w:cs="Times New Roman" w:hint="eastAsia"/>
          <w:b/>
          <w:bCs/>
          <w:sz w:val="28"/>
          <w:szCs w:val="32"/>
          <w:u w:val="single"/>
        </w:rPr>
        <w:t>以外之</w:t>
      </w:r>
      <w:r w:rsidR="004003AF" w:rsidRPr="001B1DA5">
        <w:rPr>
          <w:rFonts w:ascii="Times New Roman" w:eastAsia="標楷體" w:hAnsi="Times New Roman" w:cs="Times New Roman"/>
          <w:b/>
          <w:sz w:val="28"/>
          <w:szCs w:val="32"/>
          <w:u w:val="single"/>
        </w:rPr>
        <w:t>縣市</w:t>
      </w:r>
      <w:r w:rsidR="00F11D40" w:rsidRPr="001B1DA5">
        <w:rPr>
          <w:rFonts w:ascii="Times New Roman" w:eastAsia="標楷體" w:hAnsi="Times New Roman" w:cs="Times New Roman"/>
          <w:b/>
          <w:bCs/>
          <w:sz w:val="28"/>
          <w:szCs w:val="32"/>
          <w:u w:val="single"/>
        </w:rPr>
        <w:t>）</w:t>
      </w:r>
      <w:r w:rsidR="00F11D40" w:rsidRPr="001B1DA5">
        <w:rPr>
          <w:rFonts w:ascii="Times New Roman" w:eastAsia="標楷體" w:hAnsi="Times New Roman" w:cs="Times New Roman" w:hint="eastAsia"/>
          <w:sz w:val="28"/>
          <w:szCs w:val="32"/>
        </w:rPr>
        <w:t>，</w:t>
      </w:r>
      <w:r w:rsidR="008E31A1" w:rsidRPr="001B1DA5">
        <w:rPr>
          <w:rFonts w:ascii="Times New Roman" w:eastAsia="標楷體" w:hAnsi="Times New Roman" w:cs="Times New Roman"/>
          <w:bCs/>
          <w:sz w:val="28"/>
          <w:szCs w:val="32"/>
        </w:rPr>
        <w:t>須</w:t>
      </w:r>
      <w:r w:rsidR="00C83E45" w:rsidRPr="00924308">
        <w:rPr>
          <w:rFonts w:ascii="Times New Roman" w:eastAsia="標楷體" w:hAnsi="Times New Roman" w:cs="Times New Roman"/>
          <w:b/>
          <w:sz w:val="28"/>
          <w:szCs w:val="32"/>
        </w:rPr>
        <w:t>由</w:t>
      </w:r>
      <w:r w:rsidRPr="00924308">
        <w:rPr>
          <w:rFonts w:ascii="Times New Roman" w:eastAsia="標楷體" w:hAnsi="Times New Roman" w:cs="Times New Roman"/>
          <w:b/>
          <w:sz w:val="28"/>
          <w:szCs w:val="32"/>
        </w:rPr>
        <w:t>各直轄市、縣</w:t>
      </w:r>
      <w:r w:rsidR="00185DE4" w:rsidRPr="00924308">
        <w:rPr>
          <w:rFonts w:ascii="Times New Roman" w:eastAsia="標楷體" w:hAnsi="Times New Roman" w:cs="Times New Roman"/>
          <w:b/>
          <w:sz w:val="28"/>
          <w:szCs w:val="32"/>
        </w:rPr>
        <w:t>（</w:t>
      </w:r>
      <w:r w:rsidRPr="00924308">
        <w:rPr>
          <w:rFonts w:ascii="Times New Roman" w:eastAsia="標楷體" w:hAnsi="Times New Roman" w:cs="Times New Roman"/>
          <w:b/>
          <w:sz w:val="28"/>
          <w:szCs w:val="32"/>
        </w:rPr>
        <w:t>市</w:t>
      </w:r>
      <w:r w:rsidR="00185DE4" w:rsidRPr="00924308">
        <w:rPr>
          <w:rFonts w:ascii="Times New Roman" w:eastAsia="標楷體" w:hAnsi="Times New Roman" w:cs="Times New Roman"/>
          <w:b/>
          <w:sz w:val="28"/>
          <w:szCs w:val="32"/>
        </w:rPr>
        <w:t>）</w:t>
      </w:r>
      <w:r w:rsidRPr="00924308">
        <w:rPr>
          <w:rFonts w:ascii="Times New Roman" w:eastAsia="標楷體" w:hAnsi="Times New Roman" w:cs="Times New Roman"/>
          <w:b/>
          <w:sz w:val="28"/>
          <w:szCs w:val="32"/>
        </w:rPr>
        <w:t>政府</w:t>
      </w:r>
      <w:r w:rsidR="00C83E45" w:rsidRPr="00924308">
        <w:rPr>
          <w:rFonts w:ascii="Times New Roman" w:eastAsia="標楷體" w:hAnsi="Times New Roman" w:cs="Times New Roman"/>
          <w:b/>
          <w:sz w:val="28"/>
          <w:szCs w:val="32"/>
        </w:rPr>
        <w:t>推薦</w:t>
      </w:r>
      <w:r w:rsidR="00924308" w:rsidRPr="001B1DA5">
        <w:rPr>
          <w:rFonts w:ascii="Times New Roman" w:eastAsia="標楷體" w:hAnsi="Times New Roman" w:cs="Times New Roman" w:hint="eastAsia"/>
          <w:sz w:val="28"/>
          <w:szCs w:val="32"/>
        </w:rPr>
        <w:t>商圈參選</w:t>
      </w:r>
      <w:r w:rsidR="00185DE4" w:rsidRPr="001B1DA5">
        <w:rPr>
          <w:rFonts w:ascii="Times New Roman" w:eastAsia="標楷體" w:hAnsi="Times New Roman" w:cs="Times New Roman" w:hint="eastAsia"/>
          <w:bCs/>
          <w:sz w:val="28"/>
          <w:szCs w:val="32"/>
        </w:rPr>
        <w:t>，</w:t>
      </w:r>
      <w:r w:rsidR="00924308" w:rsidRPr="001B1DA5">
        <w:rPr>
          <w:rFonts w:ascii="Times New Roman" w:eastAsia="標楷體" w:hAnsi="Times New Roman" w:cs="Times New Roman" w:hint="eastAsia"/>
          <w:b/>
          <w:bCs/>
          <w:sz w:val="28"/>
          <w:szCs w:val="32"/>
          <w:u w:val="single"/>
        </w:rPr>
        <w:t>113</w:t>
      </w:r>
      <w:r w:rsidR="00924308" w:rsidRPr="001B1DA5">
        <w:rPr>
          <w:rFonts w:ascii="Times New Roman" w:eastAsia="標楷體" w:hAnsi="Times New Roman" w:cs="Times New Roman" w:hint="eastAsia"/>
          <w:b/>
          <w:bCs/>
          <w:sz w:val="28"/>
          <w:szCs w:val="32"/>
          <w:u w:val="single"/>
        </w:rPr>
        <w:t>年已獲獎商圈</w:t>
      </w:r>
      <w:r w:rsidR="00185DE4" w:rsidRPr="001B1DA5">
        <w:rPr>
          <w:rFonts w:ascii="Times New Roman" w:eastAsia="標楷體" w:hAnsi="Times New Roman" w:cs="Times New Roman" w:hint="eastAsia"/>
          <w:b/>
          <w:bCs/>
          <w:sz w:val="28"/>
          <w:szCs w:val="32"/>
          <w:u w:val="single"/>
        </w:rPr>
        <w:t>不得重複推薦</w:t>
      </w:r>
      <w:r w:rsidR="00AD392A" w:rsidRPr="001B1DA5">
        <w:rPr>
          <w:rFonts w:ascii="Times New Roman" w:eastAsia="標楷體" w:hAnsi="Times New Roman" w:cs="Times New Roman" w:hint="eastAsia"/>
          <w:b/>
          <w:bCs/>
          <w:sz w:val="28"/>
          <w:szCs w:val="32"/>
          <w:u w:val="single"/>
        </w:rPr>
        <w:t>相同獎項</w:t>
      </w:r>
      <w:r w:rsidR="006F0D80" w:rsidRPr="001B1DA5">
        <w:rPr>
          <w:rFonts w:ascii="Times New Roman" w:eastAsia="標楷體" w:hAnsi="Times New Roman" w:cs="Times New Roman"/>
          <w:bCs/>
          <w:sz w:val="28"/>
          <w:szCs w:val="32"/>
        </w:rPr>
        <w:t>。</w:t>
      </w:r>
      <w:r w:rsidR="00185DE4" w:rsidRPr="001B1DA5">
        <w:rPr>
          <w:rFonts w:ascii="Times New Roman" w:eastAsia="標楷體" w:hAnsi="Times New Roman" w:cs="Times New Roman" w:hint="eastAsia"/>
          <w:bCs/>
          <w:sz w:val="28"/>
          <w:szCs w:val="32"/>
        </w:rPr>
        <w:t>（</w:t>
      </w:r>
      <w:r w:rsidR="00210EB9" w:rsidRPr="001B1DA5">
        <w:rPr>
          <w:rFonts w:ascii="Times New Roman" w:eastAsia="標楷體" w:hAnsi="Times New Roman" w:cs="Times New Roman" w:hint="eastAsia"/>
          <w:bCs/>
          <w:sz w:val="28"/>
          <w:szCs w:val="32"/>
        </w:rPr>
        <w:t>請參考</w:t>
      </w:r>
      <w:r w:rsidR="00185DE4" w:rsidRPr="001B1DA5">
        <w:rPr>
          <w:rFonts w:ascii="Times New Roman" w:eastAsia="標楷體" w:hAnsi="Times New Roman" w:cs="Times New Roman"/>
          <w:bCs/>
          <w:sz w:val="28"/>
          <w:szCs w:val="32"/>
        </w:rPr>
        <w:t>附件</w:t>
      </w:r>
      <w:r w:rsidR="00185DE4" w:rsidRPr="001B1DA5">
        <w:rPr>
          <w:rFonts w:ascii="Times New Roman" w:eastAsia="標楷體" w:hAnsi="Times New Roman" w:cs="Times New Roman"/>
          <w:bCs/>
          <w:sz w:val="28"/>
          <w:szCs w:val="32"/>
        </w:rPr>
        <w:t>5</w:t>
      </w:r>
      <w:r w:rsidR="00185DE4" w:rsidRPr="001B1DA5">
        <w:rPr>
          <w:rFonts w:ascii="Times New Roman" w:eastAsia="標楷體" w:hAnsi="Times New Roman" w:cs="Times New Roman" w:hint="eastAsia"/>
          <w:bCs/>
          <w:sz w:val="28"/>
          <w:szCs w:val="32"/>
        </w:rPr>
        <w:t>）</w:t>
      </w:r>
    </w:p>
    <w:p w14:paraId="4497788D" w14:textId="381E0332" w:rsidR="00DE1200" w:rsidRPr="001B1DA5" w:rsidRDefault="00F11D40" w:rsidP="00F432E1">
      <w:pPr>
        <w:pStyle w:val="a9"/>
        <w:numPr>
          <w:ilvl w:val="0"/>
          <w:numId w:val="5"/>
        </w:numPr>
        <w:adjustRightInd w:val="0"/>
        <w:snapToGrid w:val="0"/>
        <w:spacing w:beforeLines="50" w:before="180" w:line="480" w:lineRule="exact"/>
        <w:ind w:leftChars="0" w:left="1418" w:hanging="938"/>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t>前項</w:t>
      </w:r>
      <w:r w:rsidRPr="001B1DA5">
        <w:rPr>
          <w:rFonts w:ascii="Times New Roman" w:eastAsia="標楷體" w:hAnsi="Times New Roman" w:cs="Times New Roman"/>
          <w:bCs/>
          <w:sz w:val="28"/>
          <w:szCs w:val="32"/>
        </w:rPr>
        <w:t>各直轄市、縣（市）政府</w:t>
      </w:r>
      <w:r w:rsidR="000F68F8" w:rsidRPr="001B1DA5">
        <w:rPr>
          <w:rFonts w:ascii="Times New Roman" w:eastAsia="標楷體" w:hAnsi="Times New Roman" w:cs="Times New Roman" w:hint="eastAsia"/>
          <w:bCs/>
          <w:sz w:val="28"/>
          <w:szCs w:val="32"/>
        </w:rPr>
        <w:t>推薦商圈數，</w:t>
      </w:r>
      <w:r w:rsidR="004003AF" w:rsidRPr="001B1DA5">
        <w:rPr>
          <w:rFonts w:ascii="Times New Roman" w:eastAsia="標楷體" w:hAnsi="Times New Roman" w:cs="Times New Roman" w:hint="eastAsia"/>
          <w:bCs/>
          <w:sz w:val="28"/>
          <w:szCs w:val="32"/>
        </w:rPr>
        <w:t>係</w:t>
      </w:r>
      <w:r w:rsidR="00AC6A50" w:rsidRPr="001B1DA5">
        <w:rPr>
          <w:rFonts w:ascii="Times New Roman" w:eastAsia="標楷體" w:hAnsi="Times New Roman" w:cs="Times New Roman" w:hint="eastAsia"/>
          <w:bCs/>
          <w:sz w:val="28"/>
          <w:szCs w:val="32"/>
        </w:rPr>
        <w:t>依據各</w:t>
      </w:r>
      <w:r w:rsidR="00F432E1" w:rsidRPr="001B1DA5">
        <w:rPr>
          <w:rFonts w:ascii="Times New Roman" w:eastAsia="標楷體" w:hAnsi="Times New Roman" w:cs="Times New Roman"/>
          <w:bCs/>
          <w:sz w:val="28"/>
          <w:szCs w:val="32"/>
        </w:rPr>
        <w:t>直轄市、縣</w:t>
      </w:r>
      <w:r w:rsidR="00185DE4" w:rsidRPr="001B1DA5">
        <w:rPr>
          <w:rFonts w:ascii="Times New Roman" w:eastAsia="標楷體" w:hAnsi="Times New Roman" w:cs="Times New Roman"/>
          <w:bCs/>
          <w:sz w:val="28"/>
          <w:szCs w:val="32"/>
        </w:rPr>
        <w:t>（</w:t>
      </w:r>
      <w:r w:rsidR="00F432E1" w:rsidRPr="001B1DA5">
        <w:rPr>
          <w:rFonts w:ascii="Times New Roman" w:eastAsia="標楷體" w:hAnsi="Times New Roman" w:cs="Times New Roman"/>
          <w:bCs/>
          <w:sz w:val="28"/>
          <w:szCs w:val="32"/>
        </w:rPr>
        <w:t>市</w:t>
      </w:r>
      <w:r w:rsidR="00185DE4" w:rsidRPr="001B1DA5">
        <w:rPr>
          <w:rFonts w:ascii="Times New Roman" w:eastAsia="標楷體" w:hAnsi="Times New Roman" w:cs="Times New Roman"/>
          <w:bCs/>
          <w:sz w:val="28"/>
          <w:szCs w:val="32"/>
        </w:rPr>
        <w:t>）</w:t>
      </w:r>
      <w:r w:rsidR="00F432E1" w:rsidRPr="001B1DA5">
        <w:rPr>
          <w:rFonts w:ascii="Times New Roman" w:eastAsia="標楷體" w:hAnsi="Times New Roman" w:cs="Times New Roman"/>
          <w:bCs/>
          <w:sz w:val="28"/>
          <w:szCs w:val="32"/>
        </w:rPr>
        <w:t>政府於</w:t>
      </w:r>
      <w:r w:rsidR="00F432E1" w:rsidRPr="001B1DA5">
        <w:rPr>
          <w:rFonts w:ascii="Times New Roman" w:eastAsia="標楷體" w:hAnsi="Times New Roman" w:cs="Times New Roman"/>
          <w:bCs/>
          <w:sz w:val="28"/>
          <w:szCs w:val="32"/>
        </w:rPr>
        <w:t>114</w:t>
      </w:r>
      <w:r w:rsidR="00F432E1" w:rsidRPr="001B1DA5">
        <w:rPr>
          <w:rFonts w:ascii="Times New Roman" w:eastAsia="標楷體" w:hAnsi="Times New Roman" w:cs="Times New Roman"/>
          <w:bCs/>
          <w:sz w:val="28"/>
          <w:szCs w:val="32"/>
        </w:rPr>
        <w:t>年</w:t>
      </w:r>
      <w:r w:rsidR="00E805F9" w:rsidRPr="001B1DA5">
        <w:rPr>
          <w:rFonts w:ascii="Times New Roman" w:eastAsia="標楷體" w:hAnsi="Times New Roman" w:cs="Times New Roman"/>
          <w:bCs/>
          <w:sz w:val="28"/>
          <w:szCs w:val="32"/>
        </w:rPr>
        <w:t>3</w:t>
      </w:r>
      <w:r w:rsidR="00F432E1" w:rsidRPr="001B1DA5">
        <w:rPr>
          <w:rFonts w:ascii="Times New Roman" w:eastAsia="標楷體" w:hAnsi="Times New Roman" w:cs="Times New Roman"/>
          <w:bCs/>
          <w:sz w:val="28"/>
          <w:szCs w:val="32"/>
        </w:rPr>
        <w:t>月</w:t>
      </w:r>
      <w:r w:rsidR="000D0B61">
        <w:rPr>
          <w:rFonts w:ascii="Times New Roman" w:eastAsia="標楷體" w:hAnsi="Times New Roman" w:cs="Times New Roman" w:hint="eastAsia"/>
          <w:bCs/>
          <w:sz w:val="28"/>
          <w:szCs w:val="32"/>
        </w:rPr>
        <w:t>31</w:t>
      </w:r>
      <w:r w:rsidR="00F432E1" w:rsidRPr="001B1DA5">
        <w:rPr>
          <w:rFonts w:ascii="Times New Roman" w:eastAsia="標楷體" w:hAnsi="Times New Roman" w:cs="Times New Roman"/>
          <w:bCs/>
          <w:sz w:val="28"/>
          <w:szCs w:val="32"/>
        </w:rPr>
        <w:t>日前</w:t>
      </w:r>
      <w:r w:rsidR="00530839">
        <w:rPr>
          <w:rFonts w:ascii="Times New Roman" w:eastAsia="標楷體" w:hAnsi="Times New Roman" w:cs="Times New Roman" w:hint="eastAsia"/>
          <w:bCs/>
          <w:sz w:val="28"/>
          <w:szCs w:val="32"/>
        </w:rPr>
        <w:t>函</w:t>
      </w:r>
      <w:r w:rsidR="00F432E1" w:rsidRPr="001B1DA5">
        <w:rPr>
          <w:rFonts w:ascii="Times New Roman" w:eastAsia="標楷體" w:hAnsi="Times New Roman" w:cs="Times New Roman"/>
          <w:bCs/>
          <w:sz w:val="28"/>
          <w:szCs w:val="32"/>
        </w:rPr>
        <w:t>報經濟部商業發展署之商圈總數的</w:t>
      </w:r>
      <w:r w:rsidR="00F432E1" w:rsidRPr="001B1DA5">
        <w:rPr>
          <w:rFonts w:ascii="Times New Roman" w:eastAsia="標楷體" w:hAnsi="Times New Roman" w:cs="Times New Roman"/>
          <w:bCs/>
          <w:sz w:val="28"/>
          <w:szCs w:val="32"/>
        </w:rPr>
        <w:t>10%</w:t>
      </w:r>
      <w:r w:rsidR="00F432E1" w:rsidRPr="001B1DA5">
        <w:rPr>
          <w:rFonts w:ascii="Times New Roman" w:eastAsia="標楷體" w:hAnsi="Times New Roman" w:cs="Times New Roman"/>
          <w:bCs/>
          <w:sz w:val="28"/>
          <w:szCs w:val="32"/>
        </w:rPr>
        <w:t>（無條件進位）為上限。</w:t>
      </w:r>
      <w:r w:rsidR="00821400" w:rsidRPr="001B1DA5">
        <w:rPr>
          <w:rFonts w:ascii="Times New Roman" w:eastAsia="標楷體" w:hAnsi="Times New Roman" w:cs="Times New Roman"/>
          <w:bCs/>
          <w:sz w:val="28"/>
          <w:szCs w:val="32"/>
        </w:rPr>
        <w:t>（</w:t>
      </w:r>
      <w:r w:rsidR="00AC6A50" w:rsidRPr="001B1DA5">
        <w:rPr>
          <w:rFonts w:ascii="Times New Roman" w:eastAsia="標楷體" w:hAnsi="Times New Roman" w:cs="Times New Roman" w:hint="eastAsia"/>
          <w:bCs/>
          <w:sz w:val="28"/>
          <w:szCs w:val="32"/>
        </w:rPr>
        <w:t>請參考</w:t>
      </w:r>
      <w:r w:rsidR="006F0D80" w:rsidRPr="001B1DA5">
        <w:rPr>
          <w:rFonts w:ascii="Times New Roman" w:eastAsia="標楷體" w:hAnsi="Times New Roman" w:cs="Times New Roman"/>
          <w:bCs/>
          <w:sz w:val="28"/>
          <w:szCs w:val="32"/>
        </w:rPr>
        <w:t>附件</w:t>
      </w:r>
      <w:r w:rsidR="00185DE4" w:rsidRPr="001B1DA5">
        <w:rPr>
          <w:rFonts w:ascii="Times New Roman" w:eastAsia="標楷體" w:hAnsi="Times New Roman" w:cs="Times New Roman"/>
          <w:bCs/>
          <w:sz w:val="28"/>
          <w:szCs w:val="32"/>
        </w:rPr>
        <w:t>6</w:t>
      </w:r>
      <w:r w:rsidR="00821400" w:rsidRPr="001B1DA5">
        <w:rPr>
          <w:rFonts w:ascii="Times New Roman" w:eastAsia="標楷體" w:hAnsi="Times New Roman" w:cs="Times New Roman"/>
          <w:bCs/>
          <w:sz w:val="28"/>
          <w:szCs w:val="32"/>
        </w:rPr>
        <w:t>）</w:t>
      </w:r>
      <w:r w:rsidR="006F0D80" w:rsidRPr="001B1DA5">
        <w:rPr>
          <w:rFonts w:ascii="Times New Roman" w:eastAsia="標楷體" w:hAnsi="Times New Roman" w:cs="Times New Roman"/>
          <w:bCs/>
          <w:sz w:val="28"/>
          <w:szCs w:val="32"/>
        </w:rPr>
        <w:t>。</w:t>
      </w:r>
    </w:p>
    <w:p w14:paraId="57756D41" w14:textId="0F41CEF4" w:rsidR="00791F43" w:rsidRPr="003B769C" w:rsidRDefault="00543106" w:rsidP="00791F43">
      <w:pPr>
        <w:pStyle w:val="a9"/>
        <w:widowControl/>
        <w:numPr>
          <w:ilvl w:val="0"/>
          <w:numId w:val="5"/>
        </w:numPr>
        <w:adjustRightInd w:val="0"/>
        <w:snapToGrid w:val="0"/>
        <w:spacing w:beforeLines="50" w:before="180" w:line="480" w:lineRule="exact"/>
        <w:ind w:leftChars="0" w:left="1418" w:hanging="938"/>
        <w:jc w:val="both"/>
        <w:rPr>
          <w:rFonts w:ascii="Times New Roman" w:eastAsia="標楷體" w:hAnsi="Times New Roman" w:cs="Times New Roman"/>
          <w:b/>
          <w:bCs/>
          <w:sz w:val="28"/>
          <w:szCs w:val="32"/>
        </w:rPr>
      </w:pPr>
      <w:r w:rsidRPr="001B1DA5">
        <w:rPr>
          <w:rFonts w:ascii="Times New Roman" w:eastAsia="標楷體" w:hAnsi="Times New Roman" w:cs="Times New Roman" w:hint="eastAsia"/>
          <w:bCs/>
          <w:sz w:val="28"/>
          <w:szCs w:val="32"/>
        </w:rPr>
        <w:lastRenderedPageBreak/>
        <w:t>參選</w:t>
      </w:r>
      <w:r w:rsidR="00A12DE3" w:rsidRPr="001B1DA5">
        <w:rPr>
          <w:rFonts w:ascii="Times New Roman" w:eastAsia="標楷體" w:hAnsi="Times New Roman" w:cs="Times New Roman"/>
          <w:bCs/>
          <w:sz w:val="28"/>
          <w:szCs w:val="32"/>
        </w:rPr>
        <w:t>商圈須</w:t>
      </w:r>
      <w:r w:rsidR="007A0C99" w:rsidRPr="001B1DA5">
        <w:rPr>
          <w:rFonts w:ascii="Times New Roman" w:eastAsia="標楷體" w:hAnsi="Times New Roman" w:cs="Times New Roman" w:hint="eastAsia"/>
          <w:bCs/>
          <w:sz w:val="28"/>
          <w:szCs w:val="32"/>
        </w:rPr>
        <w:t>為</w:t>
      </w:r>
      <w:r w:rsidR="007F2BA4" w:rsidRPr="001B1DA5">
        <w:rPr>
          <w:rFonts w:ascii="Times New Roman" w:eastAsia="標楷體" w:hAnsi="Times New Roman" w:cs="Times New Roman"/>
          <w:bCs/>
          <w:sz w:val="28"/>
          <w:szCs w:val="32"/>
        </w:rPr>
        <w:t>已</w:t>
      </w:r>
      <w:r w:rsidR="00A12DE3" w:rsidRPr="001B1DA5">
        <w:rPr>
          <w:rFonts w:ascii="Times New Roman" w:eastAsia="標楷體" w:hAnsi="Times New Roman" w:cs="Times New Roman"/>
          <w:bCs/>
          <w:sz w:val="28"/>
          <w:szCs w:val="32"/>
        </w:rPr>
        <w:t>成立</w:t>
      </w:r>
      <w:r w:rsidR="009C3FC8" w:rsidRPr="001B1DA5">
        <w:rPr>
          <w:rFonts w:ascii="Times New Roman" w:eastAsia="標楷體" w:hAnsi="Times New Roman" w:cs="Times New Roman"/>
          <w:bCs/>
          <w:sz w:val="28"/>
          <w:szCs w:val="32"/>
        </w:rPr>
        <w:t>商圈組織</w:t>
      </w:r>
      <w:r w:rsidR="00A12DE3" w:rsidRPr="001B1DA5">
        <w:rPr>
          <w:rFonts w:ascii="Times New Roman" w:eastAsia="標楷體" w:hAnsi="Times New Roman" w:cs="Times New Roman"/>
          <w:bCs/>
          <w:sz w:val="28"/>
          <w:szCs w:val="32"/>
        </w:rPr>
        <w:t>，並</w:t>
      </w:r>
      <w:r w:rsidR="00DE1200" w:rsidRPr="001B1DA5">
        <w:rPr>
          <w:rFonts w:ascii="Times New Roman" w:eastAsia="標楷體" w:hAnsi="Times New Roman" w:cs="Times New Roman"/>
          <w:bCs/>
          <w:sz w:val="28"/>
          <w:szCs w:val="32"/>
        </w:rPr>
        <w:t>依人民團體法或依直轄市、縣（市）政府自治條例核准立案，且經各直轄市、縣（市）政府</w:t>
      </w:r>
      <w:r w:rsidR="00BB4F9E" w:rsidRPr="001B1DA5">
        <w:rPr>
          <w:rFonts w:ascii="Times New Roman" w:eastAsia="標楷體" w:hAnsi="Times New Roman" w:cs="Times New Roman"/>
          <w:bCs/>
          <w:sz w:val="28"/>
          <w:szCs w:val="32"/>
        </w:rPr>
        <w:t>於</w:t>
      </w:r>
      <w:r w:rsidR="00BB4F9E" w:rsidRPr="001B1DA5">
        <w:rPr>
          <w:rFonts w:ascii="Times New Roman" w:eastAsia="標楷體" w:hAnsi="Times New Roman" w:cs="Times New Roman"/>
          <w:bCs/>
          <w:sz w:val="28"/>
          <w:szCs w:val="32"/>
        </w:rPr>
        <w:t>1</w:t>
      </w:r>
      <w:r w:rsidR="00791F43" w:rsidRPr="001B1DA5">
        <w:rPr>
          <w:rFonts w:ascii="Times New Roman" w:eastAsia="標楷體" w:hAnsi="Times New Roman" w:cs="Times New Roman"/>
          <w:bCs/>
          <w:sz w:val="28"/>
          <w:szCs w:val="32"/>
        </w:rPr>
        <w:t>14</w:t>
      </w:r>
      <w:r w:rsidR="00BB4F9E" w:rsidRPr="001B1DA5">
        <w:rPr>
          <w:rFonts w:ascii="Times New Roman" w:eastAsia="標楷體" w:hAnsi="Times New Roman" w:cs="Times New Roman"/>
          <w:bCs/>
          <w:sz w:val="28"/>
          <w:szCs w:val="32"/>
        </w:rPr>
        <w:t>年</w:t>
      </w:r>
      <w:r w:rsidR="00E805F9" w:rsidRPr="001B1DA5">
        <w:rPr>
          <w:rFonts w:ascii="Times New Roman" w:eastAsia="標楷體" w:hAnsi="Times New Roman" w:cs="Times New Roman"/>
          <w:bCs/>
          <w:sz w:val="28"/>
          <w:szCs w:val="32"/>
        </w:rPr>
        <w:t>3</w:t>
      </w:r>
      <w:r w:rsidR="00BB4F9E" w:rsidRPr="001B1DA5">
        <w:rPr>
          <w:rFonts w:ascii="Times New Roman" w:eastAsia="標楷體" w:hAnsi="Times New Roman" w:cs="Times New Roman"/>
          <w:bCs/>
          <w:sz w:val="28"/>
          <w:szCs w:val="32"/>
        </w:rPr>
        <w:t>月</w:t>
      </w:r>
      <w:r w:rsidR="000D0B61">
        <w:rPr>
          <w:rFonts w:ascii="Times New Roman" w:eastAsia="標楷體" w:hAnsi="Times New Roman" w:cs="Times New Roman" w:hint="eastAsia"/>
          <w:bCs/>
          <w:sz w:val="28"/>
          <w:szCs w:val="32"/>
        </w:rPr>
        <w:t>31</w:t>
      </w:r>
      <w:r w:rsidR="00BB4F9E" w:rsidRPr="001B1DA5">
        <w:rPr>
          <w:rFonts w:ascii="Times New Roman" w:eastAsia="標楷體" w:hAnsi="Times New Roman" w:cs="Times New Roman"/>
          <w:bCs/>
          <w:sz w:val="28"/>
          <w:szCs w:val="32"/>
        </w:rPr>
        <w:t>日前</w:t>
      </w:r>
      <w:r w:rsidR="00DE1200" w:rsidRPr="001B1DA5">
        <w:rPr>
          <w:rFonts w:ascii="Times New Roman" w:eastAsia="標楷體" w:hAnsi="Times New Roman" w:cs="Times New Roman"/>
          <w:bCs/>
          <w:sz w:val="28"/>
          <w:szCs w:val="32"/>
        </w:rPr>
        <w:t>函報本</w:t>
      </w:r>
      <w:r w:rsidR="00FB1B21" w:rsidRPr="001B1DA5">
        <w:rPr>
          <w:rFonts w:ascii="Times New Roman" w:eastAsia="標楷體" w:hAnsi="Times New Roman" w:cs="Times New Roman"/>
          <w:bCs/>
          <w:sz w:val="28"/>
          <w:szCs w:val="32"/>
        </w:rPr>
        <w:t>署</w:t>
      </w:r>
      <w:r w:rsidR="00DE1200" w:rsidRPr="001B1DA5">
        <w:rPr>
          <w:rFonts w:ascii="Times New Roman" w:eastAsia="標楷體" w:hAnsi="Times New Roman" w:cs="Times New Roman"/>
          <w:bCs/>
          <w:sz w:val="28"/>
          <w:szCs w:val="32"/>
        </w:rPr>
        <w:t>之商圈</w:t>
      </w:r>
      <w:r w:rsidR="00A12DE3" w:rsidRPr="001B1DA5">
        <w:rPr>
          <w:rFonts w:ascii="Times New Roman" w:eastAsia="標楷體" w:hAnsi="Times New Roman" w:cs="Times New Roman"/>
          <w:bCs/>
          <w:sz w:val="28"/>
          <w:szCs w:val="32"/>
        </w:rPr>
        <w:t>。</w:t>
      </w:r>
    </w:p>
    <w:p w14:paraId="26EFFCB1" w14:textId="05DE73F9" w:rsidR="003B769C" w:rsidRPr="006B4C7A" w:rsidRDefault="003B769C" w:rsidP="003B769C">
      <w:pPr>
        <w:pStyle w:val="a9"/>
        <w:numPr>
          <w:ilvl w:val="1"/>
          <w:numId w:val="1"/>
        </w:numPr>
        <w:adjustRightInd w:val="0"/>
        <w:snapToGrid w:val="0"/>
        <w:spacing w:beforeLines="50" w:before="180" w:line="480" w:lineRule="exact"/>
        <w:ind w:leftChars="0" w:left="908" w:hanging="624"/>
        <w:jc w:val="both"/>
        <w:rPr>
          <w:rFonts w:ascii="Times New Roman" w:eastAsia="標楷體" w:hAnsi="Times New Roman" w:cs="Times New Roman"/>
          <w:b/>
          <w:bCs/>
          <w:sz w:val="28"/>
          <w:szCs w:val="32"/>
        </w:rPr>
      </w:pPr>
      <w:r w:rsidRPr="006B4C7A">
        <w:rPr>
          <w:rFonts w:ascii="Times New Roman" w:eastAsia="標楷體" w:hAnsi="Times New Roman" w:cs="Times New Roman" w:hint="eastAsia"/>
          <w:b/>
          <w:bCs/>
          <w:sz w:val="28"/>
          <w:szCs w:val="32"/>
        </w:rPr>
        <w:t>參選項目</w:t>
      </w:r>
    </w:p>
    <w:tbl>
      <w:tblPr>
        <w:tblStyle w:val="ad"/>
        <w:tblW w:w="8926" w:type="dxa"/>
        <w:jc w:val="center"/>
        <w:tblLook w:val="04A0" w:firstRow="1" w:lastRow="0" w:firstColumn="1" w:lastColumn="0" w:noHBand="0" w:noVBand="1"/>
      </w:tblPr>
      <w:tblGrid>
        <w:gridCol w:w="2268"/>
        <w:gridCol w:w="6658"/>
      </w:tblGrid>
      <w:tr w:rsidR="003B769C" w:rsidRPr="006B4C7A" w14:paraId="7F48E4DF" w14:textId="77777777" w:rsidTr="007E66EE">
        <w:trPr>
          <w:trHeight w:val="454"/>
          <w:jc w:val="center"/>
        </w:trPr>
        <w:tc>
          <w:tcPr>
            <w:tcW w:w="2268" w:type="dxa"/>
            <w:shd w:val="clear" w:color="auto" w:fill="D9D9D9" w:themeFill="background1" w:themeFillShade="D9"/>
            <w:vAlign w:val="center"/>
          </w:tcPr>
          <w:p w14:paraId="7566C437" w14:textId="77777777" w:rsidR="003B769C" w:rsidRPr="006B4C7A" w:rsidRDefault="003B769C" w:rsidP="00D757AF">
            <w:pPr>
              <w:adjustRightInd w:val="0"/>
              <w:snapToGrid w:val="0"/>
              <w:jc w:val="center"/>
              <w:rPr>
                <w:rFonts w:ascii="Times New Roman" w:eastAsia="標楷體" w:hAnsi="Times New Roman" w:cs="Times New Roman"/>
                <w:b/>
                <w:bCs/>
                <w:kern w:val="0"/>
                <w:szCs w:val="24"/>
              </w:rPr>
            </w:pPr>
            <w:r w:rsidRPr="006B4C7A">
              <w:rPr>
                <w:rFonts w:ascii="Times New Roman" w:eastAsia="標楷體" w:hAnsi="Times New Roman" w:cs="Times New Roman"/>
                <w:b/>
                <w:bCs/>
                <w:kern w:val="0"/>
                <w:szCs w:val="24"/>
              </w:rPr>
              <w:t>項目</w:t>
            </w:r>
          </w:p>
        </w:tc>
        <w:tc>
          <w:tcPr>
            <w:tcW w:w="6658" w:type="dxa"/>
            <w:shd w:val="clear" w:color="auto" w:fill="D9D9D9" w:themeFill="background1" w:themeFillShade="D9"/>
            <w:vAlign w:val="center"/>
          </w:tcPr>
          <w:p w14:paraId="02827BA1" w14:textId="77777777" w:rsidR="003B769C" w:rsidRPr="006B4C7A" w:rsidRDefault="003B769C" w:rsidP="00D757AF">
            <w:pPr>
              <w:adjustRightInd w:val="0"/>
              <w:snapToGrid w:val="0"/>
              <w:jc w:val="center"/>
              <w:rPr>
                <w:rFonts w:ascii="Times New Roman" w:eastAsia="標楷體" w:hAnsi="Times New Roman" w:cs="Times New Roman"/>
                <w:b/>
                <w:bCs/>
                <w:kern w:val="0"/>
                <w:szCs w:val="24"/>
              </w:rPr>
            </w:pPr>
            <w:r w:rsidRPr="006B4C7A">
              <w:rPr>
                <w:rFonts w:ascii="Times New Roman" w:eastAsia="標楷體" w:hAnsi="Times New Roman" w:cs="Times New Roman"/>
                <w:b/>
                <w:bCs/>
                <w:kern w:val="0"/>
                <w:szCs w:val="24"/>
              </w:rPr>
              <w:t>說　明</w:t>
            </w:r>
          </w:p>
        </w:tc>
      </w:tr>
      <w:tr w:rsidR="003B769C" w:rsidRPr="006B4C7A" w14:paraId="5B6F373C" w14:textId="77777777" w:rsidTr="007E66EE">
        <w:trPr>
          <w:trHeight w:val="737"/>
          <w:jc w:val="center"/>
        </w:trPr>
        <w:tc>
          <w:tcPr>
            <w:tcW w:w="2268" w:type="dxa"/>
            <w:shd w:val="clear" w:color="auto" w:fill="auto"/>
            <w:vAlign w:val="center"/>
          </w:tcPr>
          <w:p w14:paraId="2A8128F6" w14:textId="15AD9680" w:rsidR="003B769C" w:rsidRPr="006B4C7A" w:rsidRDefault="003B769C" w:rsidP="00D757AF">
            <w:pPr>
              <w:adjustRightInd w:val="0"/>
              <w:snapToGrid w:val="0"/>
              <w:jc w:val="center"/>
              <w:rPr>
                <w:rFonts w:ascii="Times New Roman" w:eastAsia="標楷體" w:hAnsi="Times New Roman" w:cs="Times New Roman"/>
                <w:b/>
                <w:bCs/>
                <w:kern w:val="0"/>
                <w:szCs w:val="24"/>
              </w:rPr>
            </w:pPr>
            <w:r w:rsidRPr="006B4C7A">
              <w:rPr>
                <w:rFonts w:ascii="Times New Roman" w:eastAsia="標楷體" w:hAnsi="Times New Roman" w:cs="Times New Roman" w:hint="eastAsia"/>
              </w:rPr>
              <w:t>魅力特色</w:t>
            </w:r>
          </w:p>
        </w:tc>
        <w:tc>
          <w:tcPr>
            <w:tcW w:w="6658" w:type="dxa"/>
            <w:shd w:val="clear" w:color="auto" w:fill="auto"/>
            <w:vAlign w:val="center"/>
          </w:tcPr>
          <w:p w14:paraId="380D3936" w14:textId="09B8F703" w:rsidR="001D1185" w:rsidRPr="006B4C7A" w:rsidRDefault="00D757AF" w:rsidP="00D757AF">
            <w:pPr>
              <w:adjustRightInd w:val="0"/>
              <w:snapToGrid w:val="0"/>
              <w:spacing w:beforeLines="50" w:before="180" w:afterLines="50" w:after="180"/>
              <w:contextualSpacing/>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商圈整體文化</w:t>
            </w:r>
            <w:r w:rsidR="007E66EE" w:rsidRPr="006B4C7A">
              <w:rPr>
                <w:rFonts w:ascii="Times New Roman" w:eastAsia="標楷體" w:hAnsi="Times New Roman" w:cs="Times New Roman" w:hint="eastAsia"/>
                <w:color w:val="000000" w:themeColor="text1"/>
                <w:kern w:val="0"/>
                <w:szCs w:val="24"/>
              </w:rPr>
              <w:t>具</w:t>
            </w:r>
            <w:r>
              <w:rPr>
                <w:rFonts w:ascii="Times New Roman" w:eastAsia="標楷體" w:hAnsi="Times New Roman" w:cs="Times New Roman" w:hint="eastAsia"/>
                <w:color w:val="000000" w:themeColor="text1"/>
                <w:kern w:val="0"/>
                <w:szCs w:val="24"/>
              </w:rPr>
              <w:t>備獨特的</w:t>
            </w:r>
            <w:r w:rsidR="006E4063">
              <w:rPr>
                <w:rFonts w:ascii="Times New Roman" w:eastAsia="標楷體" w:hAnsi="Times New Roman" w:cs="Times New Roman" w:hint="eastAsia"/>
                <w:color w:val="000000" w:themeColor="text1"/>
                <w:kern w:val="0"/>
                <w:szCs w:val="24"/>
              </w:rPr>
              <w:t>特色</w:t>
            </w:r>
            <w:r>
              <w:rPr>
                <w:rFonts w:ascii="Times New Roman" w:eastAsia="標楷體" w:hAnsi="Times New Roman" w:cs="Times New Roman" w:hint="eastAsia"/>
                <w:color w:val="000000" w:themeColor="text1"/>
                <w:kern w:val="0"/>
                <w:szCs w:val="24"/>
              </w:rPr>
              <w:t>辨識度。如有歷史及文化建築</w:t>
            </w:r>
            <w:r w:rsidR="007E66EE" w:rsidRPr="006B4C7A">
              <w:rPr>
                <w:rFonts w:ascii="Times New Roman" w:eastAsia="標楷體" w:hAnsi="Times New Roman" w:cs="Times New Roman" w:hint="eastAsia"/>
                <w:color w:val="000000" w:themeColor="text1"/>
                <w:kern w:val="0"/>
                <w:szCs w:val="24"/>
              </w:rPr>
              <w:t>、職人技藝或地方</w:t>
            </w:r>
            <w:r>
              <w:rPr>
                <w:rFonts w:ascii="Times New Roman" w:eastAsia="標楷體" w:hAnsi="Times New Roman" w:cs="Times New Roman" w:hint="eastAsia"/>
                <w:color w:val="000000" w:themeColor="text1"/>
                <w:kern w:val="0"/>
                <w:szCs w:val="24"/>
              </w:rPr>
              <w:t>獨特</w:t>
            </w:r>
            <w:r w:rsidR="007E66EE" w:rsidRPr="006B4C7A">
              <w:rPr>
                <w:rFonts w:ascii="Times New Roman" w:eastAsia="標楷體" w:hAnsi="Times New Roman" w:cs="Times New Roman" w:hint="eastAsia"/>
                <w:color w:val="000000" w:themeColor="text1"/>
                <w:kern w:val="0"/>
                <w:szCs w:val="24"/>
              </w:rPr>
              <w:t>意象，</w:t>
            </w:r>
            <w:r w:rsidR="006432BB">
              <w:rPr>
                <w:rFonts w:ascii="Times New Roman" w:eastAsia="標楷體" w:hAnsi="Times New Roman" w:cs="Times New Roman" w:hint="eastAsia"/>
                <w:color w:val="000000" w:themeColor="text1"/>
                <w:kern w:val="0"/>
                <w:szCs w:val="24"/>
              </w:rPr>
              <w:t>商圈深耕特色營造與發揚</w:t>
            </w:r>
            <w:r w:rsidR="006E4063">
              <w:rPr>
                <w:rFonts w:ascii="Times New Roman" w:eastAsia="標楷體" w:hAnsi="Times New Roman" w:cs="Times New Roman" w:hint="eastAsia"/>
                <w:color w:val="000000" w:themeColor="text1"/>
                <w:kern w:val="0"/>
                <w:szCs w:val="24"/>
              </w:rPr>
              <w:t>具導客引流特色之魅力</w:t>
            </w:r>
            <w:r>
              <w:rPr>
                <w:rFonts w:ascii="Times New Roman" w:eastAsia="標楷體" w:hAnsi="Times New Roman" w:cs="Times New Roman" w:hint="eastAsia"/>
                <w:color w:val="000000" w:themeColor="text1"/>
                <w:kern w:val="0"/>
                <w:szCs w:val="24"/>
              </w:rPr>
              <w:t>。</w:t>
            </w:r>
          </w:p>
        </w:tc>
      </w:tr>
      <w:tr w:rsidR="003B769C" w:rsidRPr="006B4C7A" w14:paraId="6B7FAFD6" w14:textId="77777777" w:rsidTr="007E66EE">
        <w:trPr>
          <w:trHeight w:val="737"/>
          <w:jc w:val="center"/>
        </w:trPr>
        <w:tc>
          <w:tcPr>
            <w:tcW w:w="2268" w:type="dxa"/>
            <w:shd w:val="clear" w:color="auto" w:fill="auto"/>
            <w:vAlign w:val="center"/>
          </w:tcPr>
          <w:p w14:paraId="1E72CE52" w14:textId="3F7360E0" w:rsidR="00BB63B4" w:rsidRPr="006B4C7A" w:rsidRDefault="003B769C" w:rsidP="00BB63B4">
            <w:pPr>
              <w:adjustRightInd w:val="0"/>
              <w:snapToGrid w:val="0"/>
              <w:jc w:val="center"/>
              <w:rPr>
                <w:rFonts w:ascii="Times New Roman" w:eastAsia="標楷體" w:hAnsi="Times New Roman" w:cs="Times New Roman"/>
              </w:rPr>
            </w:pPr>
            <w:r w:rsidRPr="006B4C7A">
              <w:rPr>
                <w:rFonts w:ascii="Times New Roman" w:eastAsia="標楷體" w:hAnsi="Times New Roman" w:cs="Times New Roman" w:hint="eastAsia"/>
              </w:rPr>
              <w:t>友善環境</w:t>
            </w:r>
          </w:p>
        </w:tc>
        <w:tc>
          <w:tcPr>
            <w:tcW w:w="6658" w:type="dxa"/>
            <w:shd w:val="clear" w:color="auto" w:fill="auto"/>
            <w:vAlign w:val="center"/>
          </w:tcPr>
          <w:p w14:paraId="07D28845" w14:textId="7B2CBE5D" w:rsidR="003B769C" w:rsidRPr="006B4C7A" w:rsidRDefault="007E66EE" w:rsidP="006432BB">
            <w:pPr>
              <w:adjustRightInd w:val="0"/>
              <w:snapToGrid w:val="0"/>
              <w:spacing w:beforeLines="50" w:before="180" w:afterLines="50" w:after="180"/>
              <w:contextualSpacing/>
              <w:jc w:val="both"/>
              <w:rPr>
                <w:rFonts w:ascii="Times New Roman" w:eastAsia="標楷體" w:hAnsi="Times New Roman" w:cs="Times New Roman"/>
                <w:color w:val="000000" w:themeColor="text1"/>
              </w:rPr>
            </w:pPr>
            <w:r w:rsidRPr="006B4C7A">
              <w:rPr>
                <w:rFonts w:ascii="Times New Roman" w:eastAsia="標楷體" w:hAnsi="Times New Roman" w:cs="Times New Roman" w:hint="eastAsia"/>
                <w:color w:val="000000" w:themeColor="text1"/>
              </w:rPr>
              <w:t>商圈</w:t>
            </w:r>
            <w:r w:rsidR="006E4063">
              <w:rPr>
                <w:rFonts w:ascii="Times New Roman" w:eastAsia="標楷體" w:hAnsi="Times New Roman" w:cs="Times New Roman" w:hint="eastAsia"/>
                <w:color w:val="000000" w:themeColor="text1"/>
              </w:rPr>
              <w:t>整體</w:t>
            </w:r>
            <w:r w:rsidR="006432BB">
              <w:rPr>
                <w:rFonts w:ascii="Times New Roman" w:eastAsia="標楷體" w:hAnsi="Times New Roman" w:cs="Times New Roman" w:hint="eastAsia"/>
                <w:color w:val="000000" w:themeColor="text1"/>
              </w:rPr>
              <w:t>場域</w:t>
            </w:r>
            <w:r w:rsidR="00D757AF">
              <w:rPr>
                <w:rFonts w:ascii="Times New Roman" w:eastAsia="標楷體" w:hAnsi="Times New Roman" w:cs="Times New Roman" w:hint="eastAsia"/>
                <w:color w:val="000000" w:themeColor="text1"/>
              </w:rPr>
              <w:t>提供友善服務</w:t>
            </w:r>
            <w:r w:rsidR="006432BB">
              <w:rPr>
                <w:rFonts w:ascii="Times New Roman" w:eastAsia="標楷體" w:hAnsi="Times New Roman" w:cs="Times New Roman" w:hint="eastAsia"/>
                <w:color w:val="000000" w:themeColor="text1"/>
              </w:rPr>
              <w:t>與</w:t>
            </w:r>
            <w:r w:rsidR="00D757AF">
              <w:rPr>
                <w:rFonts w:ascii="Times New Roman" w:eastAsia="標楷體" w:hAnsi="Times New Roman" w:cs="Times New Roman" w:hint="eastAsia"/>
                <w:color w:val="000000" w:themeColor="text1"/>
              </w:rPr>
              <w:t>設施，如公共廁所、無障礙坡道、旅客服務點、</w:t>
            </w:r>
            <w:r w:rsidR="006432BB">
              <w:rPr>
                <w:rFonts w:ascii="Times New Roman" w:eastAsia="標楷體" w:hAnsi="Times New Roman" w:cs="Times New Roman" w:hint="eastAsia"/>
                <w:color w:val="000000" w:themeColor="text1"/>
              </w:rPr>
              <w:t>志工服務、</w:t>
            </w:r>
            <w:r w:rsidR="00D757AF">
              <w:rPr>
                <w:rFonts w:ascii="Times New Roman" w:eastAsia="標楷體" w:hAnsi="Times New Roman" w:cs="Times New Roman" w:hint="eastAsia"/>
                <w:color w:val="000000" w:themeColor="text1"/>
              </w:rPr>
              <w:t>指引地圖等，並鼓勵</w:t>
            </w:r>
            <w:r w:rsidR="006432BB">
              <w:rPr>
                <w:rFonts w:ascii="Times New Roman" w:eastAsia="標楷體" w:hAnsi="Times New Roman" w:cs="Times New Roman" w:hint="eastAsia"/>
                <w:color w:val="000000" w:themeColor="text1"/>
              </w:rPr>
              <w:t>低碳與智慧服務</w:t>
            </w:r>
            <w:r w:rsidRPr="006B4C7A">
              <w:rPr>
                <w:rFonts w:ascii="Times New Roman" w:eastAsia="標楷體" w:hAnsi="Times New Roman" w:cs="Times New Roman" w:hint="eastAsia"/>
                <w:color w:val="000000" w:themeColor="text1"/>
              </w:rPr>
              <w:t>，如垃圾分類、</w:t>
            </w:r>
            <w:r w:rsidR="006E4063">
              <w:rPr>
                <w:rFonts w:ascii="Times New Roman" w:eastAsia="標楷體" w:hAnsi="Times New Roman" w:cs="Times New Roman" w:hint="eastAsia"/>
                <w:color w:val="000000" w:themeColor="text1"/>
              </w:rPr>
              <w:t>減量</w:t>
            </w:r>
            <w:r w:rsidRPr="006B4C7A">
              <w:rPr>
                <w:rFonts w:ascii="Times New Roman" w:eastAsia="標楷體" w:hAnsi="Times New Roman" w:cs="Times New Roman" w:hint="eastAsia"/>
                <w:color w:val="000000" w:themeColor="text1"/>
              </w:rPr>
              <w:t>包裝</w:t>
            </w:r>
            <w:r w:rsidR="006432BB">
              <w:rPr>
                <w:rFonts w:ascii="Times New Roman" w:eastAsia="標楷體" w:hAnsi="Times New Roman" w:cs="Times New Roman" w:hint="eastAsia"/>
                <w:color w:val="000000" w:themeColor="text1"/>
              </w:rPr>
              <w:t>、線上預約服務、數位化行銷指引等</w:t>
            </w:r>
            <w:r w:rsidRPr="006B4C7A">
              <w:rPr>
                <w:rFonts w:ascii="Times New Roman" w:eastAsia="標楷體" w:hAnsi="Times New Roman" w:cs="Times New Roman" w:hint="eastAsia"/>
                <w:color w:val="000000" w:themeColor="text1"/>
              </w:rPr>
              <w:t>。</w:t>
            </w:r>
          </w:p>
        </w:tc>
      </w:tr>
      <w:tr w:rsidR="003B769C" w:rsidRPr="001B1DA5" w14:paraId="61AC2DF4" w14:textId="77777777" w:rsidTr="00C22B60">
        <w:trPr>
          <w:trHeight w:val="1201"/>
          <w:jc w:val="center"/>
        </w:trPr>
        <w:tc>
          <w:tcPr>
            <w:tcW w:w="2268" w:type="dxa"/>
            <w:shd w:val="clear" w:color="auto" w:fill="auto"/>
            <w:vAlign w:val="center"/>
          </w:tcPr>
          <w:p w14:paraId="1C8983AE" w14:textId="485849F1" w:rsidR="003B769C" w:rsidRPr="006B4C7A" w:rsidRDefault="003B769C" w:rsidP="00D757AF">
            <w:pPr>
              <w:adjustRightInd w:val="0"/>
              <w:snapToGrid w:val="0"/>
              <w:jc w:val="center"/>
              <w:rPr>
                <w:rFonts w:ascii="Times New Roman" w:eastAsia="標楷體" w:hAnsi="Times New Roman" w:cs="Times New Roman"/>
              </w:rPr>
            </w:pPr>
            <w:r w:rsidRPr="006B4C7A">
              <w:rPr>
                <w:rFonts w:ascii="Times New Roman" w:eastAsia="標楷體" w:hAnsi="Times New Roman" w:cs="Times New Roman" w:hint="eastAsia"/>
                <w:color w:val="000000" w:themeColor="text1"/>
              </w:rPr>
              <w:t>觀光亮點</w:t>
            </w:r>
          </w:p>
        </w:tc>
        <w:tc>
          <w:tcPr>
            <w:tcW w:w="6658" w:type="dxa"/>
            <w:shd w:val="clear" w:color="auto" w:fill="auto"/>
            <w:vAlign w:val="center"/>
          </w:tcPr>
          <w:p w14:paraId="6F1BD430" w14:textId="47103717" w:rsidR="00AE0FF2" w:rsidRPr="006B4C7A" w:rsidRDefault="00C44DE4" w:rsidP="00643A7E">
            <w:pPr>
              <w:adjustRightInd w:val="0"/>
              <w:snapToGrid w:val="0"/>
              <w:spacing w:beforeLines="50" w:before="180" w:afterLines="50" w:after="180"/>
              <w:contextualSpacing/>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商圈具有觀光</w:t>
            </w:r>
            <w:r w:rsidR="00FE52A6">
              <w:rPr>
                <w:rFonts w:ascii="Times New Roman" w:eastAsia="標楷體" w:hAnsi="Times New Roman" w:cs="Times New Roman" w:hint="eastAsia"/>
                <w:color w:val="000000" w:themeColor="text1"/>
              </w:rPr>
              <w:t>魅力</w:t>
            </w:r>
            <w:r w:rsidR="00FA5231">
              <w:rPr>
                <w:rFonts w:ascii="Times New Roman" w:eastAsia="標楷體" w:hAnsi="Times New Roman" w:cs="Times New Roman" w:hint="eastAsia"/>
                <w:color w:val="000000" w:themeColor="text1"/>
              </w:rPr>
              <w:t>，</w:t>
            </w:r>
            <w:r w:rsidR="006E4063">
              <w:rPr>
                <w:rFonts w:ascii="Times New Roman" w:eastAsia="標楷體" w:hAnsi="Times New Roman" w:cs="Times New Roman" w:hint="eastAsia"/>
                <w:color w:val="000000" w:themeColor="text1"/>
              </w:rPr>
              <w:t>定期結合</w:t>
            </w:r>
            <w:r w:rsidR="00643A7E" w:rsidRPr="00643A7E">
              <w:rPr>
                <w:rFonts w:ascii="Times New Roman" w:eastAsia="標楷體" w:hAnsi="Times New Roman" w:cs="Times New Roman" w:hint="eastAsia"/>
                <w:color w:val="000000" w:themeColor="text1"/>
              </w:rPr>
              <w:t>節慶主題</w:t>
            </w:r>
            <w:r w:rsidR="006E4063">
              <w:rPr>
                <w:rFonts w:ascii="Times New Roman" w:eastAsia="標楷體" w:hAnsi="Times New Roman" w:cs="Times New Roman" w:hint="eastAsia"/>
                <w:color w:val="000000" w:themeColor="text1"/>
              </w:rPr>
              <w:t>推動</w:t>
            </w:r>
            <w:r w:rsidR="00643A7E">
              <w:rPr>
                <w:rFonts w:ascii="Times New Roman" w:eastAsia="標楷體" w:hAnsi="Times New Roman" w:cs="Times New Roman" w:hint="eastAsia"/>
                <w:color w:val="000000" w:themeColor="text1"/>
              </w:rPr>
              <w:t>食宿遊購行</w:t>
            </w:r>
            <w:r w:rsidR="006E4063">
              <w:rPr>
                <w:rFonts w:ascii="Times New Roman" w:eastAsia="標楷體" w:hAnsi="Times New Roman" w:cs="Times New Roman" w:hint="eastAsia"/>
                <w:color w:val="000000" w:themeColor="text1"/>
              </w:rPr>
              <w:t>等</w:t>
            </w:r>
            <w:r>
              <w:rPr>
                <w:rFonts w:ascii="Times New Roman" w:eastAsia="標楷體" w:hAnsi="Times New Roman" w:cs="Times New Roman" w:hint="eastAsia"/>
                <w:color w:val="000000" w:themeColor="text1"/>
              </w:rPr>
              <w:t>服務體驗</w:t>
            </w:r>
            <w:r w:rsidR="00FA5231">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交通</w:t>
            </w:r>
            <w:r w:rsidR="006E4063">
              <w:rPr>
                <w:rFonts w:ascii="Times New Roman" w:eastAsia="標楷體" w:hAnsi="Times New Roman" w:cs="Times New Roman" w:hint="eastAsia"/>
                <w:color w:val="000000" w:themeColor="text1"/>
              </w:rPr>
              <w:t>具</w:t>
            </w:r>
            <w:r>
              <w:rPr>
                <w:rFonts w:ascii="Times New Roman" w:eastAsia="標楷體" w:hAnsi="Times New Roman" w:cs="Times New Roman" w:hint="eastAsia"/>
                <w:color w:val="000000" w:themeColor="text1"/>
              </w:rPr>
              <w:t>便利性</w:t>
            </w:r>
            <w:r w:rsidR="00FA5231">
              <w:rPr>
                <w:rFonts w:ascii="Times New Roman" w:eastAsia="標楷體" w:hAnsi="Times New Roman" w:cs="Times New Roman" w:hint="eastAsia"/>
                <w:color w:val="000000" w:themeColor="text1"/>
              </w:rPr>
              <w:t>、</w:t>
            </w:r>
            <w:r w:rsidR="006E4063">
              <w:rPr>
                <w:rFonts w:ascii="Times New Roman" w:eastAsia="標楷體" w:hAnsi="Times New Roman" w:cs="Times New Roman" w:hint="eastAsia"/>
                <w:color w:val="000000" w:themeColor="text1"/>
              </w:rPr>
              <w:t>提供</w:t>
            </w:r>
            <w:r w:rsidR="00643A7E">
              <w:rPr>
                <w:rFonts w:ascii="Times New Roman" w:eastAsia="標楷體" w:hAnsi="Times New Roman" w:cs="Times New Roman" w:hint="eastAsia"/>
                <w:color w:val="000000" w:themeColor="text1"/>
              </w:rPr>
              <w:t>創新觀光服務措施</w:t>
            </w:r>
            <w:r w:rsidR="00FA5231">
              <w:rPr>
                <w:rFonts w:ascii="Times New Roman" w:eastAsia="標楷體" w:hAnsi="Times New Roman" w:cs="Times New Roman" w:hint="eastAsia"/>
                <w:color w:val="000000" w:themeColor="text1"/>
              </w:rPr>
              <w:t>等，</w:t>
            </w:r>
            <w:r w:rsidR="00FE52A6">
              <w:rPr>
                <w:rFonts w:ascii="Times New Roman" w:eastAsia="標楷體" w:hAnsi="Times New Roman" w:cs="Times New Roman" w:hint="eastAsia"/>
                <w:color w:val="000000" w:themeColor="text1"/>
              </w:rPr>
              <w:t>能</w:t>
            </w:r>
            <w:r w:rsidR="00FA5231">
              <w:rPr>
                <w:rFonts w:ascii="Times New Roman" w:eastAsia="標楷體" w:hAnsi="Times New Roman" w:cs="Times New Roman" w:hint="eastAsia"/>
                <w:color w:val="000000" w:themeColor="text1"/>
              </w:rPr>
              <w:t>吸引國內外</w:t>
            </w:r>
            <w:r w:rsidR="00FE52A6">
              <w:rPr>
                <w:rFonts w:ascii="Times New Roman" w:eastAsia="標楷體" w:hAnsi="Times New Roman" w:cs="Times New Roman" w:hint="eastAsia"/>
                <w:color w:val="000000" w:themeColor="text1"/>
              </w:rPr>
              <w:t>遊客</w:t>
            </w:r>
            <w:r w:rsidR="00CD47AA">
              <w:rPr>
                <w:rFonts w:ascii="Times New Roman" w:eastAsia="標楷體" w:hAnsi="Times New Roman" w:cs="Times New Roman" w:hint="eastAsia"/>
                <w:color w:val="000000" w:themeColor="text1"/>
              </w:rPr>
              <w:t>觀光、</w:t>
            </w:r>
            <w:r w:rsidR="0016269F" w:rsidRPr="0016269F">
              <w:rPr>
                <w:rFonts w:ascii="Times New Roman" w:eastAsia="標楷體" w:hAnsi="Times New Roman" w:cs="Times New Roman"/>
                <w:color w:val="000000" w:themeColor="text1"/>
              </w:rPr>
              <w:t>探索、</w:t>
            </w:r>
            <w:r w:rsidR="00FE52A6">
              <w:rPr>
                <w:rFonts w:ascii="Times New Roman" w:eastAsia="標楷體" w:hAnsi="Times New Roman" w:cs="Times New Roman" w:hint="eastAsia"/>
                <w:color w:val="000000" w:themeColor="text1"/>
              </w:rPr>
              <w:t>停留、回訪或口碑分享</w:t>
            </w:r>
            <w:r w:rsidR="00CD47AA">
              <w:rPr>
                <w:rFonts w:ascii="Times New Roman" w:eastAsia="標楷體" w:hAnsi="Times New Roman" w:cs="Times New Roman" w:hint="eastAsia"/>
                <w:color w:val="000000" w:themeColor="text1"/>
              </w:rPr>
              <w:t>，</w:t>
            </w:r>
            <w:r w:rsidR="00690DF7">
              <w:rPr>
                <w:rFonts w:ascii="Times New Roman" w:eastAsia="標楷體" w:hAnsi="Times New Roman" w:cs="Times New Roman" w:hint="eastAsia"/>
                <w:color w:val="000000" w:themeColor="text1"/>
              </w:rPr>
              <w:t>擁有</w:t>
            </w:r>
            <w:r w:rsidR="00CD47AA" w:rsidRPr="00CD47AA">
              <w:rPr>
                <w:rFonts w:ascii="Times New Roman" w:eastAsia="標楷體" w:hAnsi="Times New Roman" w:cs="Times New Roman" w:hint="eastAsia"/>
                <w:color w:val="000000" w:themeColor="text1"/>
              </w:rPr>
              <w:t>促進人流與消費</w:t>
            </w:r>
            <w:r w:rsidR="00690DF7">
              <w:rPr>
                <w:rFonts w:ascii="Times New Roman" w:eastAsia="標楷體" w:hAnsi="Times New Roman" w:cs="Times New Roman" w:hint="eastAsia"/>
                <w:color w:val="000000" w:themeColor="text1"/>
              </w:rPr>
              <w:t>之能</w:t>
            </w:r>
            <w:r w:rsidR="00BE77B7">
              <w:rPr>
                <w:rFonts w:ascii="Times New Roman" w:eastAsia="標楷體" w:hAnsi="Times New Roman" w:cs="Times New Roman" w:hint="eastAsia"/>
                <w:color w:val="000000" w:themeColor="text1"/>
              </w:rPr>
              <w:t>力</w:t>
            </w:r>
            <w:r w:rsidR="006E4063">
              <w:rPr>
                <w:rFonts w:ascii="Times New Roman" w:eastAsia="標楷體" w:hAnsi="Times New Roman" w:cs="Times New Roman" w:hint="eastAsia"/>
                <w:color w:val="000000" w:themeColor="text1"/>
              </w:rPr>
              <w:t>與亮點</w:t>
            </w:r>
            <w:r w:rsidR="00CD47AA" w:rsidRPr="00CD47AA">
              <w:rPr>
                <w:rFonts w:ascii="Times New Roman" w:eastAsia="標楷體" w:hAnsi="Times New Roman" w:cs="Times New Roman" w:hint="eastAsia"/>
                <w:color w:val="000000" w:themeColor="text1"/>
              </w:rPr>
              <w:t>。</w:t>
            </w:r>
          </w:p>
        </w:tc>
      </w:tr>
    </w:tbl>
    <w:p w14:paraId="12DF2232" w14:textId="499601BC" w:rsidR="00BD70DE" w:rsidRPr="001B1DA5" w:rsidRDefault="00031EF4" w:rsidP="008512ED">
      <w:pPr>
        <w:pStyle w:val="a9"/>
        <w:numPr>
          <w:ilvl w:val="1"/>
          <w:numId w:val="1"/>
        </w:numPr>
        <w:adjustRightInd w:val="0"/>
        <w:snapToGrid w:val="0"/>
        <w:spacing w:beforeLines="50" w:before="180" w:line="480" w:lineRule="exact"/>
        <w:ind w:leftChars="0" w:left="908" w:hanging="624"/>
        <w:jc w:val="both"/>
        <w:rPr>
          <w:rFonts w:ascii="Times New Roman" w:eastAsia="標楷體" w:hAnsi="Times New Roman" w:cs="Times New Roman"/>
          <w:b/>
          <w:bCs/>
          <w:sz w:val="28"/>
          <w:szCs w:val="32"/>
        </w:rPr>
      </w:pPr>
      <w:r w:rsidRPr="001B1DA5">
        <w:rPr>
          <w:rFonts w:ascii="Times New Roman" w:eastAsia="標楷體" w:hAnsi="Times New Roman" w:cs="Times New Roman"/>
          <w:b/>
          <w:bCs/>
          <w:sz w:val="28"/>
          <w:szCs w:val="32"/>
        </w:rPr>
        <w:t>評選標準及內容</w:t>
      </w:r>
    </w:p>
    <w:tbl>
      <w:tblPr>
        <w:tblStyle w:val="ad"/>
        <w:tblW w:w="8784" w:type="dxa"/>
        <w:jc w:val="center"/>
        <w:tblLook w:val="04A0" w:firstRow="1" w:lastRow="0" w:firstColumn="1" w:lastColumn="0" w:noHBand="0" w:noVBand="1"/>
      </w:tblPr>
      <w:tblGrid>
        <w:gridCol w:w="846"/>
        <w:gridCol w:w="1276"/>
        <w:gridCol w:w="5953"/>
        <w:gridCol w:w="709"/>
      </w:tblGrid>
      <w:tr w:rsidR="00C93425" w:rsidRPr="00C93425" w14:paraId="6B956EA6" w14:textId="77777777" w:rsidTr="00AE0FF2">
        <w:trPr>
          <w:trHeight w:val="557"/>
          <w:tblHeader/>
          <w:jc w:val="center"/>
        </w:trPr>
        <w:tc>
          <w:tcPr>
            <w:tcW w:w="2122" w:type="dxa"/>
            <w:gridSpan w:val="2"/>
            <w:shd w:val="clear" w:color="auto" w:fill="D9D9D9" w:themeFill="background1" w:themeFillShade="D9"/>
            <w:vAlign w:val="center"/>
          </w:tcPr>
          <w:p w14:paraId="729D57C4" w14:textId="55F52FE1" w:rsidR="00BB2B80" w:rsidRPr="00C93425" w:rsidRDefault="00BB2B80" w:rsidP="00031EF4">
            <w:pPr>
              <w:adjustRightInd w:val="0"/>
              <w:snapToGrid w:val="0"/>
              <w:jc w:val="center"/>
              <w:rPr>
                <w:rFonts w:ascii="Times New Roman" w:eastAsia="標楷體" w:hAnsi="Times New Roman" w:cs="Times New Roman"/>
                <w:b/>
                <w:bCs/>
                <w:kern w:val="0"/>
                <w:szCs w:val="24"/>
              </w:rPr>
            </w:pPr>
            <w:r w:rsidRPr="00C93425">
              <w:rPr>
                <w:rFonts w:ascii="Times New Roman" w:eastAsia="標楷體" w:hAnsi="Times New Roman" w:cs="Times New Roman" w:hint="eastAsia"/>
                <w:b/>
                <w:bCs/>
                <w:kern w:val="0"/>
                <w:szCs w:val="24"/>
              </w:rPr>
              <w:t>評選標準</w:t>
            </w:r>
          </w:p>
        </w:tc>
        <w:tc>
          <w:tcPr>
            <w:tcW w:w="5953" w:type="dxa"/>
            <w:shd w:val="clear" w:color="auto" w:fill="D9D9D9" w:themeFill="background1" w:themeFillShade="D9"/>
            <w:vAlign w:val="center"/>
          </w:tcPr>
          <w:p w14:paraId="193CFB9B" w14:textId="4443CB1C" w:rsidR="00BB2B80" w:rsidRPr="00C93425" w:rsidRDefault="00BB2B80" w:rsidP="00031EF4">
            <w:pPr>
              <w:adjustRightInd w:val="0"/>
              <w:snapToGrid w:val="0"/>
              <w:jc w:val="center"/>
              <w:rPr>
                <w:rFonts w:ascii="Times New Roman" w:eastAsia="標楷體" w:hAnsi="Times New Roman" w:cs="Times New Roman"/>
                <w:b/>
                <w:bCs/>
                <w:kern w:val="0"/>
                <w:szCs w:val="24"/>
              </w:rPr>
            </w:pPr>
            <w:r w:rsidRPr="00C93425">
              <w:rPr>
                <w:rFonts w:ascii="Times New Roman" w:eastAsia="標楷體" w:hAnsi="Times New Roman" w:cs="Times New Roman" w:hint="eastAsia"/>
                <w:b/>
                <w:bCs/>
                <w:kern w:val="0"/>
                <w:szCs w:val="24"/>
              </w:rPr>
              <w:t>內容說明</w:t>
            </w:r>
          </w:p>
        </w:tc>
        <w:tc>
          <w:tcPr>
            <w:tcW w:w="709" w:type="dxa"/>
            <w:shd w:val="clear" w:color="auto" w:fill="D9D9D9" w:themeFill="background1" w:themeFillShade="D9"/>
            <w:vAlign w:val="center"/>
          </w:tcPr>
          <w:p w14:paraId="538D3775" w14:textId="77777777" w:rsidR="00BB2B80" w:rsidRPr="00C93425" w:rsidRDefault="00BB2B80" w:rsidP="00031EF4">
            <w:pPr>
              <w:adjustRightInd w:val="0"/>
              <w:snapToGrid w:val="0"/>
              <w:jc w:val="center"/>
              <w:rPr>
                <w:rFonts w:ascii="Times New Roman" w:eastAsia="標楷體" w:hAnsi="Times New Roman" w:cs="Times New Roman"/>
                <w:b/>
                <w:bCs/>
                <w:kern w:val="0"/>
                <w:szCs w:val="24"/>
              </w:rPr>
            </w:pPr>
            <w:r w:rsidRPr="00C93425">
              <w:rPr>
                <w:rFonts w:ascii="Times New Roman" w:eastAsia="標楷體" w:hAnsi="Times New Roman" w:cs="Times New Roman"/>
                <w:b/>
                <w:bCs/>
                <w:kern w:val="0"/>
                <w:szCs w:val="24"/>
              </w:rPr>
              <w:t>權重</w:t>
            </w:r>
          </w:p>
        </w:tc>
      </w:tr>
      <w:tr w:rsidR="00C93425" w:rsidRPr="00C93425" w14:paraId="1A5DB064" w14:textId="77777777" w:rsidTr="00AE0FF2">
        <w:trPr>
          <w:trHeight w:val="737"/>
          <w:jc w:val="center"/>
        </w:trPr>
        <w:tc>
          <w:tcPr>
            <w:tcW w:w="846" w:type="dxa"/>
            <w:vMerge w:val="restart"/>
            <w:vAlign w:val="center"/>
          </w:tcPr>
          <w:p w14:paraId="045B85EE" w14:textId="60FB70ED" w:rsidR="00BB2B80" w:rsidRPr="002C5026" w:rsidRDefault="00BB2B80" w:rsidP="0069128D">
            <w:pPr>
              <w:adjustRightInd w:val="0"/>
              <w:snapToGrid w:val="0"/>
              <w:jc w:val="center"/>
              <w:rPr>
                <w:rFonts w:ascii="Times New Roman" w:eastAsia="標楷體" w:hAnsi="Times New Roman" w:cs="Times New Roman"/>
                <w:b/>
                <w:bCs/>
              </w:rPr>
            </w:pPr>
            <w:r w:rsidRPr="002C5026">
              <w:rPr>
                <w:rFonts w:ascii="Times New Roman" w:eastAsia="標楷體" w:hAnsi="Times New Roman" w:cs="Times New Roman" w:hint="eastAsia"/>
                <w:b/>
                <w:bCs/>
              </w:rPr>
              <w:t>參選項目</w:t>
            </w:r>
          </w:p>
        </w:tc>
        <w:tc>
          <w:tcPr>
            <w:tcW w:w="1276" w:type="dxa"/>
            <w:shd w:val="clear" w:color="auto" w:fill="auto"/>
            <w:vAlign w:val="center"/>
          </w:tcPr>
          <w:p w14:paraId="75EDF612" w14:textId="705E8A53" w:rsidR="00BB2B80" w:rsidRPr="00C93425" w:rsidRDefault="00BB2B80" w:rsidP="0069128D">
            <w:pPr>
              <w:adjustRightInd w:val="0"/>
              <w:snapToGrid w:val="0"/>
              <w:jc w:val="center"/>
              <w:rPr>
                <w:rFonts w:ascii="Times New Roman" w:eastAsia="標楷體" w:hAnsi="Times New Roman" w:cs="Times New Roman"/>
                <w:b/>
                <w:bCs/>
                <w:kern w:val="0"/>
                <w:szCs w:val="24"/>
              </w:rPr>
            </w:pPr>
            <w:r w:rsidRPr="00C93425">
              <w:rPr>
                <w:rFonts w:ascii="Times New Roman" w:eastAsia="標楷體" w:hAnsi="Times New Roman" w:cs="Times New Roman" w:hint="eastAsia"/>
              </w:rPr>
              <w:t>魅力特色</w:t>
            </w:r>
          </w:p>
        </w:tc>
        <w:tc>
          <w:tcPr>
            <w:tcW w:w="5953" w:type="dxa"/>
            <w:shd w:val="clear" w:color="auto" w:fill="auto"/>
            <w:vAlign w:val="center"/>
          </w:tcPr>
          <w:p w14:paraId="74891EEE" w14:textId="00DC3355" w:rsidR="00002BB3" w:rsidRPr="00C93425" w:rsidRDefault="0063095E"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文化</w:t>
            </w:r>
            <w:r w:rsidR="006E4063">
              <w:rPr>
                <w:rFonts w:ascii="Times New Roman" w:eastAsia="標楷體" w:hAnsi="Times New Roman" w:cs="Times New Roman" w:hint="eastAsia"/>
              </w:rPr>
              <w:t>歷史</w:t>
            </w:r>
            <w:r w:rsidRPr="00C93425">
              <w:rPr>
                <w:rFonts w:ascii="Times New Roman" w:eastAsia="標楷體" w:hAnsi="Times New Roman" w:cs="Times New Roman" w:hint="eastAsia"/>
              </w:rPr>
              <w:t>：</w:t>
            </w:r>
            <w:r w:rsidR="00002BB3" w:rsidRPr="00C93425">
              <w:rPr>
                <w:rFonts w:ascii="Times New Roman" w:eastAsia="標楷體" w:hAnsi="Times New Roman" w:cs="Times New Roman" w:hint="eastAsia"/>
              </w:rPr>
              <w:t>具備</w:t>
            </w:r>
            <w:r w:rsidR="006062D0" w:rsidRPr="006062D0">
              <w:rPr>
                <w:rFonts w:ascii="Times New Roman" w:eastAsia="標楷體" w:hAnsi="Times New Roman" w:cs="Times New Roman" w:hint="eastAsia"/>
              </w:rPr>
              <w:t>具備歷史背景、產業傳統或民俗文化，並能有效轉化為空間、活動或導覽內容，呈現具體的文化敘事與地方精神。</w:t>
            </w:r>
          </w:p>
          <w:p w14:paraId="6560B113" w14:textId="3424BA08" w:rsidR="00002BB3" w:rsidRPr="00C93425" w:rsidRDefault="00002BB3"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商品</w:t>
            </w:r>
            <w:r w:rsidR="006062D0">
              <w:rPr>
                <w:rFonts w:ascii="Times New Roman" w:eastAsia="標楷體" w:hAnsi="Times New Roman" w:cs="Times New Roman" w:hint="eastAsia"/>
              </w:rPr>
              <w:t>與</w:t>
            </w:r>
            <w:r w:rsidR="0063095E" w:rsidRPr="00C93425">
              <w:rPr>
                <w:rFonts w:ascii="Times New Roman" w:eastAsia="標楷體" w:hAnsi="Times New Roman" w:cs="Times New Roman" w:hint="eastAsia"/>
              </w:rPr>
              <w:t>服務特色：</w:t>
            </w:r>
            <w:r w:rsidR="006062D0" w:rsidRPr="006062D0">
              <w:rPr>
                <w:rFonts w:ascii="Times New Roman" w:eastAsia="標楷體" w:hAnsi="Times New Roman" w:cs="Times New Roman" w:hint="eastAsia"/>
              </w:rPr>
              <w:t>擁有在地品牌、職人技藝或原創商品，展現創新與傳承兼具的產品力，在市場上具明顯辨識度與差異性。</w:t>
            </w:r>
          </w:p>
          <w:p w14:paraId="58B3385A" w14:textId="5F57F0C9" w:rsidR="00002BB3" w:rsidRPr="00C93425" w:rsidRDefault="0063095E"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整體形象塑造：</w:t>
            </w:r>
            <w:r w:rsidR="006062D0" w:rsidRPr="006062D0">
              <w:rPr>
                <w:rFonts w:ascii="Times New Roman" w:eastAsia="標楷體" w:hAnsi="Times New Roman" w:cs="Times New Roman" w:hint="eastAsia"/>
              </w:rPr>
              <w:t>商圈整體展現一致的品牌視覺風格，包含</w:t>
            </w:r>
            <w:r w:rsidR="006E4063">
              <w:rPr>
                <w:rFonts w:ascii="Times New Roman" w:eastAsia="標楷體" w:hAnsi="Times New Roman" w:cs="Times New Roman" w:hint="eastAsia"/>
              </w:rPr>
              <w:t>環境</w:t>
            </w:r>
            <w:r w:rsidR="006062D0" w:rsidRPr="006062D0">
              <w:rPr>
                <w:rFonts w:ascii="Times New Roman" w:eastAsia="標楷體" w:hAnsi="Times New Roman" w:cs="Times New Roman" w:hint="eastAsia"/>
              </w:rPr>
              <w:t>設計、指標系統、店面門面與行銷文宣，營造統一而具美感的形象。</w:t>
            </w:r>
          </w:p>
          <w:p w14:paraId="45060833" w14:textId="20E07B21" w:rsidR="00BB2B80" w:rsidRPr="00C93425" w:rsidRDefault="00002BB3"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遊客</w:t>
            </w:r>
            <w:r w:rsidR="0063095E" w:rsidRPr="00C93425">
              <w:rPr>
                <w:rFonts w:ascii="Times New Roman" w:eastAsia="標楷體" w:hAnsi="Times New Roman" w:cs="Times New Roman" w:hint="eastAsia"/>
              </w:rPr>
              <w:t>印象度：</w:t>
            </w:r>
            <w:r w:rsidR="006062D0" w:rsidRPr="006062D0">
              <w:rPr>
                <w:rFonts w:ascii="Times New Roman" w:eastAsia="標楷體" w:hAnsi="Times New Roman" w:cs="Times New Roman" w:hint="eastAsia"/>
              </w:rPr>
              <w:t>空間設置具互動性、可拍照打卡或沉浸體驗元素，搭配文創設計與故事場景，留下深刻且具分享力的記憶點。</w:t>
            </w:r>
          </w:p>
        </w:tc>
        <w:tc>
          <w:tcPr>
            <w:tcW w:w="709" w:type="dxa"/>
            <w:vMerge w:val="restart"/>
            <w:shd w:val="clear" w:color="auto" w:fill="auto"/>
            <w:vAlign w:val="center"/>
          </w:tcPr>
          <w:p w14:paraId="13756984" w14:textId="116ED094" w:rsidR="00BB2B80" w:rsidRPr="00C93425" w:rsidRDefault="00BB2B80" w:rsidP="0069128D">
            <w:pPr>
              <w:adjustRightInd w:val="0"/>
              <w:snapToGrid w:val="0"/>
              <w:jc w:val="center"/>
              <w:rPr>
                <w:rFonts w:ascii="Times New Roman" w:eastAsia="標楷體" w:hAnsi="Times New Roman" w:cs="Times New Roman"/>
                <w:bCs/>
                <w:kern w:val="0"/>
                <w:szCs w:val="24"/>
              </w:rPr>
            </w:pPr>
            <w:r w:rsidRPr="00C93425">
              <w:rPr>
                <w:rFonts w:ascii="Times New Roman" w:eastAsia="標楷體" w:hAnsi="Times New Roman" w:cs="Times New Roman" w:hint="eastAsia"/>
              </w:rPr>
              <w:t>60</w:t>
            </w:r>
            <w:r w:rsidRPr="00C93425">
              <w:rPr>
                <w:rFonts w:ascii="Times New Roman" w:eastAsia="標楷體" w:hAnsi="Times New Roman" w:cs="Times New Roman"/>
              </w:rPr>
              <w:t>%</w:t>
            </w:r>
          </w:p>
        </w:tc>
      </w:tr>
      <w:tr w:rsidR="00C93425" w:rsidRPr="00C93425" w14:paraId="1CD7CBA4" w14:textId="77777777" w:rsidTr="00AE0FF2">
        <w:trPr>
          <w:trHeight w:val="737"/>
          <w:jc w:val="center"/>
        </w:trPr>
        <w:tc>
          <w:tcPr>
            <w:tcW w:w="846" w:type="dxa"/>
            <w:vMerge/>
          </w:tcPr>
          <w:p w14:paraId="5F77F78F" w14:textId="77777777" w:rsidR="00BB2B80" w:rsidRPr="00C93425" w:rsidRDefault="00BB2B80" w:rsidP="0069128D">
            <w:pPr>
              <w:adjustRightInd w:val="0"/>
              <w:snapToGrid w:val="0"/>
              <w:jc w:val="center"/>
              <w:rPr>
                <w:rFonts w:ascii="Times New Roman" w:eastAsia="標楷體" w:hAnsi="Times New Roman" w:cs="Times New Roman"/>
              </w:rPr>
            </w:pPr>
          </w:p>
        </w:tc>
        <w:tc>
          <w:tcPr>
            <w:tcW w:w="1276" w:type="dxa"/>
            <w:shd w:val="clear" w:color="auto" w:fill="auto"/>
            <w:vAlign w:val="center"/>
          </w:tcPr>
          <w:p w14:paraId="56F94EBC" w14:textId="66C36DF9" w:rsidR="00BB2B80" w:rsidRPr="00C93425" w:rsidRDefault="00BB2B80" w:rsidP="004255AC">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hint="eastAsia"/>
              </w:rPr>
              <w:t>友善環境</w:t>
            </w:r>
          </w:p>
        </w:tc>
        <w:tc>
          <w:tcPr>
            <w:tcW w:w="5953" w:type="dxa"/>
            <w:shd w:val="clear" w:color="auto" w:fill="auto"/>
            <w:vAlign w:val="center"/>
          </w:tcPr>
          <w:p w14:paraId="4F80613F" w14:textId="7A92F7DE" w:rsidR="00EB1876" w:rsidRPr="00C93425" w:rsidRDefault="006062D0"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062D0">
              <w:rPr>
                <w:rFonts w:ascii="Times New Roman" w:eastAsia="標楷體" w:hAnsi="Times New Roman" w:cs="Times New Roman" w:hint="eastAsia"/>
              </w:rPr>
              <w:t>空間整潔與安全管理</w:t>
            </w:r>
            <w:r w:rsidR="00EB1876" w:rsidRPr="00C93425">
              <w:rPr>
                <w:rFonts w:ascii="Times New Roman" w:eastAsia="標楷體" w:hAnsi="Times New Roman" w:cs="Times New Roman" w:hint="eastAsia"/>
              </w:rPr>
              <w:t>：</w:t>
            </w:r>
            <w:r w:rsidRPr="006062D0">
              <w:rPr>
                <w:rFonts w:ascii="Times New Roman" w:eastAsia="標楷體" w:hAnsi="Times New Roman" w:cs="Times New Roman"/>
              </w:rPr>
              <w:t>商圈街道與公共空間整潔有序，設有良好照明、監視系統或志工巡守，並具備治安管理機制，營造安心舒適的旅遊氛圍。</w:t>
            </w:r>
          </w:p>
          <w:p w14:paraId="2E0D6D02" w14:textId="77694ABA" w:rsidR="00EB1876" w:rsidRPr="00C93425" w:rsidRDefault="006062D0" w:rsidP="006062D0">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062D0">
              <w:rPr>
                <w:rFonts w:ascii="Times New Roman" w:eastAsia="標楷體" w:hAnsi="Times New Roman" w:cs="Times New Roman" w:hint="eastAsia"/>
              </w:rPr>
              <w:t>動線規劃與無障礙可及性</w:t>
            </w:r>
            <w:r w:rsidR="00EB1876" w:rsidRPr="00C93425">
              <w:rPr>
                <w:rFonts w:ascii="Times New Roman" w:eastAsia="標楷體" w:hAnsi="Times New Roman" w:cs="Times New Roman" w:hint="eastAsia"/>
              </w:rPr>
              <w:t>：</w:t>
            </w:r>
            <w:r w:rsidRPr="006062D0">
              <w:rPr>
                <w:rFonts w:ascii="Times New Roman" w:eastAsia="標楷體" w:hAnsi="Times New Roman" w:cs="Times New Roman" w:hint="eastAsia"/>
              </w:rPr>
              <w:t>商圈動線順暢，具備無障礙坡道、友善廁所與高齡者適用設施，便利不同族群使用，提升整體可達性與舒適度。</w:t>
            </w:r>
          </w:p>
          <w:p w14:paraId="5F0983FE" w14:textId="2541FBDD" w:rsidR="00EB1876" w:rsidRPr="00C93425" w:rsidRDefault="006062D0" w:rsidP="00EB1876">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062D0">
              <w:rPr>
                <w:rFonts w:ascii="Times New Roman" w:eastAsia="標楷體" w:hAnsi="Times New Roman" w:cs="Times New Roman"/>
              </w:rPr>
              <w:t>友善設施與服務完整性</w:t>
            </w:r>
            <w:r w:rsidR="00D757AF" w:rsidRPr="00C93425">
              <w:rPr>
                <w:rFonts w:ascii="Times New Roman" w:eastAsia="標楷體" w:hAnsi="Times New Roman" w:cs="Times New Roman" w:hint="eastAsia"/>
              </w:rPr>
              <w:t>：</w:t>
            </w:r>
            <w:r w:rsidRPr="006062D0">
              <w:rPr>
                <w:rFonts w:ascii="Times New Roman" w:eastAsia="標楷體" w:hAnsi="Times New Roman" w:cs="Times New Roman"/>
              </w:rPr>
              <w:t>設有清楚的導覽地圖、旅客服務站、遮陽休憩空間與多語資訊，並鼓勵提供志工導覽、兒童照護或語言協助等服務。</w:t>
            </w:r>
          </w:p>
          <w:p w14:paraId="354E5EAF" w14:textId="456EA7E6" w:rsidR="00BB2B80" w:rsidRPr="00C93425" w:rsidRDefault="006062D0" w:rsidP="003B1395">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062D0">
              <w:rPr>
                <w:rFonts w:ascii="Times New Roman" w:eastAsia="標楷體" w:hAnsi="Times New Roman" w:cs="Times New Roman"/>
              </w:rPr>
              <w:lastRenderedPageBreak/>
              <w:t>低碳與智慧友善作為</w:t>
            </w:r>
            <w:r w:rsidR="00D757AF" w:rsidRPr="00C93425">
              <w:rPr>
                <w:rFonts w:ascii="Times New Roman" w:eastAsia="標楷體" w:hAnsi="Times New Roman" w:cs="Times New Roman" w:hint="eastAsia"/>
              </w:rPr>
              <w:t>：</w:t>
            </w:r>
            <w:r w:rsidRPr="006062D0">
              <w:rPr>
                <w:rFonts w:ascii="Times New Roman" w:eastAsia="標楷體" w:hAnsi="Times New Roman" w:cs="Times New Roman"/>
              </w:rPr>
              <w:t>商圈落實垃圾分類、推動無塑包裝、設置綠能設備，並導入線上預約、數位行銷或智慧導覽等減碳與智慧應用措施。</w:t>
            </w:r>
          </w:p>
        </w:tc>
        <w:tc>
          <w:tcPr>
            <w:tcW w:w="709" w:type="dxa"/>
            <w:vMerge/>
            <w:shd w:val="clear" w:color="auto" w:fill="auto"/>
            <w:vAlign w:val="center"/>
          </w:tcPr>
          <w:p w14:paraId="1A9337FE" w14:textId="0EC06CE7" w:rsidR="00BB2B80" w:rsidRPr="00C93425" w:rsidRDefault="00BB2B80" w:rsidP="0069128D">
            <w:pPr>
              <w:adjustRightInd w:val="0"/>
              <w:snapToGrid w:val="0"/>
              <w:jc w:val="center"/>
              <w:rPr>
                <w:rFonts w:ascii="Times New Roman" w:eastAsia="標楷體" w:hAnsi="Times New Roman" w:cs="Times New Roman"/>
              </w:rPr>
            </w:pPr>
          </w:p>
        </w:tc>
      </w:tr>
      <w:tr w:rsidR="00C93425" w:rsidRPr="00C93425" w14:paraId="345FEF2E" w14:textId="77777777" w:rsidTr="0063095E">
        <w:trPr>
          <w:trHeight w:val="1260"/>
          <w:jc w:val="center"/>
        </w:trPr>
        <w:tc>
          <w:tcPr>
            <w:tcW w:w="846" w:type="dxa"/>
            <w:vMerge/>
          </w:tcPr>
          <w:p w14:paraId="5F9D4F8F" w14:textId="77777777" w:rsidR="00BB2B80" w:rsidRPr="00C93425" w:rsidRDefault="00BB2B80" w:rsidP="0069128D">
            <w:pPr>
              <w:adjustRightInd w:val="0"/>
              <w:snapToGrid w:val="0"/>
              <w:jc w:val="center"/>
              <w:rPr>
                <w:rFonts w:ascii="Times New Roman" w:eastAsia="標楷體" w:hAnsi="Times New Roman" w:cs="Times New Roman"/>
              </w:rPr>
            </w:pPr>
          </w:p>
        </w:tc>
        <w:tc>
          <w:tcPr>
            <w:tcW w:w="1276" w:type="dxa"/>
            <w:shd w:val="clear" w:color="auto" w:fill="auto"/>
            <w:vAlign w:val="center"/>
          </w:tcPr>
          <w:p w14:paraId="710E8CDA" w14:textId="643A6FE1" w:rsidR="00BB2B80" w:rsidRPr="00C93425" w:rsidRDefault="00BB2B80" w:rsidP="0069128D">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hint="eastAsia"/>
              </w:rPr>
              <w:t>觀光亮點</w:t>
            </w:r>
          </w:p>
        </w:tc>
        <w:tc>
          <w:tcPr>
            <w:tcW w:w="5953" w:type="dxa"/>
            <w:shd w:val="clear" w:color="auto" w:fill="auto"/>
            <w:vAlign w:val="center"/>
          </w:tcPr>
          <w:p w14:paraId="4C2C0EC0" w14:textId="16FC09F8" w:rsidR="00643A7E" w:rsidRPr="00643A7E" w:rsidRDefault="00643A7E" w:rsidP="00643A7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43A7E">
              <w:rPr>
                <w:rFonts w:ascii="Times New Roman" w:eastAsia="標楷體" w:hAnsi="Times New Roman" w:cs="Times New Roman" w:hint="eastAsia"/>
              </w:rPr>
              <w:t>主題營造與節慶</w:t>
            </w:r>
            <w:r w:rsidR="006E4063">
              <w:rPr>
                <w:rFonts w:ascii="Times New Roman" w:eastAsia="標楷體" w:hAnsi="Times New Roman" w:cs="Times New Roman" w:hint="eastAsia"/>
              </w:rPr>
              <w:t>鏈結</w:t>
            </w:r>
            <w:r w:rsidRPr="00643A7E">
              <w:rPr>
                <w:rFonts w:ascii="Times New Roman" w:eastAsia="標楷體" w:hAnsi="Times New Roman" w:cs="Times New Roman" w:hint="eastAsia"/>
              </w:rPr>
              <w:t>：商圈具明確主題定位，結合地方文化辦理特色節慶，營造旅客「想來、會留、願分享」的觀光氛圍。</w:t>
            </w:r>
          </w:p>
          <w:p w14:paraId="121C7C0B" w14:textId="4F17ED19" w:rsidR="00643A7E" w:rsidRPr="00643A7E" w:rsidRDefault="00643A7E" w:rsidP="00643A7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43A7E">
              <w:rPr>
                <w:rFonts w:ascii="Times New Roman" w:eastAsia="標楷體" w:hAnsi="Times New Roman" w:cs="Times New Roman" w:hint="eastAsia"/>
              </w:rPr>
              <w:t>食宿遊購行整合體驗：</w:t>
            </w:r>
            <w:r w:rsidR="000612C7" w:rsidRPr="00643A7E">
              <w:rPr>
                <w:rFonts w:ascii="Times New Roman" w:eastAsia="標楷體" w:hAnsi="Times New Roman" w:cs="Times New Roman" w:hint="eastAsia"/>
              </w:rPr>
              <w:t>整合商圈動線與資訊服務</w:t>
            </w:r>
            <w:r w:rsidR="000612C7">
              <w:rPr>
                <w:rFonts w:ascii="Times New Roman" w:eastAsia="標楷體" w:hAnsi="Times New Roman" w:cs="Times New Roman" w:hint="eastAsia"/>
              </w:rPr>
              <w:t>，</w:t>
            </w:r>
            <w:r w:rsidRPr="00643A7E">
              <w:rPr>
                <w:rFonts w:ascii="Times New Roman" w:eastAsia="標楷體" w:hAnsi="Times New Roman" w:cs="Times New Roman" w:hint="eastAsia"/>
              </w:rPr>
              <w:t>提供遊客完整的食宿遊購行服務流程，提升旅遊便利與停留誘因。</w:t>
            </w:r>
          </w:p>
          <w:p w14:paraId="76A79BDF" w14:textId="13B217C1" w:rsidR="00643A7E" w:rsidRPr="00643A7E" w:rsidRDefault="00643A7E" w:rsidP="00643A7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43A7E">
              <w:rPr>
                <w:rFonts w:ascii="Times New Roman" w:eastAsia="標楷體" w:hAnsi="Times New Roman" w:cs="Times New Roman" w:hint="eastAsia"/>
              </w:rPr>
              <w:t>創新應用與體驗亮點：導入創新設計、數位導覽、線上預約、沉浸式展示</w:t>
            </w:r>
            <w:r w:rsidR="000612C7">
              <w:rPr>
                <w:rFonts w:ascii="Times New Roman" w:eastAsia="標楷體" w:hAnsi="Times New Roman" w:cs="Times New Roman" w:hint="eastAsia"/>
              </w:rPr>
              <w:t>、互動體驗</w:t>
            </w:r>
            <w:r w:rsidRPr="00643A7E">
              <w:rPr>
                <w:rFonts w:ascii="Times New Roman" w:eastAsia="標楷體" w:hAnsi="Times New Roman" w:cs="Times New Roman" w:hint="eastAsia"/>
              </w:rPr>
              <w:t>等應用，強化探索動機與商圈旅遊內容的記憶度。</w:t>
            </w:r>
          </w:p>
          <w:p w14:paraId="1EFE4E01" w14:textId="70CA5020" w:rsidR="00643A7E" w:rsidRPr="00643A7E" w:rsidRDefault="00643A7E" w:rsidP="00643A7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43A7E">
              <w:rPr>
                <w:rFonts w:ascii="Times New Roman" w:eastAsia="標楷體" w:hAnsi="Times New Roman" w:cs="Times New Roman" w:hint="eastAsia"/>
              </w:rPr>
              <w:t>交通便利與動線友善：商圈交通</w:t>
            </w:r>
            <w:r w:rsidR="006E4063">
              <w:rPr>
                <w:rFonts w:ascii="Times New Roman" w:eastAsia="標楷體" w:hAnsi="Times New Roman" w:cs="Times New Roman" w:hint="eastAsia"/>
              </w:rPr>
              <w:t>指引</w:t>
            </w:r>
            <w:r w:rsidRPr="00643A7E">
              <w:rPr>
                <w:rFonts w:ascii="Times New Roman" w:eastAsia="標楷體" w:hAnsi="Times New Roman" w:cs="Times New Roman" w:hint="eastAsia"/>
              </w:rPr>
              <w:t>清晰，動線順暢，提供接駁、停車與行走友善設施，</w:t>
            </w:r>
            <w:r w:rsidR="000612C7">
              <w:rPr>
                <w:rFonts w:ascii="Times New Roman" w:eastAsia="標楷體" w:hAnsi="Times New Roman" w:cs="Times New Roman" w:hint="eastAsia"/>
              </w:rPr>
              <w:t>友善遊客</w:t>
            </w:r>
            <w:r w:rsidR="000612C7" w:rsidRPr="000612C7">
              <w:rPr>
                <w:rFonts w:ascii="Times New Roman" w:eastAsia="標楷體" w:hAnsi="Times New Roman" w:cs="Times New Roman" w:hint="eastAsia"/>
              </w:rPr>
              <w:t>抵達與</w:t>
            </w:r>
            <w:r w:rsidR="000612C7">
              <w:rPr>
                <w:rFonts w:ascii="Times New Roman" w:eastAsia="標楷體" w:hAnsi="Times New Roman" w:cs="Times New Roman" w:hint="eastAsia"/>
              </w:rPr>
              <w:t>遊逛</w:t>
            </w:r>
            <w:r w:rsidR="000612C7" w:rsidRPr="000612C7">
              <w:rPr>
                <w:rFonts w:ascii="Times New Roman" w:eastAsia="標楷體" w:hAnsi="Times New Roman" w:cs="Times New Roman" w:hint="eastAsia"/>
              </w:rPr>
              <w:t>，提升旅遊舒適度與便利性。</w:t>
            </w:r>
          </w:p>
          <w:p w14:paraId="5889D83F" w14:textId="175DBABD" w:rsidR="00BB2B80" w:rsidRPr="00643A7E" w:rsidRDefault="00643A7E" w:rsidP="00643A7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643A7E">
              <w:rPr>
                <w:rFonts w:ascii="Times New Roman" w:eastAsia="標楷體" w:hAnsi="Times New Roman" w:cs="Times New Roman" w:hint="eastAsia"/>
              </w:rPr>
              <w:t>國際接待與多語服務：提供中英文以上語言服務</w:t>
            </w:r>
            <w:r w:rsidR="000612C7">
              <w:rPr>
                <w:rFonts w:ascii="Times New Roman" w:eastAsia="標楷體" w:hAnsi="Times New Roman" w:cs="Times New Roman" w:hint="eastAsia"/>
              </w:rPr>
              <w:t>或導覽</w:t>
            </w:r>
            <w:r w:rsidRPr="00643A7E">
              <w:rPr>
                <w:rFonts w:ascii="Times New Roman" w:eastAsia="標楷體" w:hAnsi="Times New Roman" w:cs="Times New Roman" w:hint="eastAsia"/>
              </w:rPr>
              <w:t>、數位平台與資訊指引，備有基本外語接待能力，強化國際友善形象。</w:t>
            </w:r>
          </w:p>
        </w:tc>
        <w:tc>
          <w:tcPr>
            <w:tcW w:w="709" w:type="dxa"/>
            <w:vMerge/>
            <w:shd w:val="clear" w:color="auto" w:fill="auto"/>
            <w:vAlign w:val="center"/>
          </w:tcPr>
          <w:p w14:paraId="3B39D2FC" w14:textId="30E2FAE8" w:rsidR="00BB2B80" w:rsidRPr="00C93425" w:rsidRDefault="00BB2B80" w:rsidP="00644446">
            <w:pPr>
              <w:adjustRightInd w:val="0"/>
              <w:snapToGrid w:val="0"/>
              <w:jc w:val="center"/>
              <w:rPr>
                <w:rFonts w:ascii="Times New Roman" w:eastAsia="標楷體" w:hAnsi="Times New Roman" w:cs="Times New Roman"/>
              </w:rPr>
            </w:pPr>
          </w:p>
        </w:tc>
      </w:tr>
      <w:tr w:rsidR="00C93425" w:rsidRPr="00C93425" w14:paraId="0E3CABAC" w14:textId="77777777" w:rsidTr="00AE0FF2">
        <w:trPr>
          <w:trHeight w:val="737"/>
          <w:jc w:val="center"/>
        </w:trPr>
        <w:tc>
          <w:tcPr>
            <w:tcW w:w="846" w:type="dxa"/>
            <w:vMerge w:val="restart"/>
            <w:vAlign w:val="center"/>
          </w:tcPr>
          <w:p w14:paraId="34F33E10" w14:textId="73B9AD83" w:rsidR="0002758A" w:rsidRPr="002C5026" w:rsidRDefault="0002758A" w:rsidP="0069128D">
            <w:pPr>
              <w:adjustRightInd w:val="0"/>
              <w:snapToGrid w:val="0"/>
              <w:jc w:val="center"/>
              <w:rPr>
                <w:rFonts w:ascii="Times New Roman" w:eastAsia="標楷體" w:hAnsi="Times New Roman" w:cs="Times New Roman"/>
                <w:b/>
                <w:bCs/>
              </w:rPr>
            </w:pPr>
            <w:r w:rsidRPr="002C5026">
              <w:rPr>
                <w:rFonts w:ascii="Times New Roman" w:eastAsia="標楷體" w:hAnsi="Times New Roman" w:cs="Times New Roman" w:hint="eastAsia"/>
                <w:b/>
                <w:bCs/>
              </w:rPr>
              <w:t>基本項目</w:t>
            </w:r>
          </w:p>
        </w:tc>
        <w:tc>
          <w:tcPr>
            <w:tcW w:w="1276" w:type="dxa"/>
            <w:vAlign w:val="center"/>
          </w:tcPr>
          <w:p w14:paraId="160CEC9F" w14:textId="28369BC9" w:rsidR="0002758A" w:rsidRPr="00C93425" w:rsidRDefault="00BB2B80" w:rsidP="0069128D">
            <w:pPr>
              <w:adjustRightInd w:val="0"/>
              <w:snapToGrid w:val="0"/>
              <w:jc w:val="center"/>
              <w:rPr>
                <w:rFonts w:ascii="Times New Roman" w:eastAsia="標楷體" w:hAnsi="Times New Roman" w:cs="Times New Roman"/>
                <w:highlight w:val="yellow"/>
              </w:rPr>
            </w:pPr>
            <w:r w:rsidRPr="00C93425">
              <w:rPr>
                <w:rFonts w:ascii="Times New Roman" w:eastAsia="標楷體" w:hAnsi="Times New Roman" w:cs="Times New Roman" w:hint="eastAsia"/>
              </w:rPr>
              <w:t>商圈經營與發展</w:t>
            </w:r>
          </w:p>
        </w:tc>
        <w:tc>
          <w:tcPr>
            <w:tcW w:w="5953" w:type="dxa"/>
            <w:vAlign w:val="center"/>
          </w:tcPr>
          <w:p w14:paraId="77CE67F8" w14:textId="70C709D1" w:rsidR="0027482C" w:rsidRPr="00C93425" w:rsidRDefault="008C0FB0" w:rsidP="0027482C">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具備明確的</w:t>
            </w:r>
            <w:r w:rsidR="0027482C" w:rsidRPr="00C93425">
              <w:rPr>
                <w:rFonts w:ascii="Times New Roman" w:eastAsia="標楷體" w:hAnsi="Times New Roman" w:cs="Times New Roman" w:hint="eastAsia"/>
              </w:rPr>
              <w:t>商圈品牌定位與推廣策略，如數位行銷、社群經營、品牌</w:t>
            </w:r>
            <w:r w:rsidR="006E4063">
              <w:rPr>
                <w:rFonts w:ascii="Times New Roman" w:eastAsia="標楷體" w:hAnsi="Times New Roman" w:cs="Times New Roman" w:hint="eastAsia"/>
              </w:rPr>
              <w:t>意象</w:t>
            </w:r>
            <w:r w:rsidR="0027482C" w:rsidRPr="00C93425">
              <w:rPr>
                <w:rFonts w:ascii="Times New Roman" w:eastAsia="標楷體" w:hAnsi="Times New Roman" w:cs="Times New Roman" w:hint="eastAsia"/>
              </w:rPr>
              <w:t>等，</w:t>
            </w:r>
            <w:r w:rsidRPr="00C93425">
              <w:rPr>
                <w:rFonts w:ascii="Times New Roman" w:eastAsia="標楷體" w:hAnsi="Times New Roman" w:cs="Times New Roman" w:hint="eastAsia"/>
              </w:rPr>
              <w:t>有效行銷商圈特色，擴大曝光與顧客導入。</w:t>
            </w:r>
          </w:p>
          <w:p w14:paraId="6299BE68" w14:textId="53D3A5CF" w:rsidR="00AE50DE" w:rsidRPr="00C93425" w:rsidRDefault="0027482C" w:rsidP="00AE50DE">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鼓</w:t>
            </w:r>
            <w:r w:rsidR="00F25B58">
              <w:rPr>
                <w:rFonts w:ascii="Times New Roman" w:eastAsia="標楷體" w:hAnsi="Times New Roman" w:cs="Times New Roman" w:hint="eastAsia"/>
              </w:rPr>
              <w:t>勵商圈店家導入數位工具或創新服務模式，如商圈網站、行動支付</w:t>
            </w:r>
            <w:r w:rsidRPr="00C93425">
              <w:rPr>
                <w:rFonts w:ascii="Times New Roman" w:eastAsia="標楷體" w:hAnsi="Times New Roman" w:cs="Times New Roman" w:hint="eastAsia"/>
              </w:rPr>
              <w:t>等，提升經營效率與顧客體驗。</w:t>
            </w:r>
          </w:p>
          <w:p w14:paraId="72365BC8" w14:textId="68798038" w:rsidR="0002758A" w:rsidRPr="00C93425" w:rsidRDefault="00AE50DE" w:rsidP="00D757AF">
            <w:pPr>
              <w:numPr>
                <w:ilvl w:val="0"/>
                <w:numId w:val="7"/>
              </w:numPr>
              <w:adjustRightInd w:val="0"/>
              <w:snapToGrid w:val="0"/>
              <w:spacing w:beforeLines="50" w:before="180" w:afterLines="50" w:after="180"/>
              <w:ind w:left="284" w:hanging="284"/>
              <w:contextualSpacing/>
              <w:jc w:val="both"/>
              <w:rPr>
                <w:rFonts w:ascii="Times New Roman" w:eastAsia="標楷體" w:hAnsi="Times New Roman" w:cs="Times New Roman"/>
              </w:rPr>
            </w:pPr>
            <w:r w:rsidRPr="00C93425">
              <w:rPr>
                <w:rFonts w:ascii="Times New Roman" w:eastAsia="標楷體" w:hAnsi="Times New Roman" w:cs="Times New Roman" w:hint="eastAsia"/>
              </w:rPr>
              <w:t>商圈組織訂定環境維護之制度、自發性參與環保及整潔服務。</w:t>
            </w:r>
          </w:p>
        </w:tc>
        <w:tc>
          <w:tcPr>
            <w:tcW w:w="709" w:type="dxa"/>
            <w:vAlign w:val="center"/>
          </w:tcPr>
          <w:p w14:paraId="2A6C0D08" w14:textId="54854003" w:rsidR="0002758A" w:rsidRPr="00C93425" w:rsidRDefault="00BB2B80" w:rsidP="0069128D">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hint="eastAsia"/>
              </w:rPr>
              <w:t>20</w:t>
            </w:r>
            <w:r w:rsidR="0002758A" w:rsidRPr="00C93425">
              <w:rPr>
                <w:rFonts w:ascii="Times New Roman" w:eastAsia="標楷體" w:hAnsi="Times New Roman" w:cs="Times New Roman"/>
              </w:rPr>
              <w:t>%</w:t>
            </w:r>
          </w:p>
        </w:tc>
      </w:tr>
      <w:tr w:rsidR="00C93425" w:rsidRPr="00C93425" w14:paraId="68A7EB33" w14:textId="77777777" w:rsidTr="00AE0FF2">
        <w:trPr>
          <w:trHeight w:val="737"/>
          <w:jc w:val="center"/>
        </w:trPr>
        <w:tc>
          <w:tcPr>
            <w:tcW w:w="846" w:type="dxa"/>
            <w:vMerge/>
          </w:tcPr>
          <w:p w14:paraId="2EC0FDCB" w14:textId="77777777" w:rsidR="0002758A" w:rsidRPr="00C93425" w:rsidRDefault="0002758A" w:rsidP="0002758A">
            <w:pPr>
              <w:adjustRightInd w:val="0"/>
              <w:snapToGrid w:val="0"/>
              <w:jc w:val="center"/>
              <w:rPr>
                <w:rFonts w:ascii="Times New Roman" w:eastAsia="標楷體" w:hAnsi="Times New Roman" w:cs="Times New Roman"/>
              </w:rPr>
            </w:pPr>
          </w:p>
        </w:tc>
        <w:tc>
          <w:tcPr>
            <w:tcW w:w="1276" w:type="dxa"/>
            <w:vAlign w:val="center"/>
          </w:tcPr>
          <w:p w14:paraId="3CD52B24" w14:textId="5E2F22C3" w:rsidR="0002758A" w:rsidRPr="00C93425" w:rsidRDefault="0002758A" w:rsidP="0002758A">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rPr>
              <w:t>組織治理能力</w:t>
            </w:r>
          </w:p>
        </w:tc>
        <w:tc>
          <w:tcPr>
            <w:tcW w:w="5953" w:type="dxa"/>
            <w:vAlign w:val="center"/>
          </w:tcPr>
          <w:p w14:paraId="58E4C81D" w14:textId="5155833B" w:rsidR="0002758A" w:rsidRPr="00C93425" w:rsidRDefault="0002758A" w:rsidP="0002758A">
            <w:pPr>
              <w:adjustRightInd w:val="0"/>
              <w:snapToGrid w:val="0"/>
              <w:jc w:val="both"/>
              <w:rPr>
                <w:rFonts w:ascii="Times New Roman" w:eastAsia="標楷體" w:hAnsi="Times New Roman" w:cs="Times New Roman"/>
              </w:rPr>
            </w:pPr>
            <w:r w:rsidRPr="00C93425">
              <w:rPr>
                <w:rFonts w:ascii="Times New Roman" w:eastAsia="標楷體" w:hAnsi="Times New Roman" w:cs="Times New Roman"/>
              </w:rPr>
              <w:t>商圈組織集會情況、組織會員服務辦理情形、自理組織文書資料是否保存完整及分類、組織運作能力、組織社會責任情況、商圈組織配合中央政策情形、獲獎或優良事蹟。</w:t>
            </w:r>
          </w:p>
        </w:tc>
        <w:tc>
          <w:tcPr>
            <w:tcW w:w="709" w:type="dxa"/>
            <w:vAlign w:val="center"/>
          </w:tcPr>
          <w:p w14:paraId="5BDDD7AD" w14:textId="50B25A35" w:rsidR="0002758A" w:rsidRPr="00C93425" w:rsidRDefault="00BB2B80" w:rsidP="0002758A">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hint="eastAsia"/>
              </w:rPr>
              <w:t>10%</w:t>
            </w:r>
          </w:p>
        </w:tc>
      </w:tr>
      <w:tr w:rsidR="00C93425" w:rsidRPr="00C93425" w14:paraId="44BE9CAA" w14:textId="77777777" w:rsidTr="00AE0FF2">
        <w:trPr>
          <w:trHeight w:val="737"/>
          <w:jc w:val="center"/>
        </w:trPr>
        <w:tc>
          <w:tcPr>
            <w:tcW w:w="846" w:type="dxa"/>
            <w:vMerge/>
          </w:tcPr>
          <w:p w14:paraId="1BF992C8" w14:textId="77777777" w:rsidR="0002758A" w:rsidRPr="00C93425" w:rsidRDefault="0002758A" w:rsidP="0002758A">
            <w:pPr>
              <w:adjustRightInd w:val="0"/>
              <w:snapToGrid w:val="0"/>
              <w:jc w:val="center"/>
              <w:rPr>
                <w:rFonts w:ascii="Times New Roman" w:eastAsia="標楷體" w:hAnsi="Times New Roman" w:cs="Times New Roman"/>
              </w:rPr>
            </w:pPr>
          </w:p>
        </w:tc>
        <w:tc>
          <w:tcPr>
            <w:tcW w:w="1276" w:type="dxa"/>
            <w:vAlign w:val="center"/>
          </w:tcPr>
          <w:p w14:paraId="1B5CE34A" w14:textId="48A5594F" w:rsidR="0002758A" w:rsidRPr="00C93425" w:rsidRDefault="0002758A" w:rsidP="00F25B58">
            <w:pPr>
              <w:adjustRightInd w:val="0"/>
              <w:snapToGrid w:val="0"/>
              <w:jc w:val="both"/>
              <w:rPr>
                <w:rFonts w:ascii="Times New Roman" w:eastAsia="標楷體" w:hAnsi="Times New Roman" w:cs="Times New Roman"/>
              </w:rPr>
            </w:pPr>
            <w:r w:rsidRPr="00C93425">
              <w:rPr>
                <w:rFonts w:ascii="Times New Roman" w:eastAsia="標楷體" w:hAnsi="Times New Roman" w:cs="Times New Roman"/>
              </w:rPr>
              <w:t>直轄市、縣（市）政府投入資源及重視度</w:t>
            </w:r>
          </w:p>
        </w:tc>
        <w:tc>
          <w:tcPr>
            <w:tcW w:w="5953" w:type="dxa"/>
            <w:vAlign w:val="center"/>
          </w:tcPr>
          <w:p w14:paraId="5588542A" w14:textId="0B805C13" w:rsidR="0002758A" w:rsidRPr="00C93425" w:rsidRDefault="0002758A" w:rsidP="0002758A">
            <w:pPr>
              <w:adjustRightInd w:val="0"/>
              <w:snapToGrid w:val="0"/>
              <w:jc w:val="both"/>
              <w:rPr>
                <w:rFonts w:ascii="Times New Roman" w:eastAsia="標楷體" w:hAnsi="Times New Roman" w:cs="Times New Roman"/>
              </w:rPr>
            </w:pPr>
            <w:r w:rsidRPr="00C93425">
              <w:rPr>
                <w:rFonts w:ascii="Times New Roman" w:eastAsia="標楷體" w:hAnsi="Times New Roman" w:cs="Times New Roman" w:hint="eastAsia"/>
                <w:u w:val="single"/>
              </w:rPr>
              <w:t>近三年投入經費或相關資源</w:t>
            </w:r>
            <w:r w:rsidRPr="00C93425">
              <w:rPr>
                <w:rFonts w:ascii="Times New Roman" w:eastAsia="標楷體" w:hAnsi="Times New Roman" w:cs="Times New Roman"/>
              </w:rPr>
              <w:t>、首長</w:t>
            </w:r>
            <w:r w:rsidRPr="00C93425">
              <w:rPr>
                <w:rFonts w:ascii="Times New Roman" w:eastAsia="標楷體" w:hAnsi="Times New Roman" w:cs="Times New Roman" w:hint="eastAsia"/>
              </w:rPr>
              <w:t>或</w:t>
            </w:r>
            <w:r w:rsidRPr="00C93425">
              <w:rPr>
                <w:rFonts w:ascii="Times New Roman" w:eastAsia="標楷體" w:hAnsi="Times New Roman" w:cs="Times New Roman"/>
              </w:rPr>
              <w:t>主管是否參與商圈組織會議、觀摩活動或教育訓練。</w:t>
            </w:r>
          </w:p>
        </w:tc>
        <w:tc>
          <w:tcPr>
            <w:tcW w:w="709" w:type="dxa"/>
            <w:vAlign w:val="center"/>
          </w:tcPr>
          <w:p w14:paraId="6A11B7A1" w14:textId="36E59000" w:rsidR="0002758A" w:rsidRPr="00C93425" w:rsidRDefault="0002758A" w:rsidP="0002758A">
            <w:pPr>
              <w:adjustRightInd w:val="0"/>
              <w:snapToGrid w:val="0"/>
              <w:jc w:val="center"/>
              <w:rPr>
                <w:rFonts w:ascii="Times New Roman" w:eastAsia="標楷體" w:hAnsi="Times New Roman" w:cs="Times New Roman"/>
              </w:rPr>
            </w:pPr>
            <w:r w:rsidRPr="00C93425">
              <w:rPr>
                <w:rFonts w:ascii="Times New Roman" w:eastAsia="標楷體" w:hAnsi="Times New Roman" w:cs="Times New Roman"/>
              </w:rPr>
              <w:t>10%</w:t>
            </w:r>
          </w:p>
        </w:tc>
      </w:tr>
    </w:tbl>
    <w:p w14:paraId="3CBE5113" w14:textId="77777777" w:rsidR="0081671F" w:rsidRDefault="0081671F" w:rsidP="0081671F">
      <w:pPr>
        <w:pStyle w:val="a9"/>
        <w:adjustRightInd w:val="0"/>
        <w:snapToGrid w:val="0"/>
        <w:spacing w:beforeLines="50" w:before="180" w:line="480" w:lineRule="exact"/>
        <w:ind w:leftChars="0" w:left="908"/>
        <w:jc w:val="both"/>
        <w:rPr>
          <w:rFonts w:ascii="Times New Roman" w:eastAsia="標楷體" w:hAnsi="Times New Roman" w:cs="Times New Roman" w:hint="eastAsia"/>
          <w:b/>
          <w:bCs/>
          <w:sz w:val="28"/>
          <w:szCs w:val="32"/>
        </w:rPr>
      </w:pPr>
    </w:p>
    <w:p w14:paraId="686C37B5" w14:textId="77777777" w:rsidR="0081671F" w:rsidRDefault="0081671F" w:rsidP="0081671F">
      <w:pPr>
        <w:pStyle w:val="a9"/>
        <w:adjustRightInd w:val="0"/>
        <w:snapToGrid w:val="0"/>
        <w:spacing w:beforeLines="50" w:before="180" w:line="480" w:lineRule="exact"/>
        <w:ind w:leftChars="0" w:left="908"/>
        <w:jc w:val="both"/>
        <w:rPr>
          <w:rFonts w:ascii="Times New Roman" w:eastAsia="標楷體" w:hAnsi="Times New Roman" w:cs="Times New Roman" w:hint="eastAsia"/>
          <w:b/>
          <w:bCs/>
          <w:sz w:val="28"/>
          <w:szCs w:val="32"/>
        </w:rPr>
      </w:pPr>
    </w:p>
    <w:p w14:paraId="565E8CC8" w14:textId="77777777" w:rsidR="0081671F" w:rsidRDefault="0081671F" w:rsidP="0081671F">
      <w:pPr>
        <w:pStyle w:val="a9"/>
        <w:adjustRightInd w:val="0"/>
        <w:snapToGrid w:val="0"/>
        <w:spacing w:beforeLines="50" w:before="180" w:line="480" w:lineRule="exact"/>
        <w:ind w:leftChars="0" w:left="908"/>
        <w:jc w:val="both"/>
        <w:rPr>
          <w:rFonts w:ascii="Times New Roman" w:eastAsia="標楷體" w:hAnsi="Times New Roman" w:cs="Times New Roman" w:hint="eastAsia"/>
          <w:b/>
          <w:bCs/>
          <w:sz w:val="28"/>
          <w:szCs w:val="32"/>
        </w:rPr>
      </w:pPr>
    </w:p>
    <w:p w14:paraId="669A4DFF" w14:textId="77777777" w:rsidR="0081671F" w:rsidRDefault="0081671F" w:rsidP="0081671F">
      <w:pPr>
        <w:pStyle w:val="a9"/>
        <w:adjustRightInd w:val="0"/>
        <w:snapToGrid w:val="0"/>
        <w:spacing w:beforeLines="50" w:before="180" w:line="480" w:lineRule="exact"/>
        <w:ind w:leftChars="0" w:left="908"/>
        <w:jc w:val="both"/>
        <w:rPr>
          <w:rFonts w:ascii="Times New Roman" w:eastAsia="標楷體" w:hAnsi="Times New Roman" w:cs="Times New Roman" w:hint="eastAsia"/>
          <w:b/>
          <w:bCs/>
          <w:sz w:val="28"/>
          <w:szCs w:val="32"/>
        </w:rPr>
      </w:pPr>
    </w:p>
    <w:p w14:paraId="272FF8C3" w14:textId="044BAF8C" w:rsidR="00013671" w:rsidRPr="001B1DA5" w:rsidRDefault="00A825EC" w:rsidP="008512ED">
      <w:pPr>
        <w:pStyle w:val="a9"/>
        <w:numPr>
          <w:ilvl w:val="1"/>
          <w:numId w:val="1"/>
        </w:numPr>
        <w:adjustRightInd w:val="0"/>
        <w:snapToGrid w:val="0"/>
        <w:spacing w:beforeLines="50" w:before="180" w:line="480" w:lineRule="exact"/>
        <w:ind w:leftChars="0" w:left="908" w:hanging="624"/>
        <w:jc w:val="both"/>
        <w:rPr>
          <w:rFonts w:ascii="Times New Roman" w:eastAsia="標楷體" w:hAnsi="Times New Roman" w:cs="Times New Roman"/>
          <w:b/>
          <w:bCs/>
          <w:sz w:val="28"/>
          <w:szCs w:val="32"/>
        </w:rPr>
      </w:pPr>
      <w:r w:rsidRPr="001B1DA5">
        <w:rPr>
          <w:rFonts w:ascii="Times New Roman" w:eastAsia="標楷體" w:hAnsi="Times New Roman" w:cs="Times New Roman"/>
          <w:b/>
          <w:bCs/>
          <w:sz w:val="28"/>
          <w:szCs w:val="32"/>
        </w:rPr>
        <w:lastRenderedPageBreak/>
        <w:t>審查</w:t>
      </w:r>
      <w:r w:rsidR="00013671" w:rsidRPr="001B1DA5">
        <w:rPr>
          <w:rFonts w:ascii="Times New Roman" w:eastAsia="標楷體" w:hAnsi="Times New Roman" w:cs="Times New Roman"/>
          <w:b/>
          <w:bCs/>
          <w:sz w:val="28"/>
          <w:szCs w:val="32"/>
        </w:rPr>
        <w:t>期程</w:t>
      </w:r>
    </w:p>
    <w:tbl>
      <w:tblPr>
        <w:tblStyle w:val="ad"/>
        <w:tblW w:w="8926" w:type="dxa"/>
        <w:jc w:val="center"/>
        <w:tblCellMar>
          <w:left w:w="85" w:type="dxa"/>
          <w:right w:w="85" w:type="dxa"/>
        </w:tblCellMar>
        <w:tblLook w:val="04A0" w:firstRow="1" w:lastRow="0" w:firstColumn="1" w:lastColumn="0" w:noHBand="0" w:noVBand="1"/>
      </w:tblPr>
      <w:tblGrid>
        <w:gridCol w:w="1555"/>
        <w:gridCol w:w="5811"/>
        <w:gridCol w:w="1560"/>
      </w:tblGrid>
      <w:tr w:rsidR="0063721A" w:rsidRPr="001B1DA5" w14:paraId="2773F16A" w14:textId="77777777" w:rsidTr="00A12CE6">
        <w:trPr>
          <w:trHeight w:val="397"/>
          <w:tblHeader/>
          <w:jc w:val="center"/>
        </w:trPr>
        <w:tc>
          <w:tcPr>
            <w:tcW w:w="1555" w:type="dxa"/>
            <w:shd w:val="clear" w:color="auto" w:fill="D9D9D9" w:themeFill="background1" w:themeFillShade="D9"/>
            <w:vAlign w:val="center"/>
          </w:tcPr>
          <w:p w14:paraId="130FFA25" w14:textId="243CACF0" w:rsidR="0063721A" w:rsidRPr="001B1DA5" w:rsidRDefault="0063721A" w:rsidP="0063721A">
            <w:pPr>
              <w:pStyle w:val="1-20"/>
              <w:spacing w:afterLines="0"/>
              <w:ind w:rightChars="0" w:right="0" w:firstLineChars="0" w:firstLine="0"/>
              <w:jc w:val="center"/>
              <w:rPr>
                <w:rFonts w:ascii="Times New Roman" w:hAnsi="Times New Roman" w:cs="Times New Roman"/>
                <w:b/>
                <w:bCs/>
                <w:sz w:val="24"/>
                <w:szCs w:val="32"/>
              </w:rPr>
            </w:pPr>
            <w:r w:rsidRPr="001B1DA5">
              <w:rPr>
                <w:rFonts w:ascii="Times New Roman" w:hAnsi="Times New Roman" w:cs="Times New Roman"/>
                <w:b/>
                <w:bCs/>
                <w:sz w:val="24"/>
                <w:szCs w:val="32"/>
              </w:rPr>
              <w:t>推動階段</w:t>
            </w:r>
          </w:p>
        </w:tc>
        <w:tc>
          <w:tcPr>
            <w:tcW w:w="5811" w:type="dxa"/>
            <w:shd w:val="clear" w:color="auto" w:fill="D9D9D9" w:themeFill="background1" w:themeFillShade="D9"/>
            <w:vAlign w:val="center"/>
          </w:tcPr>
          <w:p w14:paraId="66FC24C5" w14:textId="2BFE18EC" w:rsidR="0063721A" w:rsidRPr="001B1DA5" w:rsidRDefault="0063721A" w:rsidP="0063721A">
            <w:pPr>
              <w:pStyle w:val="1-20"/>
              <w:spacing w:afterLines="0"/>
              <w:ind w:rightChars="0" w:right="0" w:firstLineChars="0" w:firstLine="0"/>
              <w:jc w:val="center"/>
              <w:rPr>
                <w:rFonts w:ascii="Times New Roman" w:hAnsi="Times New Roman" w:cs="Times New Roman"/>
                <w:b/>
                <w:bCs/>
                <w:sz w:val="24"/>
                <w:szCs w:val="32"/>
              </w:rPr>
            </w:pPr>
            <w:r w:rsidRPr="001B1DA5">
              <w:rPr>
                <w:rFonts w:ascii="Times New Roman" w:hAnsi="Times New Roman" w:cs="Times New Roman"/>
                <w:b/>
                <w:bCs/>
                <w:sz w:val="24"/>
                <w:szCs w:val="32"/>
              </w:rPr>
              <w:t>說明</w:t>
            </w:r>
          </w:p>
        </w:tc>
        <w:tc>
          <w:tcPr>
            <w:tcW w:w="1560" w:type="dxa"/>
            <w:shd w:val="clear" w:color="auto" w:fill="D9D9D9" w:themeFill="background1" w:themeFillShade="D9"/>
            <w:vAlign w:val="center"/>
          </w:tcPr>
          <w:p w14:paraId="721B96C5" w14:textId="0CD3A2F1" w:rsidR="0063721A" w:rsidRPr="001B1DA5" w:rsidRDefault="0063721A" w:rsidP="0063721A">
            <w:pPr>
              <w:pStyle w:val="1-20"/>
              <w:spacing w:afterLines="0"/>
              <w:ind w:rightChars="0" w:right="0" w:firstLineChars="0" w:firstLine="0"/>
              <w:jc w:val="center"/>
              <w:rPr>
                <w:rFonts w:ascii="Times New Roman" w:hAnsi="Times New Roman" w:cs="Times New Roman"/>
                <w:b/>
                <w:bCs/>
                <w:sz w:val="24"/>
                <w:szCs w:val="32"/>
              </w:rPr>
            </w:pPr>
            <w:r w:rsidRPr="001B1DA5">
              <w:rPr>
                <w:rFonts w:ascii="Times New Roman" w:hAnsi="Times New Roman" w:cs="Times New Roman"/>
                <w:b/>
                <w:bCs/>
                <w:sz w:val="24"/>
                <w:szCs w:val="32"/>
              </w:rPr>
              <w:t>辦理期程</w:t>
            </w:r>
          </w:p>
        </w:tc>
      </w:tr>
      <w:tr w:rsidR="00AF4D07" w:rsidRPr="001B1DA5" w14:paraId="055A2889" w14:textId="77777777" w:rsidTr="00A12CE6">
        <w:trPr>
          <w:trHeight w:val="510"/>
          <w:jc w:val="center"/>
        </w:trPr>
        <w:tc>
          <w:tcPr>
            <w:tcW w:w="1555" w:type="dxa"/>
            <w:vAlign w:val="center"/>
          </w:tcPr>
          <w:p w14:paraId="26012E13" w14:textId="0623F7F4" w:rsidR="00AF4D07" w:rsidRPr="001B1DA5" w:rsidRDefault="00AF4D07" w:rsidP="006F4CAD">
            <w:pPr>
              <w:snapToGrid w:val="0"/>
              <w:spacing w:before="120" w:after="120"/>
              <w:contextualSpacing/>
              <w:jc w:val="center"/>
              <w:rPr>
                <w:rFonts w:ascii="Times New Roman" w:eastAsia="標楷體" w:hAnsi="Times New Roman" w:cs="Times New Roman"/>
                <w:b/>
                <w:bCs/>
                <w:szCs w:val="24"/>
              </w:rPr>
            </w:pPr>
            <w:r w:rsidRPr="001B1DA5">
              <w:rPr>
                <w:rFonts w:ascii="Times New Roman" w:eastAsia="標楷體" w:hAnsi="Times New Roman" w:cs="Times New Roman"/>
                <w:b/>
                <w:bCs/>
                <w:szCs w:val="24"/>
              </w:rPr>
              <w:t>直轄市、縣（市）政府推薦作業</w:t>
            </w:r>
          </w:p>
        </w:tc>
        <w:tc>
          <w:tcPr>
            <w:tcW w:w="5811" w:type="dxa"/>
            <w:vAlign w:val="center"/>
          </w:tcPr>
          <w:p w14:paraId="16515C15" w14:textId="673BE9A6" w:rsidR="00AF4D07" w:rsidRPr="001B1DA5" w:rsidRDefault="00AF4D07" w:rsidP="006F4CAD">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請各</w:t>
            </w:r>
            <w:r w:rsidR="003460EC" w:rsidRPr="003460EC">
              <w:rPr>
                <w:rFonts w:ascii="Times New Roman" w:hAnsi="Times New Roman" w:cs="Times New Roman" w:hint="eastAsia"/>
                <w:bCs/>
                <w:sz w:val="24"/>
                <w:szCs w:val="24"/>
              </w:rPr>
              <w:t>直轄市、</w:t>
            </w:r>
            <w:r w:rsidRPr="001B1DA5">
              <w:rPr>
                <w:rFonts w:ascii="Times New Roman" w:hAnsi="Times New Roman" w:cs="Times New Roman"/>
                <w:bCs/>
                <w:sz w:val="24"/>
                <w:szCs w:val="24"/>
              </w:rPr>
              <w:t>縣（市）政府依</w:t>
            </w:r>
            <w:r w:rsidR="00530839">
              <w:rPr>
                <w:rFonts w:ascii="Times New Roman" w:hAnsi="Times New Roman" w:cs="Times New Roman" w:hint="eastAsia"/>
                <w:bCs/>
                <w:sz w:val="24"/>
                <w:szCs w:val="24"/>
              </w:rPr>
              <w:t>本簡章規定，以</w:t>
            </w:r>
            <w:r w:rsidR="00A4643F" w:rsidRPr="001B1DA5">
              <w:rPr>
                <w:rFonts w:ascii="Times New Roman" w:hAnsi="Times New Roman" w:cs="Times New Roman" w:hint="eastAsia"/>
                <w:bCs/>
                <w:sz w:val="24"/>
                <w:szCs w:val="24"/>
              </w:rPr>
              <w:t>函文</w:t>
            </w:r>
            <w:r w:rsidRPr="001B1DA5">
              <w:rPr>
                <w:rFonts w:ascii="Times New Roman" w:hAnsi="Times New Roman" w:cs="Times New Roman"/>
                <w:bCs/>
                <w:sz w:val="24"/>
                <w:szCs w:val="24"/>
              </w:rPr>
              <w:t>推薦商圈報名</w:t>
            </w:r>
            <w:r w:rsidR="00543106" w:rsidRPr="001B1DA5">
              <w:rPr>
                <w:rFonts w:ascii="Times New Roman" w:hAnsi="Times New Roman" w:cs="Times New Roman" w:hint="eastAsia"/>
                <w:bCs/>
                <w:sz w:val="24"/>
                <w:szCs w:val="24"/>
              </w:rPr>
              <w:t>參選</w:t>
            </w:r>
            <w:r w:rsidRPr="001B1DA5">
              <w:rPr>
                <w:rFonts w:ascii="Times New Roman" w:hAnsi="Times New Roman" w:cs="Times New Roman"/>
                <w:bCs/>
                <w:sz w:val="24"/>
                <w:szCs w:val="24"/>
              </w:rPr>
              <w:t>。</w:t>
            </w:r>
          </w:p>
        </w:tc>
        <w:tc>
          <w:tcPr>
            <w:tcW w:w="1560" w:type="dxa"/>
            <w:vAlign w:val="center"/>
          </w:tcPr>
          <w:p w14:paraId="4A46488D" w14:textId="77FC481D" w:rsidR="00AF4D07" w:rsidRPr="001B1DA5" w:rsidRDefault="00AF4D07" w:rsidP="00EF0828">
            <w:pPr>
              <w:snapToGrid w:val="0"/>
              <w:contextualSpacing/>
              <w:jc w:val="center"/>
              <w:rPr>
                <w:rFonts w:ascii="Times New Roman" w:eastAsia="標楷體" w:hAnsi="Times New Roman" w:cs="Times New Roman"/>
                <w:bCs/>
                <w:szCs w:val="24"/>
              </w:rPr>
            </w:pPr>
            <w:r w:rsidRPr="001B1DA5">
              <w:rPr>
                <w:rFonts w:ascii="Times New Roman" w:eastAsia="標楷體" w:hAnsi="Times New Roman" w:cs="Times New Roman"/>
                <w:bCs/>
                <w:szCs w:val="24"/>
              </w:rPr>
              <w:t>自公告日起至</w:t>
            </w:r>
            <w:r w:rsidR="00144BD9" w:rsidRPr="001B1DA5">
              <w:rPr>
                <w:rFonts w:ascii="Times New Roman" w:eastAsia="標楷體" w:hAnsi="Times New Roman" w:cs="Times New Roman" w:hint="eastAsia"/>
                <w:bCs/>
                <w:szCs w:val="24"/>
              </w:rPr>
              <w:t>5</w:t>
            </w:r>
            <w:r w:rsidRPr="001B1DA5">
              <w:rPr>
                <w:rFonts w:ascii="Times New Roman" w:eastAsia="標楷體" w:hAnsi="Times New Roman" w:cs="Times New Roman"/>
                <w:bCs/>
                <w:szCs w:val="24"/>
              </w:rPr>
              <w:t>月</w:t>
            </w:r>
            <w:r w:rsidR="00A12CE6">
              <w:rPr>
                <w:rFonts w:ascii="Times New Roman" w:eastAsia="標楷體" w:hAnsi="Times New Roman" w:cs="Times New Roman" w:hint="eastAsia"/>
                <w:bCs/>
                <w:szCs w:val="24"/>
              </w:rPr>
              <w:t>15</w:t>
            </w:r>
            <w:r w:rsidRPr="001B1DA5">
              <w:rPr>
                <w:rFonts w:ascii="Times New Roman" w:eastAsia="標楷體" w:hAnsi="Times New Roman" w:cs="Times New Roman"/>
                <w:bCs/>
                <w:szCs w:val="24"/>
              </w:rPr>
              <w:t>日</w:t>
            </w:r>
          </w:p>
        </w:tc>
      </w:tr>
      <w:tr w:rsidR="00A4643F" w:rsidRPr="001B1DA5" w14:paraId="5AA473E4" w14:textId="77777777" w:rsidTr="00A12CE6">
        <w:trPr>
          <w:trHeight w:val="510"/>
          <w:jc w:val="center"/>
        </w:trPr>
        <w:tc>
          <w:tcPr>
            <w:tcW w:w="1555" w:type="dxa"/>
            <w:vAlign w:val="center"/>
          </w:tcPr>
          <w:p w14:paraId="1681B163" w14:textId="162E5DA5" w:rsidR="00A4643F" w:rsidRPr="001B1DA5" w:rsidRDefault="00A4643F" w:rsidP="006F4CAD">
            <w:pPr>
              <w:snapToGrid w:val="0"/>
              <w:spacing w:before="120" w:after="120"/>
              <w:contextualSpacing/>
              <w:jc w:val="center"/>
              <w:rPr>
                <w:rFonts w:ascii="Times New Roman" w:eastAsia="標楷體" w:hAnsi="Times New Roman" w:cs="Times New Roman"/>
                <w:b/>
                <w:bCs/>
                <w:szCs w:val="24"/>
              </w:rPr>
            </w:pPr>
            <w:r w:rsidRPr="001B1DA5">
              <w:rPr>
                <w:rFonts w:ascii="Times New Roman" w:eastAsia="標楷體" w:hAnsi="Times New Roman" w:cs="Times New Roman" w:hint="eastAsia"/>
                <w:b/>
                <w:bCs/>
                <w:szCs w:val="24"/>
              </w:rPr>
              <w:t>線上</w:t>
            </w:r>
            <w:r w:rsidR="0081671F">
              <w:rPr>
                <w:rFonts w:ascii="Times New Roman" w:eastAsia="標楷體" w:hAnsi="Times New Roman" w:cs="Times New Roman" w:hint="eastAsia"/>
                <w:b/>
                <w:bCs/>
                <w:szCs w:val="24"/>
              </w:rPr>
              <w:t>填報參選資料</w:t>
            </w:r>
          </w:p>
        </w:tc>
        <w:tc>
          <w:tcPr>
            <w:tcW w:w="5811" w:type="dxa"/>
            <w:vAlign w:val="center"/>
          </w:tcPr>
          <w:p w14:paraId="087EE551" w14:textId="18496FB3" w:rsidR="00A4643F" w:rsidRPr="001B1DA5" w:rsidRDefault="00A4643F" w:rsidP="006F4CAD">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請各</w:t>
            </w:r>
            <w:r w:rsidR="003460EC" w:rsidRPr="003460EC">
              <w:rPr>
                <w:rFonts w:ascii="Times New Roman" w:hAnsi="Times New Roman" w:cs="Times New Roman" w:hint="eastAsia"/>
                <w:bCs/>
                <w:sz w:val="24"/>
                <w:szCs w:val="24"/>
              </w:rPr>
              <w:t>直轄市、</w:t>
            </w:r>
            <w:r w:rsidRPr="001B1DA5">
              <w:rPr>
                <w:rFonts w:ascii="Times New Roman" w:hAnsi="Times New Roman" w:cs="Times New Roman"/>
                <w:bCs/>
                <w:sz w:val="24"/>
                <w:szCs w:val="24"/>
              </w:rPr>
              <w:t>縣（市）政府</w:t>
            </w:r>
            <w:r w:rsidR="00A17525" w:rsidRPr="001B1DA5">
              <w:rPr>
                <w:rFonts w:ascii="Times New Roman" w:hAnsi="Times New Roman" w:cs="Times New Roman" w:hint="eastAsia"/>
                <w:bCs/>
                <w:sz w:val="24"/>
                <w:szCs w:val="24"/>
              </w:rPr>
              <w:t>及</w:t>
            </w:r>
            <w:r w:rsidR="00543106" w:rsidRPr="001B1DA5">
              <w:rPr>
                <w:rFonts w:ascii="Times New Roman" w:hAnsi="Times New Roman" w:cs="Times New Roman" w:hint="eastAsia"/>
                <w:bCs/>
                <w:sz w:val="24"/>
                <w:szCs w:val="24"/>
              </w:rPr>
              <w:t>參選</w:t>
            </w:r>
            <w:r w:rsidRPr="001B1DA5">
              <w:rPr>
                <w:rFonts w:ascii="Times New Roman" w:hAnsi="Times New Roman" w:cs="Times New Roman" w:hint="eastAsia"/>
                <w:bCs/>
                <w:sz w:val="24"/>
                <w:szCs w:val="24"/>
              </w:rPr>
              <w:t>商圈完成線上申請作業。</w:t>
            </w:r>
          </w:p>
        </w:tc>
        <w:tc>
          <w:tcPr>
            <w:tcW w:w="1560" w:type="dxa"/>
            <w:vAlign w:val="center"/>
          </w:tcPr>
          <w:p w14:paraId="61AF83D3" w14:textId="77777777" w:rsidR="00A4643F" w:rsidRPr="001B1DA5" w:rsidRDefault="00A4643F" w:rsidP="006F4CAD">
            <w:pPr>
              <w:snapToGrid w:val="0"/>
              <w:contextualSpacing/>
              <w:jc w:val="center"/>
              <w:rPr>
                <w:rFonts w:ascii="Times New Roman" w:eastAsia="標楷體" w:hAnsi="Times New Roman" w:cs="Times New Roman"/>
                <w:bCs/>
                <w:szCs w:val="24"/>
              </w:rPr>
            </w:pPr>
            <w:r w:rsidRPr="001B1DA5">
              <w:rPr>
                <w:rFonts w:ascii="Times New Roman" w:eastAsia="標楷體" w:hAnsi="Times New Roman" w:cs="Times New Roman" w:hint="eastAsia"/>
                <w:bCs/>
                <w:szCs w:val="24"/>
              </w:rPr>
              <w:t>5</w:t>
            </w:r>
            <w:r w:rsidRPr="001B1DA5">
              <w:rPr>
                <w:rFonts w:ascii="Times New Roman" w:eastAsia="標楷體" w:hAnsi="Times New Roman" w:cs="Times New Roman" w:hint="eastAsia"/>
                <w:bCs/>
                <w:szCs w:val="24"/>
              </w:rPr>
              <w:t>月</w:t>
            </w:r>
            <w:r w:rsidRPr="001B1DA5">
              <w:rPr>
                <w:rFonts w:ascii="Times New Roman" w:eastAsia="標楷體" w:hAnsi="Times New Roman" w:cs="Times New Roman" w:hint="eastAsia"/>
                <w:bCs/>
                <w:szCs w:val="24"/>
              </w:rPr>
              <w:t>23</w:t>
            </w:r>
            <w:r w:rsidRPr="001B1DA5">
              <w:rPr>
                <w:rFonts w:ascii="Times New Roman" w:eastAsia="標楷體" w:hAnsi="Times New Roman" w:cs="Times New Roman" w:hint="eastAsia"/>
                <w:bCs/>
                <w:szCs w:val="24"/>
              </w:rPr>
              <w:t>日</w:t>
            </w:r>
          </w:p>
          <w:p w14:paraId="0730150E" w14:textId="16DE1A9C" w:rsidR="00A4643F" w:rsidRPr="001B1DA5" w:rsidRDefault="00A4643F" w:rsidP="006F4CAD">
            <w:pPr>
              <w:snapToGrid w:val="0"/>
              <w:contextualSpacing/>
              <w:jc w:val="center"/>
              <w:rPr>
                <w:rFonts w:ascii="Times New Roman" w:eastAsia="標楷體" w:hAnsi="Times New Roman" w:cs="Times New Roman"/>
                <w:bCs/>
                <w:szCs w:val="24"/>
              </w:rPr>
            </w:pPr>
            <w:r w:rsidRPr="001B1DA5">
              <w:rPr>
                <w:rFonts w:ascii="Times New Roman" w:eastAsia="標楷體" w:hAnsi="Times New Roman" w:cs="Times New Roman" w:hint="eastAsia"/>
                <w:bCs/>
                <w:szCs w:val="24"/>
              </w:rPr>
              <w:t>下午</w:t>
            </w:r>
            <w:r w:rsidRPr="001B1DA5">
              <w:rPr>
                <w:rFonts w:ascii="Times New Roman" w:eastAsia="標楷體" w:hAnsi="Times New Roman" w:cs="Times New Roman" w:hint="eastAsia"/>
                <w:bCs/>
                <w:szCs w:val="24"/>
              </w:rPr>
              <w:t>5</w:t>
            </w:r>
            <w:r w:rsidRPr="001B1DA5">
              <w:rPr>
                <w:rFonts w:ascii="Times New Roman" w:eastAsia="標楷體" w:hAnsi="Times New Roman" w:cs="Times New Roman" w:hint="eastAsia"/>
                <w:bCs/>
                <w:szCs w:val="24"/>
              </w:rPr>
              <w:t>時前</w:t>
            </w:r>
          </w:p>
        </w:tc>
      </w:tr>
      <w:tr w:rsidR="00AF4D07" w:rsidRPr="001B1DA5" w14:paraId="10E98871" w14:textId="77777777" w:rsidTr="00A12CE6">
        <w:trPr>
          <w:trHeight w:val="510"/>
          <w:jc w:val="center"/>
        </w:trPr>
        <w:tc>
          <w:tcPr>
            <w:tcW w:w="1555" w:type="dxa"/>
            <w:vAlign w:val="center"/>
          </w:tcPr>
          <w:p w14:paraId="6ED1C50B" w14:textId="5BB377B3" w:rsidR="00AF4D07" w:rsidRPr="001B1DA5" w:rsidRDefault="00AF4D07" w:rsidP="006F4CAD">
            <w:pPr>
              <w:pStyle w:val="1-20"/>
              <w:spacing w:afterLines="0"/>
              <w:ind w:rightChars="0" w:right="0" w:firstLineChars="0" w:firstLine="0"/>
              <w:jc w:val="center"/>
              <w:rPr>
                <w:rFonts w:ascii="Times New Roman" w:hAnsi="Times New Roman" w:cs="Times New Roman"/>
                <w:b/>
                <w:bCs/>
                <w:sz w:val="24"/>
                <w:szCs w:val="24"/>
              </w:rPr>
            </w:pPr>
            <w:r w:rsidRPr="001B1DA5">
              <w:rPr>
                <w:rFonts w:ascii="Times New Roman" w:hAnsi="Times New Roman" w:cs="Times New Roman"/>
                <w:b/>
                <w:bCs/>
                <w:sz w:val="24"/>
                <w:szCs w:val="24"/>
              </w:rPr>
              <w:t>初審</w:t>
            </w:r>
          </w:p>
        </w:tc>
        <w:tc>
          <w:tcPr>
            <w:tcW w:w="5811" w:type="dxa"/>
            <w:vAlign w:val="center"/>
          </w:tcPr>
          <w:p w14:paraId="00811675" w14:textId="61EA82A3" w:rsidR="00AF4D07" w:rsidRPr="001B1DA5" w:rsidRDefault="00AF4D07" w:rsidP="00BE10FB">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進行資料審查，確認資格條件及資料完整性。</w:t>
            </w:r>
          </w:p>
        </w:tc>
        <w:tc>
          <w:tcPr>
            <w:tcW w:w="1560" w:type="dxa"/>
            <w:vAlign w:val="center"/>
          </w:tcPr>
          <w:p w14:paraId="734749DD" w14:textId="10706450" w:rsidR="00AF4D07" w:rsidRPr="001B1DA5" w:rsidRDefault="00A4643F" w:rsidP="006F4CAD">
            <w:pPr>
              <w:pStyle w:val="1-20"/>
              <w:spacing w:afterLines="0"/>
              <w:ind w:rightChars="0" w:right="0" w:firstLineChars="0" w:firstLine="0"/>
              <w:jc w:val="center"/>
              <w:rPr>
                <w:rFonts w:ascii="Times New Roman" w:hAnsi="Times New Roman" w:cs="Times New Roman"/>
                <w:bCs/>
                <w:sz w:val="24"/>
                <w:szCs w:val="24"/>
              </w:rPr>
            </w:pPr>
            <w:r w:rsidRPr="001B1DA5">
              <w:rPr>
                <w:rFonts w:ascii="Times New Roman" w:hAnsi="Times New Roman" w:cs="Times New Roman" w:hint="eastAsia"/>
                <w:bCs/>
                <w:sz w:val="24"/>
                <w:szCs w:val="24"/>
              </w:rPr>
              <w:t>5</w:t>
            </w:r>
            <w:r w:rsidR="00AF4D07" w:rsidRPr="001B1DA5">
              <w:rPr>
                <w:rFonts w:ascii="Times New Roman" w:hAnsi="Times New Roman" w:cs="Times New Roman"/>
                <w:bCs/>
                <w:sz w:val="24"/>
                <w:szCs w:val="24"/>
              </w:rPr>
              <w:t>月至</w:t>
            </w:r>
            <w:r w:rsidR="000D0B61">
              <w:rPr>
                <w:rFonts w:ascii="Times New Roman" w:hAnsi="Times New Roman" w:cs="Times New Roman" w:hint="eastAsia"/>
                <w:bCs/>
                <w:sz w:val="24"/>
                <w:szCs w:val="24"/>
              </w:rPr>
              <w:t>6</w:t>
            </w:r>
            <w:r w:rsidR="00AF4D07" w:rsidRPr="001B1DA5">
              <w:rPr>
                <w:rFonts w:ascii="Times New Roman" w:hAnsi="Times New Roman" w:cs="Times New Roman"/>
                <w:bCs/>
                <w:sz w:val="24"/>
                <w:szCs w:val="24"/>
              </w:rPr>
              <w:t>月</w:t>
            </w:r>
          </w:p>
        </w:tc>
      </w:tr>
      <w:tr w:rsidR="00AF4D07" w:rsidRPr="001B1DA5" w14:paraId="79129DC4" w14:textId="77777777" w:rsidTr="00A12CE6">
        <w:trPr>
          <w:trHeight w:val="510"/>
          <w:jc w:val="center"/>
        </w:trPr>
        <w:tc>
          <w:tcPr>
            <w:tcW w:w="1555" w:type="dxa"/>
            <w:vAlign w:val="center"/>
          </w:tcPr>
          <w:p w14:paraId="6A241E4E" w14:textId="2764C7B5" w:rsidR="00AF4D07" w:rsidRPr="001B1DA5" w:rsidRDefault="00AF4D07" w:rsidP="006F4CAD">
            <w:pPr>
              <w:pStyle w:val="1-20"/>
              <w:spacing w:afterLines="0"/>
              <w:ind w:rightChars="0" w:right="0" w:firstLineChars="0" w:firstLine="0"/>
              <w:jc w:val="center"/>
              <w:rPr>
                <w:rFonts w:ascii="Times New Roman" w:hAnsi="Times New Roman" w:cs="Times New Roman"/>
                <w:b/>
                <w:bCs/>
                <w:sz w:val="24"/>
                <w:szCs w:val="24"/>
              </w:rPr>
            </w:pPr>
            <w:r w:rsidRPr="001B1DA5">
              <w:rPr>
                <w:rFonts w:ascii="Times New Roman" w:hAnsi="Times New Roman" w:cs="Times New Roman"/>
                <w:b/>
                <w:bCs/>
                <w:sz w:val="24"/>
                <w:szCs w:val="24"/>
              </w:rPr>
              <w:t>複審</w:t>
            </w:r>
          </w:p>
        </w:tc>
        <w:tc>
          <w:tcPr>
            <w:tcW w:w="5811" w:type="dxa"/>
            <w:vAlign w:val="center"/>
          </w:tcPr>
          <w:p w14:paraId="06AB8C94" w14:textId="7571DE85" w:rsidR="00AF4D07" w:rsidRPr="001B1DA5" w:rsidRDefault="00AF4D07" w:rsidP="00144BD9">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每場次安排</w:t>
            </w:r>
            <w:r w:rsidRPr="001B1DA5">
              <w:rPr>
                <w:rFonts w:ascii="Times New Roman" w:hAnsi="Times New Roman" w:cs="Times New Roman"/>
                <w:bCs/>
                <w:sz w:val="24"/>
                <w:szCs w:val="24"/>
              </w:rPr>
              <w:t>2</w:t>
            </w:r>
            <w:r w:rsidRPr="001B1DA5">
              <w:rPr>
                <w:rFonts w:ascii="Times New Roman" w:hAnsi="Times New Roman" w:cs="Times New Roman"/>
                <w:bCs/>
                <w:sz w:val="24"/>
                <w:szCs w:val="24"/>
              </w:rPr>
              <w:t>位評核委員進行現地審查，參考</w:t>
            </w:r>
            <w:r w:rsidRPr="001B1DA5">
              <w:rPr>
                <w:rFonts w:ascii="Times New Roman" w:hAnsi="Times New Roman" w:cs="Times New Roman"/>
                <w:bCs/>
                <w:sz w:val="24"/>
                <w:szCs w:val="24"/>
              </w:rPr>
              <w:t>6</w:t>
            </w:r>
            <w:r w:rsidRPr="001B1DA5">
              <w:rPr>
                <w:rFonts w:ascii="Times New Roman" w:hAnsi="Times New Roman" w:cs="Times New Roman"/>
                <w:bCs/>
                <w:sz w:val="24"/>
                <w:szCs w:val="24"/>
              </w:rPr>
              <w:t>位委員書面意見，並就訪視現況提出意見及評分。</w:t>
            </w:r>
          </w:p>
        </w:tc>
        <w:tc>
          <w:tcPr>
            <w:tcW w:w="1560" w:type="dxa"/>
            <w:vAlign w:val="center"/>
          </w:tcPr>
          <w:p w14:paraId="7E3CAF00" w14:textId="1A717DA3" w:rsidR="00AF4D07" w:rsidRPr="001B1DA5" w:rsidRDefault="000D0B61" w:rsidP="006F4CAD">
            <w:pPr>
              <w:pStyle w:val="1-20"/>
              <w:spacing w:afterLines="0"/>
              <w:ind w:rightChars="0" w:right="0" w:firstLineChars="0" w:firstLine="0"/>
              <w:jc w:val="center"/>
              <w:rPr>
                <w:rFonts w:ascii="Times New Roman" w:hAnsi="Times New Roman" w:cs="Times New Roman"/>
                <w:bCs/>
                <w:sz w:val="24"/>
                <w:szCs w:val="24"/>
              </w:rPr>
            </w:pPr>
            <w:r>
              <w:rPr>
                <w:rFonts w:ascii="Times New Roman" w:hAnsi="Times New Roman" w:cs="Times New Roman" w:hint="eastAsia"/>
                <w:bCs/>
                <w:sz w:val="24"/>
                <w:szCs w:val="24"/>
              </w:rPr>
              <w:t>7</w:t>
            </w:r>
            <w:r w:rsidR="00AF4D07" w:rsidRPr="001B1DA5">
              <w:rPr>
                <w:rFonts w:ascii="Times New Roman" w:hAnsi="Times New Roman" w:cs="Times New Roman"/>
                <w:bCs/>
                <w:sz w:val="24"/>
                <w:szCs w:val="24"/>
              </w:rPr>
              <w:t>月至</w:t>
            </w:r>
            <w:r w:rsidR="00AF4D07" w:rsidRPr="001B1DA5">
              <w:rPr>
                <w:rFonts w:ascii="Times New Roman" w:hAnsi="Times New Roman" w:cs="Times New Roman"/>
                <w:bCs/>
                <w:sz w:val="24"/>
                <w:szCs w:val="24"/>
              </w:rPr>
              <w:t>9</w:t>
            </w:r>
            <w:r w:rsidR="00AF4D07" w:rsidRPr="001B1DA5">
              <w:rPr>
                <w:rFonts w:ascii="Times New Roman" w:hAnsi="Times New Roman" w:cs="Times New Roman"/>
                <w:bCs/>
                <w:sz w:val="24"/>
                <w:szCs w:val="24"/>
              </w:rPr>
              <w:t>月</w:t>
            </w:r>
          </w:p>
        </w:tc>
      </w:tr>
      <w:tr w:rsidR="00AF4D07" w:rsidRPr="001B1DA5" w14:paraId="67157111" w14:textId="77777777" w:rsidTr="00A12CE6">
        <w:trPr>
          <w:trHeight w:val="510"/>
          <w:jc w:val="center"/>
        </w:trPr>
        <w:tc>
          <w:tcPr>
            <w:tcW w:w="1555" w:type="dxa"/>
            <w:vAlign w:val="center"/>
          </w:tcPr>
          <w:p w14:paraId="5A3B5154" w14:textId="02055BC0" w:rsidR="00AF4D07" w:rsidRPr="001B1DA5" w:rsidRDefault="00AF4D07" w:rsidP="006F4CAD">
            <w:pPr>
              <w:pStyle w:val="1-20"/>
              <w:spacing w:afterLines="0"/>
              <w:ind w:rightChars="0" w:right="0" w:firstLineChars="0" w:firstLine="0"/>
              <w:jc w:val="center"/>
              <w:rPr>
                <w:rFonts w:ascii="Times New Roman" w:hAnsi="Times New Roman" w:cs="Times New Roman"/>
                <w:b/>
                <w:bCs/>
                <w:sz w:val="24"/>
                <w:szCs w:val="24"/>
              </w:rPr>
            </w:pPr>
            <w:r w:rsidRPr="001B1DA5">
              <w:rPr>
                <w:rFonts w:ascii="Times New Roman" w:hAnsi="Times New Roman" w:cs="Times New Roman"/>
                <w:b/>
                <w:bCs/>
                <w:sz w:val="24"/>
                <w:szCs w:val="24"/>
              </w:rPr>
              <w:t>決審</w:t>
            </w:r>
          </w:p>
        </w:tc>
        <w:tc>
          <w:tcPr>
            <w:tcW w:w="5811" w:type="dxa"/>
            <w:vAlign w:val="center"/>
          </w:tcPr>
          <w:p w14:paraId="30ABD75D" w14:textId="0D77CDAA" w:rsidR="00AF4D07" w:rsidRPr="001B1DA5" w:rsidRDefault="00AF4D07" w:rsidP="006F4CAD">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召開決審會議，確認本年度得獎名單。</w:t>
            </w:r>
          </w:p>
        </w:tc>
        <w:tc>
          <w:tcPr>
            <w:tcW w:w="1560" w:type="dxa"/>
            <w:vAlign w:val="center"/>
          </w:tcPr>
          <w:p w14:paraId="4B71C813" w14:textId="1E721649" w:rsidR="00AF4D07" w:rsidRPr="001B1DA5" w:rsidRDefault="00AF4D07" w:rsidP="006F4CAD">
            <w:pPr>
              <w:pStyle w:val="1-20"/>
              <w:spacing w:afterLines="0"/>
              <w:ind w:rightChars="0" w:right="0" w:firstLineChars="0" w:firstLine="0"/>
              <w:jc w:val="center"/>
              <w:rPr>
                <w:rFonts w:ascii="Times New Roman" w:hAnsi="Times New Roman" w:cs="Times New Roman"/>
                <w:bCs/>
                <w:sz w:val="24"/>
                <w:szCs w:val="24"/>
              </w:rPr>
            </w:pPr>
            <w:r w:rsidRPr="001B1DA5">
              <w:rPr>
                <w:rFonts w:ascii="Times New Roman" w:hAnsi="Times New Roman" w:cs="Times New Roman"/>
                <w:bCs/>
                <w:sz w:val="24"/>
                <w:szCs w:val="24"/>
              </w:rPr>
              <w:t>10</w:t>
            </w:r>
            <w:r w:rsidRPr="001B1DA5">
              <w:rPr>
                <w:rFonts w:ascii="Times New Roman" w:hAnsi="Times New Roman" w:cs="Times New Roman"/>
                <w:bCs/>
                <w:sz w:val="24"/>
                <w:szCs w:val="24"/>
              </w:rPr>
              <w:t>月</w:t>
            </w:r>
          </w:p>
        </w:tc>
      </w:tr>
      <w:tr w:rsidR="00AF4D07" w:rsidRPr="001B1DA5" w14:paraId="1E4089C7" w14:textId="77777777" w:rsidTr="00A12CE6">
        <w:trPr>
          <w:trHeight w:val="510"/>
          <w:jc w:val="center"/>
        </w:trPr>
        <w:tc>
          <w:tcPr>
            <w:tcW w:w="1555" w:type="dxa"/>
            <w:vAlign w:val="center"/>
          </w:tcPr>
          <w:p w14:paraId="3C9F9628" w14:textId="03534837" w:rsidR="00AF4D07" w:rsidRPr="001B1DA5" w:rsidRDefault="00AF4D07" w:rsidP="006F4CAD">
            <w:pPr>
              <w:pStyle w:val="1-20"/>
              <w:spacing w:afterLines="0"/>
              <w:ind w:rightChars="0" w:right="0" w:firstLineChars="0" w:firstLine="0"/>
              <w:jc w:val="center"/>
              <w:rPr>
                <w:rFonts w:ascii="Times New Roman" w:hAnsi="Times New Roman" w:cs="Times New Roman"/>
                <w:b/>
                <w:bCs/>
                <w:sz w:val="24"/>
                <w:szCs w:val="24"/>
              </w:rPr>
            </w:pPr>
            <w:r w:rsidRPr="001B1DA5">
              <w:rPr>
                <w:rFonts w:ascii="Times New Roman" w:hAnsi="Times New Roman" w:cs="Times New Roman"/>
                <w:b/>
                <w:bCs/>
                <w:sz w:val="24"/>
                <w:szCs w:val="24"/>
              </w:rPr>
              <w:t>成果表揚</w:t>
            </w:r>
          </w:p>
        </w:tc>
        <w:tc>
          <w:tcPr>
            <w:tcW w:w="5811" w:type="dxa"/>
            <w:vAlign w:val="center"/>
          </w:tcPr>
          <w:p w14:paraId="51505578" w14:textId="34259236" w:rsidR="00AF4D07" w:rsidRPr="001B1DA5" w:rsidRDefault="00AF4D07" w:rsidP="00144BD9">
            <w:pPr>
              <w:pStyle w:val="1-20"/>
              <w:spacing w:afterLines="0"/>
              <w:ind w:rightChars="0" w:right="0" w:firstLineChars="0" w:firstLine="0"/>
              <w:rPr>
                <w:rFonts w:ascii="Times New Roman" w:hAnsi="Times New Roman" w:cs="Times New Roman"/>
                <w:bCs/>
                <w:sz w:val="24"/>
                <w:szCs w:val="24"/>
              </w:rPr>
            </w:pPr>
            <w:r w:rsidRPr="001B1DA5">
              <w:rPr>
                <w:rFonts w:ascii="Times New Roman" w:hAnsi="Times New Roman" w:cs="Times New Roman"/>
                <w:bCs/>
                <w:sz w:val="24"/>
                <w:szCs w:val="24"/>
              </w:rPr>
              <w:t>進行頒獎活動。</w:t>
            </w:r>
          </w:p>
        </w:tc>
        <w:tc>
          <w:tcPr>
            <w:tcW w:w="1560" w:type="dxa"/>
            <w:vAlign w:val="center"/>
          </w:tcPr>
          <w:p w14:paraId="11EBCDBD" w14:textId="43577853" w:rsidR="00AF4D07" w:rsidRPr="001B1DA5" w:rsidRDefault="00AF4D07" w:rsidP="006F4CAD">
            <w:pPr>
              <w:pStyle w:val="1-20"/>
              <w:spacing w:afterLines="0"/>
              <w:ind w:rightChars="0" w:right="0" w:firstLineChars="0" w:firstLine="0"/>
              <w:jc w:val="center"/>
              <w:rPr>
                <w:rFonts w:ascii="Times New Roman" w:hAnsi="Times New Roman" w:cs="Times New Roman"/>
                <w:bCs/>
                <w:sz w:val="24"/>
                <w:szCs w:val="24"/>
              </w:rPr>
            </w:pPr>
            <w:r w:rsidRPr="001B1DA5">
              <w:rPr>
                <w:rFonts w:ascii="Times New Roman" w:hAnsi="Times New Roman" w:cs="Times New Roman"/>
                <w:bCs/>
                <w:sz w:val="24"/>
                <w:szCs w:val="24"/>
              </w:rPr>
              <w:t>11</w:t>
            </w:r>
            <w:r w:rsidRPr="001B1DA5">
              <w:rPr>
                <w:rFonts w:ascii="Times New Roman" w:hAnsi="Times New Roman" w:cs="Times New Roman"/>
                <w:bCs/>
                <w:sz w:val="24"/>
                <w:szCs w:val="24"/>
              </w:rPr>
              <w:t>月</w:t>
            </w:r>
          </w:p>
        </w:tc>
      </w:tr>
    </w:tbl>
    <w:p w14:paraId="2E7C26E9" w14:textId="501E288B" w:rsidR="00013671" w:rsidRPr="001B1DA5" w:rsidRDefault="009613BC" w:rsidP="009613BC">
      <w:pPr>
        <w:pStyle w:val="a9"/>
        <w:numPr>
          <w:ilvl w:val="0"/>
          <w:numId w:val="1"/>
        </w:numPr>
        <w:spacing w:beforeLines="50" w:before="180" w:line="480" w:lineRule="exact"/>
        <w:ind w:leftChars="0"/>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t>獎勵及表揚</w:t>
      </w:r>
    </w:p>
    <w:p w14:paraId="7F317C3C" w14:textId="1E47189C" w:rsidR="00AF4D07" w:rsidRPr="001B1DA5" w:rsidRDefault="00AF4D07" w:rsidP="00144BD9">
      <w:pPr>
        <w:pStyle w:val="a9"/>
        <w:numPr>
          <w:ilvl w:val="1"/>
          <w:numId w:val="1"/>
        </w:numPr>
        <w:adjustRightInd w:val="0"/>
        <w:snapToGrid w:val="0"/>
        <w:spacing w:line="480" w:lineRule="exact"/>
        <w:ind w:leftChars="0" w:left="993" w:hanging="654"/>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預計選出</w:t>
      </w:r>
      <w:r w:rsidRPr="001B1DA5">
        <w:rPr>
          <w:rFonts w:ascii="Times New Roman" w:eastAsia="標楷體" w:hAnsi="Times New Roman" w:cs="Times New Roman"/>
          <w:b/>
          <w:bCs/>
          <w:color w:val="000000" w:themeColor="text1"/>
          <w:sz w:val="28"/>
          <w:szCs w:val="32"/>
          <w:u w:val="single"/>
        </w:rPr>
        <w:t>都</w:t>
      </w:r>
      <w:r w:rsidR="006E4063">
        <w:rPr>
          <w:rFonts w:ascii="Times New Roman" w:eastAsia="標楷體" w:hAnsi="Times New Roman" w:cs="Times New Roman" w:hint="eastAsia"/>
          <w:b/>
          <w:bCs/>
          <w:color w:val="000000" w:themeColor="text1"/>
          <w:sz w:val="28"/>
          <w:szCs w:val="32"/>
          <w:u w:val="single"/>
        </w:rPr>
        <w:t>會</w:t>
      </w:r>
      <w:r w:rsidRPr="001B1DA5">
        <w:rPr>
          <w:rFonts w:ascii="Times New Roman" w:eastAsia="標楷體" w:hAnsi="Times New Roman" w:cs="Times New Roman"/>
          <w:b/>
          <w:bCs/>
          <w:color w:val="000000" w:themeColor="text1"/>
          <w:sz w:val="28"/>
          <w:szCs w:val="32"/>
          <w:u w:val="single"/>
        </w:rPr>
        <w:t>組</w:t>
      </w:r>
      <w:r w:rsidRPr="001B1DA5">
        <w:rPr>
          <w:rFonts w:ascii="Times New Roman" w:eastAsia="標楷體" w:hAnsi="Times New Roman" w:cs="Times New Roman"/>
          <w:bCs/>
          <w:color w:val="000000" w:themeColor="text1"/>
          <w:sz w:val="28"/>
          <w:szCs w:val="32"/>
        </w:rPr>
        <w:t>：「魅力特色獎」、「友善環境獎」及「</w:t>
      </w:r>
      <w:r w:rsidR="009F31AC" w:rsidRPr="001B1DA5">
        <w:rPr>
          <w:rFonts w:ascii="Times New Roman" w:eastAsia="標楷體" w:hAnsi="Times New Roman" w:cs="Times New Roman" w:hint="eastAsia"/>
          <w:bCs/>
          <w:color w:val="000000" w:themeColor="text1"/>
          <w:sz w:val="28"/>
          <w:szCs w:val="32"/>
        </w:rPr>
        <w:t>觀光亮點</w:t>
      </w:r>
      <w:r w:rsidR="000B02FC" w:rsidRPr="001B1DA5">
        <w:rPr>
          <w:rFonts w:ascii="Times New Roman" w:eastAsia="標楷體" w:hAnsi="Times New Roman" w:cs="Times New Roman"/>
          <w:bCs/>
          <w:color w:val="000000" w:themeColor="text1"/>
          <w:sz w:val="28"/>
          <w:szCs w:val="32"/>
        </w:rPr>
        <w:t>獎</w:t>
      </w:r>
      <w:r w:rsidRPr="001B1DA5">
        <w:rPr>
          <w:rFonts w:ascii="Times New Roman" w:eastAsia="標楷體" w:hAnsi="Times New Roman" w:cs="Times New Roman"/>
          <w:bCs/>
          <w:color w:val="000000" w:themeColor="text1"/>
          <w:sz w:val="28"/>
          <w:szCs w:val="32"/>
        </w:rPr>
        <w:t>」</w:t>
      </w:r>
      <w:r w:rsidR="00A17525" w:rsidRPr="001B1DA5">
        <w:rPr>
          <w:rFonts w:ascii="Times New Roman" w:eastAsia="標楷體" w:hAnsi="Times New Roman" w:cs="Times New Roman" w:hint="eastAsia"/>
          <w:bCs/>
          <w:color w:val="000000" w:themeColor="text1"/>
          <w:sz w:val="28"/>
          <w:szCs w:val="32"/>
        </w:rPr>
        <w:t>各</w:t>
      </w:r>
      <w:r w:rsidRPr="001B1DA5">
        <w:rPr>
          <w:rFonts w:ascii="Times New Roman" w:eastAsia="標楷體" w:hAnsi="Times New Roman" w:cs="Times New Roman"/>
          <w:bCs/>
          <w:color w:val="000000" w:themeColor="text1"/>
          <w:sz w:val="28"/>
          <w:szCs w:val="32"/>
        </w:rPr>
        <w:t>3</w:t>
      </w:r>
      <w:r w:rsidRPr="001B1DA5">
        <w:rPr>
          <w:rFonts w:ascii="Times New Roman" w:eastAsia="標楷體" w:hAnsi="Times New Roman" w:cs="Times New Roman"/>
          <w:bCs/>
          <w:color w:val="000000" w:themeColor="text1"/>
          <w:sz w:val="28"/>
          <w:szCs w:val="32"/>
        </w:rPr>
        <w:t>處</w:t>
      </w:r>
      <w:r w:rsidR="00A17525" w:rsidRPr="001B1DA5">
        <w:rPr>
          <w:rFonts w:ascii="Times New Roman" w:eastAsia="標楷體" w:hAnsi="Times New Roman" w:cs="Times New Roman" w:hint="eastAsia"/>
          <w:bCs/>
          <w:color w:val="000000" w:themeColor="text1"/>
          <w:sz w:val="28"/>
          <w:szCs w:val="32"/>
        </w:rPr>
        <w:t>。</w:t>
      </w:r>
      <w:r w:rsidRPr="001B1DA5">
        <w:rPr>
          <w:rFonts w:ascii="Times New Roman" w:eastAsia="標楷體" w:hAnsi="Times New Roman" w:cs="Times New Roman"/>
          <w:b/>
          <w:bCs/>
          <w:color w:val="000000" w:themeColor="text1"/>
          <w:sz w:val="28"/>
          <w:szCs w:val="32"/>
          <w:u w:val="single"/>
        </w:rPr>
        <w:t>悠活組</w:t>
      </w:r>
      <w:r w:rsidR="000D15A8" w:rsidRPr="001B1DA5">
        <w:rPr>
          <w:rFonts w:ascii="Times New Roman" w:eastAsia="標楷體" w:hAnsi="Times New Roman" w:cs="Times New Roman"/>
          <w:b/>
          <w:bCs/>
          <w:color w:val="000000" w:themeColor="text1"/>
          <w:sz w:val="28"/>
          <w:szCs w:val="32"/>
        </w:rPr>
        <w:t>：</w:t>
      </w:r>
      <w:r w:rsidRPr="001B1DA5">
        <w:rPr>
          <w:rFonts w:ascii="Times New Roman" w:eastAsia="標楷體" w:hAnsi="Times New Roman" w:cs="Times New Roman"/>
          <w:bCs/>
          <w:color w:val="000000" w:themeColor="text1"/>
          <w:sz w:val="28"/>
          <w:szCs w:val="32"/>
        </w:rPr>
        <w:t>「魅力特色獎」、「友善環境獎</w:t>
      </w:r>
      <w:r w:rsidR="006E4063">
        <w:rPr>
          <w:rFonts w:ascii="Times New Roman" w:eastAsia="標楷體" w:hAnsi="Times New Roman" w:cs="Times New Roman" w:hint="eastAsia"/>
          <w:bCs/>
          <w:color w:val="000000" w:themeColor="text1"/>
          <w:sz w:val="28"/>
          <w:szCs w:val="32"/>
        </w:rPr>
        <w:t>」</w:t>
      </w:r>
      <w:r w:rsidRPr="001B1DA5">
        <w:rPr>
          <w:rFonts w:ascii="Times New Roman" w:eastAsia="標楷體" w:hAnsi="Times New Roman" w:cs="Times New Roman"/>
          <w:bCs/>
          <w:color w:val="000000" w:themeColor="text1"/>
          <w:sz w:val="28"/>
          <w:szCs w:val="32"/>
        </w:rPr>
        <w:t>及「</w:t>
      </w:r>
      <w:r w:rsidR="009F31AC" w:rsidRPr="001B1DA5">
        <w:rPr>
          <w:rFonts w:ascii="Times New Roman" w:eastAsia="標楷體" w:hAnsi="Times New Roman" w:cs="Times New Roman" w:hint="eastAsia"/>
          <w:bCs/>
          <w:color w:val="000000" w:themeColor="text1"/>
          <w:sz w:val="28"/>
          <w:szCs w:val="32"/>
        </w:rPr>
        <w:t>觀光亮點</w:t>
      </w:r>
      <w:r w:rsidR="009F31AC" w:rsidRPr="001B1DA5">
        <w:rPr>
          <w:rFonts w:ascii="Times New Roman" w:eastAsia="標楷體" w:hAnsi="Times New Roman" w:cs="Times New Roman"/>
          <w:bCs/>
          <w:color w:val="000000" w:themeColor="text1"/>
          <w:sz w:val="28"/>
          <w:szCs w:val="32"/>
        </w:rPr>
        <w:t>獎</w:t>
      </w:r>
      <w:r w:rsidRPr="001B1DA5">
        <w:rPr>
          <w:rFonts w:ascii="Times New Roman" w:eastAsia="標楷體" w:hAnsi="Times New Roman" w:cs="Times New Roman"/>
          <w:bCs/>
          <w:color w:val="000000" w:themeColor="text1"/>
          <w:sz w:val="28"/>
          <w:szCs w:val="32"/>
        </w:rPr>
        <w:t>」</w:t>
      </w:r>
      <w:r w:rsidR="00A17525" w:rsidRPr="001B1DA5">
        <w:rPr>
          <w:rFonts w:ascii="Times New Roman" w:eastAsia="標楷體" w:hAnsi="Times New Roman" w:cs="Times New Roman" w:hint="eastAsia"/>
          <w:bCs/>
          <w:color w:val="000000" w:themeColor="text1"/>
          <w:sz w:val="28"/>
          <w:szCs w:val="32"/>
        </w:rPr>
        <w:t>各</w:t>
      </w:r>
      <w:r w:rsidR="00644446" w:rsidRPr="001B1DA5">
        <w:rPr>
          <w:rFonts w:ascii="Times New Roman" w:eastAsia="標楷體" w:hAnsi="Times New Roman" w:cs="Times New Roman"/>
          <w:bCs/>
          <w:color w:val="000000" w:themeColor="text1"/>
          <w:sz w:val="28"/>
          <w:szCs w:val="32"/>
        </w:rPr>
        <w:t>3</w:t>
      </w:r>
      <w:r w:rsidRPr="001B1DA5">
        <w:rPr>
          <w:rFonts w:ascii="Times New Roman" w:eastAsia="標楷體" w:hAnsi="Times New Roman" w:cs="Times New Roman"/>
          <w:bCs/>
          <w:sz w:val="28"/>
          <w:szCs w:val="32"/>
        </w:rPr>
        <w:t>處，共計</w:t>
      </w:r>
      <w:r w:rsidR="00644446" w:rsidRPr="001B1DA5">
        <w:rPr>
          <w:rFonts w:ascii="Times New Roman" w:eastAsia="標楷體" w:hAnsi="Times New Roman" w:cs="Times New Roman" w:hint="eastAsia"/>
          <w:bCs/>
          <w:sz w:val="28"/>
          <w:szCs w:val="32"/>
        </w:rPr>
        <w:t>1</w:t>
      </w:r>
      <w:r w:rsidR="00644446" w:rsidRPr="001B1DA5">
        <w:rPr>
          <w:rFonts w:ascii="Times New Roman" w:eastAsia="標楷體" w:hAnsi="Times New Roman" w:cs="Times New Roman"/>
          <w:bCs/>
          <w:sz w:val="28"/>
          <w:szCs w:val="32"/>
        </w:rPr>
        <w:t>8</w:t>
      </w:r>
      <w:r w:rsidRPr="001B1DA5">
        <w:rPr>
          <w:rFonts w:ascii="Times New Roman" w:eastAsia="標楷體" w:hAnsi="Times New Roman" w:cs="Times New Roman"/>
          <w:bCs/>
          <w:sz w:val="28"/>
          <w:szCs w:val="32"/>
        </w:rPr>
        <w:t>處卓越商圈。</w:t>
      </w:r>
    </w:p>
    <w:p w14:paraId="5D82D92B" w14:textId="4DEB1B28" w:rsidR="008365C6" w:rsidRPr="001B1DA5" w:rsidRDefault="00AF4D07" w:rsidP="00144BD9">
      <w:pPr>
        <w:pStyle w:val="a9"/>
        <w:numPr>
          <w:ilvl w:val="1"/>
          <w:numId w:val="1"/>
        </w:numPr>
        <w:adjustRightInd w:val="0"/>
        <w:snapToGrid w:val="0"/>
        <w:spacing w:line="480" w:lineRule="exact"/>
        <w:ind w:leftChars="0" w:left="993" w:hanging="654"/>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主辦單位將辦理頒獎典禮並授予獲獎商圈及縣</w:t>
      </w:r>
      <w:r w:rsidR="00185DE4" w:rsidRPr="001B1DA5">
        <w:rPr>
          <w:rFonts w:ascii="Times New Roman" w:eastAsia="標楷體" w:hAnsi="Times New Roman" w:cs="Times New Roman"/>
          <w:bCs/>
          <w:sz w:val="28"/>
          <w:szCs w:val="32"/>
        </w:rPr>
        <w:t>（</w:t>
      </w:r>
      <w:r w:rsidRPr="001B1DA5">
        <w:rPr>
          <w:rFonts w:ascii="Times New Roman" w:eastAsia="標楷體" w:hAnsi="Times New Roman" w:cs="Times New Roman"/>
          <w:bCs/>
          <w:sz w:val="28"/>
          <w:szCs w:val="32"/>
        </w:rPr>
        <w:t>市</w:t>
      </w:r>
      <w:r w:rsidR="00185DE4" w:rsidRPr="001B1DA5">
        <w:rPr>
          <w:rFonts w:ascii="Times New Roman" w:eastAsia="標楷體" w:hAnsi="Times New Roman" w:cs="Times New Roman"/>
          <w:bCs/>
          <w:sz w:val="28"/>
          <w:szCs w:val="32"/>
        </w:rPr>
        <w:t>）</w:t>
      </w:r>
      <w:r w:rsidRPr="001B1DA5">
        <w:rPr>
          <w:rFonts w:ascii="Times New Roman" w:eastAsia="標楷體" w:hAnsi="Times New Roman" w:cs="Times New Roman"/>
          <w:bCs/>
          <w:sz w:val="28"/>
          <w:szCs w:val="32"/>
        </w:rPr>
        <w:t>政府獎座及證書各</w:t>
      </w:r>
      <w:r w:rsidRPr="001B1DA5">
        <w:rPr>
          <w:rFonts w:ascii="Times New Roman" w:eastAsia="標楷體" w:hAnsi="Times New Roman" w:cs="Times New Roman"/>
          <w:bCs/>
          <w:sz w:val="28"/>
          <w:szCs w:val="32"/>
        </w:rPr>
        <w:t>1</w:t>
      </w:r>
      <w:r w:rsidRPr="001B1DA5">
        <w:rPr>
          <w:rFonts w:ascii="Times New Roman" w:eastAsia="標楷體" w:hAnsi="Times New Roman" w:cs="Times New Roman"/>
          <w:bCs/>
          <w:sz w:val="28"/>
          <w:szCs w:val="32"/>
        </w:rPr>
        <w:t>式，以茲鼓勵。</w:t>
      </w:r>
    </w:p>
    <w:p w14:paraId="601F0F88" w14:textId="60BC6C5E" w:rsidR="00002BB3" w:rsidRPr="00FB5E77" w:rsidRDefault="00AF4D07" w:rsidP="00FB5E77">
      <w:pPr>
        <w:pStyle w:val="a9"/>
        <w:numPr>
          <w:ilvl w:val="1"/>
          <w:numId w:val="1"/>
        </w:numPr>
        <w:adjustRightInd w:val="0"/>
        <w:snapToGrid w:val="0"/>
        <w:spacing w:line="480" w:lineRule="exact"/>
        <w:ind w:leftChars="0" w:left="993" w:hanging="654"/>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獲獎商圈將優先列為下</w:t>
      </w:r>
      <w:r w:rsidR="00316B63">
        <w:rPr>
          <w:rFonts w:ascii="Times New Roman" w:eastAsia="標楷體" w:hAnsi="Times New Roman" w:cs="Times New Roman" w:hint="eastAsia"/>
          <w:bCs/>
          <w:sz w:val="28"/>
          <w:szCs w:val="32"/>
        </w:rPr>
        <w:t>（</w:t>
      </w:r>
      <w:r w:rsidR="00540116" w:rsidRPr="001B1DA5">
        <w:rPr>
          <w:rFonts w:ascii="Times New Roman" w:eastAsia="標楷體" w:hAnsi="Times New Roman" w:cs="Times New Roman" w:hint="eastAsia"/>
          <w:bCs/>
          <w:sz w:val="28"/>
          <w:szCs w:val="32"/>
        </w:rPr>
        <w:t>115</w:t>
      </w:r>
      <w:r w:rsidR="00316B63">
        <w:rPr>
          <w:rFonts w:ascii="Times New Roman" w:eastAsia="標楷體" w:hAnsi="Times New Roman" w:cs="Times New Roman" w:hint="eastAsia"/>
          <w:bCs/>
          <w:sz w:val="28"/>
          <w:szCs w:val="32"/>
        </w:rPr>
        <w:t>）</w:t>
      </w:r>
      <w:r w:rsidRPr="001B1DA5">
        <w:rPr>
          <w:rFonts w:ascii="Times New Roman" w:eastAsia="標楷體" w:hAnsi="Times New Roman" w:cs="Times New Roman"/>
          <w:bCs/>
          <w:sz w:val="28"/>
          <w:szCs w:val="32"/>
        </w:rPr>
        <w:t>年度行銷推廣及輔導資源投入之重點商圈，共同推動年度卓越商圈行銷曝光，吸引人潮遊逛，帶動卓越商圈商機，促進地方經濟繁榮。</w:t>
      </w:r>
    </w:p>
    <w:p w14:paraId="433B9590" w14:textId="0F5A62E1" w:rsidR="00A76920" w:rsidRPr="001B1DA5" w:rsidRDefault="006D7620" w:rsidP="008365C6">
      <w:pPr>
        <w:pStyle w:val="a9"/>
        <w:numPr>
          <w:ilvl w:val="0"/>
          <w:numId w:val="1"/>
        </w:numPr>
        <w:spacing w:beforeLines="50" w:before="180" w:line="480" w:lineRule="exact"/>
        <w:ind w:leftChars="0"/>
        <w:rPr>
          <w:rFonts w:ascii="Times New Roman" w:eastAsia="標楷體" w:hAnsi="Times New Roman" w:cs="Times New Roman"/>
          <w:b/>
          <w:bCs/>
          <w:sz w:val="32"/>
          <w:szCs w:val="32"/>
        </w:rPr>
      </w:pPr>
      <w:r w:rsidRPr="001B1DA5">
        <w:rPr>
          <w:rFonts w:ascii="Times New Roman" w:eastAsia="標楷體" w:hAnsi="Times New Roman" w:cs="Times New Roman" w:hint="eastAsia"/>
          <w:b/>
          <w:bCs/>
          <w:sz w:val="32"/>
          <w:szCs w:val="32"/>
        </w:rPr>
        <w:t>報名</w:t>
      </w:r>
      <w:r w:rsidR="00A76920" w:rsidRPr="001B1DA5">
        <w:rPr>
          <w:rFonts w:ascii="Times New Roman" w:eastAsia="標楷體" w:hAnsi="Times New Roman" w:cs="Times New Roman"/>
          <w:b/>
          <w:bCs/>
          <w:sz w:val="32"/>
          <w:szCs w:val="32"/>
        </w:rPr>
        <w:t>方式</w:t>
      </w:r>
    </w:p>
    <w:p w14:paraId="6396F9A1" w14:textId="338952A7" w:rsidR="00A76920" w:rsidRPr="001B1DA5" w:rsidRDefault="0084401E" w:rsidP="008928C4">
      <w:pPr>
        <w:pStyle w:val="a9"/>
        <w:numPr>
          <w:ilvl w:val="1"/>
          <w:numId w:val="1"/>
        </w:numPr>
        <w:adjustRightInd w:val="0"/>
        <w:snapToGrid w:val="0"/>
        <w:spacing w:line="480" w:lineRule="exact"/>
        <w:ind w:leftChars="0" w:hanging="680"/>
        <w:jc w:val="both"/>
        <w:rPr>
          <w:rFonts w:ascii="Times New Roman" w:eastAsia="標楷體" w:hAnsi="Times New Roman" w:cs="Times New Roman"/>
          <w:b/>
          <w:bCs/>
          <w:sz w:val="28"/>
          <w:szCs w:val="32"/>
        </w:rPr>
      </w:pPr>
      <w:r w:rsidRPr="001B1DA5">
        <w:rPr>
          <w:rFonts w:ascii="Times New Roman" w:eastAsia="標楷體" w:hAnsi="Times New Roman" w:cs="Times New Roman"/>
          <w:b/>
          <w:bCs/>
          <w:sz w:val="28"/>
          <w:szCs w:val="32"/>
        </w:rPr>
        <w:t>受理</w:t>
      </w:r>
      <w:r w:rsidRPr="001B1DA5">
        <w:rPr>
          <w:rFonts w:ascii="Times New Roman" w:eastAsia="標楷體" w:hAnsi="Times New Roman" w:cs="Times New Roman" w:hint="eastAsia"/>
          <w:b/>
          <w:bCs/>
          <w:sz w:val="28"/>
          <w:szCs w:val="32"/>
        </w:rPr>
        <w:t>方式</w:t>
      </w:r>
    </w:p>
    <w:p w14:paraId="5F5B38F3" w14:textId="03E769D8" w:rsidR="0084401E" w:rsidRPr="001B1DA5" w:rsidRDefault="00E0598C" w:rsidP="007F54BC">
      <w:pPr>
        <w:pStyle w:val="a9"/>
        <w:numPr>
          <w:ilvl w:val="0"/>
          <w:numId w:val="15"/>
        </w:numPr>
        <w:adjustRightInd w:val="0"/>
        <w:snapToGrid w:val="0"/>
        <w:spacing w:beforeLines="50" w:before="180" w:line="480" w:lineRule="exact"/>
        <w:ind w:leftChars="0"/>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t xml:space="preserve"> </w:t>
      </w:r>
      <w:r w:rsidRPr="001B1DA5">
        <w:rPr>
          <w:rFonts w:ascii="Times New Roman" w:eastAsia="標楷體" w:hAnsi="Times New Roman" w:cs="Times New Roman" w:hint="eastAsia"/>
          <w:bCs/>
          <w:sz w:val="28"/>
          <w:szCs w:val="32"/>
        </w:rPr>
        <w:t>申請</w:t>
      </w:r>
      <w:r w:rsidR="0084401E" w:rsidRPr="001B1DA5">
        <w:rPr>
          <w:rFonts w:ascii="Times New Roman" w:eastAsia="標楷體" w:hAnsi="Times New Roman" w:cs="Times New Roman" w:hint="eastAsia"/>
          <w:bCs/>
          <w:sz w:val="28"/>
          <w:szCs w:val="32"/>
        </w:rPr>
        <w:t>期間：</w:t>
      </w:r>
    </w:p>
    <w:p w14:paraId="1B663CE6" w14:textId="0A38AA81" w:rsidR="00D3033B" w:rsidRPr="001B1DA5" w:rsidRDefault="00E0598C" w:rsidP="0084401E">
      <w:pPr>
        <w:pStyle w:val="a9"/>
        <w:adjustRightInd w:val="0"/>
        <w:snapToGrid w:val="0"/>
        <w:spacing w:beforeLines="50" w:before="180" w:line="480" w:lineRule="exact"/>
        <w:ind w:leftChars="0" w:left="960"/>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t>自公告日起至</w:t>
      </w:r>
      <w:r w:rsidRPr="001B1DA5">
        <w:rPr>
          <w:rFonts w:ascii="Times New Roman" w:eastAsia="標楷體" w:hAnsi="Times New Roman" w:cs="Times New Roman" w:hint="eastAsia"/>
          <w:b/>
          <w:bCs/>
          <w:sz w:val="28"/>
          <w:szCs w:val="32"/>
        </w:rPr>
        <w:t>114</w:t>
      </w:r>
      <w:r w:rsidRPr="001B1DA5">
        <w:rPr>
          <w:rFonts w:ascii="Times New Roman" w:eastAsia="標楷體" w:hAnsi="Times New Roman" w:cs="Times New Roman" w:hint="eastAsia"/>
          <w:b/>
          <w:bCs/>
          <w:sz w:val="28"/>
          <w:szCs w:val="32"/>
        </w:rPr>
        <w:t>年</w:t>
      </w:r>
      <w:r w:rsidR="00EF0828" w:rsidRPr="001B1DA5">
        <w:rPr>
          <w:rFonts w:ascii="Times New Roman" w:eastAsia="標楷體" w:hAnsi="Times New Roman" w:cs="Times New Roman"/>
          <w:b/>
          <w:bCs/>
          <w:sz w:val="28"/>
          <w:szCs w:val="32"/>
        </w:rPr>
        <w:t>5</w:t>
      </w:r>
      <w:r w:rsidRPr="001B1DA5">
        <w:rPr>
          <w:rFonts w:ascii="Times New Roman" w:eastAsia="標楷體" w:hAnsi="Times New Roman" w:cs="Times New Roman" w:hint="eastAsia"/>
          <w:b/>
          <w:bCs/>
          <w:sz w:val="28"/>
          <w:szCs w:val="32"/>
        </w:rPr>
        <w:t>月</w:t>
      </w:r>
      <w:r w:rsidR="006E4063">
        <w:rPr>
          <w:rFonts w:ascii="Times New Roman" w:eastAsia="標楷體" w:hAnsi="Times New Roman" w:cs="Times New Roman" w:hint="eastAsia"/>
          <w:b/>
          <w:bCs/>
          <w:sz w:val="28"/>
          <w:szCs w:val="32"/>
        </w:rPr>
        <w:t>15</w:t>
      </w:r>
      <w:r w:rsidR="000B40A9" w:rsidRPr="001B1DA5">
        <w:rPr>
          <w:rFonts w:ascii="Times New Roman" w:eastAsia="標楷體" w:hAnsi="Times New Roman" w:cs="Times New Roman" w:hint="eastAsia"/>
          <w:b/>
          <w:bCs/>
          <w:sz w:val="28"/>
          <w:szCs w:val="32"/>
        </w:rPr>
        <w:t>日（星期</w:t>
      </w:r>
      <w:r w:rsidR="006E4063">
        <w:rPr>
          <w:rFonts w:ascii="Times New Roman" w:eastAsia="標楷體" w:hAnsi="Times New Roman" w:cs="Times New Roman" w:hint="eastAsia"/>
          <w:b/>
          <w:bCs/>
          <w:sz w:val="28"/>
          <w:szCs w:val="32"/>
        </w:rPr>
        <w:t>四</w:t>
      </w:r>
      <w:r w:rsidRPr="001B1DA5">
        <w:rPr>
          <w:rFonts w:ascii="Times New Roman" w:eastAsia="標楷體" w:hAnsi="Times New Roman" w:cs="Times New Roman" w:hint="eastAsia"/>
          <w:b/>
          <w:bCs/>
          <w:sz w:val="28"/>
          <w:szCs w:val="32"/>
        </w:rPr>
        <w:t>）</w:t>
      </w:r>
      <w:r w:rsidR="004D5FBE">
        <w:rPr>
          <w:rFonts w:ascii="Times New Roman" w:eastAsia="標楷體" w:hAnsi="Times New Roman" w:cs="Times New Roman" w:hint="eastAsia"/>
          <w:b/>
          <w:bCs/>
          <w:sz w:val="28"/>
          <w:szCs w:val="32"/>
        </w:rPr>
        <w:t>止</w:t>
      </w:r>
      <w:r w:rsidRPr="001B1DA5">
        <w:rPr>
          <w:rFonts w:ascii="Times New Roman" w:eastAsia="標楷體" w:hAnsi="Times New Roman" w:cs="Times New Roman" w:hint="eastAsia"/>
          <w:bCs/>
          <w:sz w:val="28"/>
          <w:szCs w:val="32"/>
        </w:rPr>
        <w:t>，請各</w:t>
      </w:r>
      <w:r w:rsidR="00C55487" w:rsidRPr="001B1DA5">
        <w:rPr>
          <w:rFonts w:ascii="Times New Roman" w:eastAsia="標楷體" w:hAnsi="Times New Roman" w:cs="Times New Roman" w:hint="eastAsia"/>
          <w:bCs/>
          <w:sz w:val="28"/>
          <w:szCs w:val="32"/>
        </w:rPr>
        <w:t>直轄市、</w:t>
      </w:r>
      <w:r w:rsidRPr="001B1DA5">
        <w:rPr>
          <w:rFonts w:ascii="Times New Roman" w:eastAsia="標楷體" w:hAnsi="Times New Roman" w:cs="Times New Roman" w:hint="eastAsia"/>
          <w:bCs/>
          <w:sz w:val="28"/>
          <w:szCs w:val="32"/>
        </w:rPr>
        <w:t>縣</w:t>
      </w:r>
      <w:r w:rsidR="00185DE4" w:rsidRPr="001B1DA5">
        <w:rPr>
          <w:rFonts w:ascii="Times New Roman" w:eastAsia="標楷體" w:hAnsi="Times New Roman" w:cs="Times New Roman" w:hint="eastAsia"/>
          <w:bCs/>
          <w:sz w:val="28"/>
          <w:szCs w:val="32"/>
        </w:rPr>
        <w:t>（</w:t>
      </w:r>
      <w:r w:rsidRPr="001B1DA5">
        <w:rPr>
          <w:rFonts w:ascii="Times New Roman" w:eastAsia="標楷體" w:hAnsi="Times New Roman" w:cs="Times New Roman" w:hint="eastAsia"/>
          <w:bCs/>
          <w:sz w:val="28"/>
          <w:szCs w:val="32"/>
        </w:rPr>
        <w:t>市</w:t>
      </w:r>
      <w:r w:rsidR="00185DE4" w:rsidRPr="001B1DA5">
        <w:rPr>
          <w:rFonts w:ascii="Times New Roman" w:eastAsia="標楷體" w:hAnsi="Times New Roman" w:cs="Times New Roman" w:hint="eastAsia"/>
          <w:bCs/>
          <w:sz w:val="28"/>
          <w:szCs w:val="32"/>
        </w:rPr>
        <w:t>）</w:t>
      </w:r>
      <w:r w:rsidRPr="001B1DA5">
        <w:rPr>
          <w:rFonts w:ascii="Times New Roman" w:eastAsia="標楷體" w:hAnsi="Times New Roman" w:cs="Times New Roman" w:hint="eastAsia"/>
          <w:bCs/>
          <w:sz w:val="28"/>
          <w:szCs w:val="32"/>
        </w:rPr>
        <w:t>政府依</w:t>
      </w:r>
      <w:r w:rsidR="00530839">
        <w:rPr>
          <w:rFonts w:ascii="Times New Roman" w:eastAsia="標楷體" w:hAnsi="Times New Roman" w:cs="Times New Roman" w:hint="eastAsia"/>
          <w:bCs/>
          <w:sz w:val="28"/>
          <w:szCs w:val="32"/>
        </w:rPr>
        <w:t>本簡章規定，</w:t>
      </w:r>
      <w:r w:rsidR="000D5851" w:rsidRPr="001B1DA5">
        <w:rPr>
          <w:rFonts w:ascii="Times New Roman" w:eastAsia="標楷體" w:hAnsi="Times New Roman" w:cs="Times New Roman" w:hint="eastAsia"/>
          <w:bCs/>
          <w:sz w:val="28"/>
          <w:szCs w:val="32"/>
        </w:rPr>
        <w:t>以</w:t>
      </w:r>
      <w:r w:rsidR="0084401E" w:rsidRPr="00CA13F1">
        <w:rPr>
          <w:rFonts w:ascii="Times New Roman" w:eastAsia="標楷體" w:hAnsi="Times New Roman" w:cs="Times New Roman" w:hint="eastAsia"/>
          <w:b/>
          <w:sz w:val="28"/>
          <w:szCs w:val="32"/>
        </w:rPr>
        <w:t>函文</w:t>
      </w:r>
      <w:r w:rsidRPr="001B1DA5">
        <w:rPr>
          <w:rFonts w:ascii="Times New Roman" w:eastAsia="標楷體" w:hAnsi="Times New Roman" w:cs="Times New Roman" w:hint="eastAsia"/>
          <w:bCs/>
          <w:sz w:val="28"/>
          <w:szCs w:val="32"/>
        </w:rPr>
        <w:t>推薦商圈名單，</w:t>
      </w:r>
      <w:r w:rsidR="0084401E" w:rsidRPr="001B1DA5">
        <w:rPr>
          <w:rFonts w:ascii="Times New Roman" w:eastAsia="標楷體" w:hAnsi="Times New Roman" w:cs="Times New Roman" w:hint="eastAsia"/>
          <w:bCs/>
          <w:sz w:val="28"/>
          <w:szCs w:val="32"/>
        </w:rPr>
        <w:t>工作小組</w:t>
      </w:r>
      <w:r w:rsidRPr="001B1DA5">
        <w:rPr>
          <w:rFonts w:ascii="Times New Roman" w:eastAsia="標楷體" w:hAnsi="Times New Roman" w:cs="Times New Roman" w:hint="eastAsia"/>
          <w:bCs/>
          <w:sz w:val="28"/>
          <w:szCs w:val="32"/>
        </w:rPr>
        <w:t>將於收到推薦名單後</w:t>
      </w:r>
      <w:r w:rsidR="00CA13F1">
        <w:rPr>
          <w:rFonts w:ascii="Times New Roman" w:eastAsia="標楷體" w:hAnsi="Times New Roman" w:cs="Times New Roman" w:hint="eastAsia"/>
          <w:bCs/>
          <w:sz w:val="28"/>
          <w:szCs w:val="32"/>
        </w:rPr>
        <w:t>，</w:t>
      </w:r>
      <w:r w:rsidR="0084401E" w:rsidRPr="001B1DA5">
        <w:rPr>
          <w:rFonts w:ascii="Times New Roman" w:eastAsia="標楷體" w:hAnsi="Times New Roman" w:cs="Times New Roman" w:hint="eastAsia"/>
          <w:bCs/>
          <w:sz w:val="28"/>
          <w:szCs w:val="32"/>
        </w:rPr>
        <w:t>以</w:t>
      </w:r>
      <w:r w:rsidR="007C0EAA" w:rsidRPr="001B1DA5">
        <w:rPr>
          <w:rFonts w:ascii="Times New Roman" w:eastAsia="標楷體" w:hAnsi="Times New Roman" w:cs="Times New Roman" w:hint="eastAsia"/>
          <w:bCs/>
          <w:sz w:val="28"/>
          <w:szCs w:val="32"/>
        </w:rPr>
        <w:t>電子</w:t>
      </w:r>
      <w:r w:rsidR="0084401E" w:rsidRPr="001B1DA5">
        <w:rPr>
          <w:rFonts w:ascii="Times New Roman" w:eastAsia="標楷體" w:hAnsi="Times New Roman" w:cs="Times New Roman" w:hint="eastAsia"/>
          <w:bCs/>
          <w:sz w:val="28"/>
          <w:szCs w:val="32"/>
        </w:rPr>
        <w:t>郵件</w:t>
      </w:r>
      <w:r w:rsidRPr="001B1DA5">
        <w:rPr>
          <w:rFonts w:ascii="Times New Roman" w:eastAsia="標楷體" w:hAnsi="Times New Roman" w:cs="Times New Roman" w:hint="eastAsia"/>
          <w:bCs/>
          <w:sz w:val="28"/>
          <w:szCs w:val="32"/>
        </w:rPr>
        <w:t>提供</w:t>
      </w:r>
      <w:r w:rsidR="0084401E" w:rsidRPr="001B1DA5">
        <w:rPr>
          <w:rFonts w:ascii="Times New Roman" w:eastAsia="標楷體" w:hAnsi="Times New Roman" w:cs="Times New Roman" w:hint="eastAsia"/>
          <w:bCs/>
          <w:sz w:val="28"/>
          <w:szCs w:val="32"/>
        </w:rPr>
        <w:t>線上</w:t>
      </w:r>
      <w:r w:rsidR="00F34480">
        <w:rPr>
          <w:rFonts w:ascii="Times New Roman" w:eastAsia="標楷體" w:hAnsi="Times New Roman" w:cs="Times New Roman" w:hint="eastAsia"/>
          <w:bCs/>
          <w:sz w:val="28"/>
          <w:szCs w:val="32"/>
        </w:rPr>
        <w:t>填報參選資料</w:t>
      </w:r>
      <w:r w:rsidRPr="001B1DA5">
        <w:rPr>
          <w:rFonts w:ascii="Times New Roman" w:eastAsia="標楷體" w:hAnsi="Times New Roman" w:cs="Times New Roman" w:hint="eastAsia"/>
          <w:bCs/>
          <w:sz w:val="28"/>
          <w:szCs w:val="32"/>
        </w:rPr>
        <w:t>網站</w:t>
      </w:r>
      <w:r w:rsidR="00185DE4" w:rsidRPr="001B1DA5">
        <w:rPr>
          <w:rFonts w:ascii="Times New Roman" w:eastAsia="標楷體" w:hAnsi="Times New Roman" w:cs="Times New Roman" w:hint="eastAsia"/>
          <w:b/>
          <w:bCs/>
          <w:sz w:val="28"/>
          <w:szCs w:val="32"/>
        </w:rPr>
        <w:t>（</w:t>
      </w:r>
      <w:r w:rsidRPr="001B1DA5">
        <w:rPr>
          <w:rFonts w:ascii="Times New Roman" w:eastAsia="標楷體" w:hAnsi="Times New Roman" w:cs="Times New Roman" w:hint="eastAsia"/>
          <w:b/>
          <w:bCs/>
          <w:sz w:val="28"/>
          <w:szCs w:val="32"/>
        </w:rPr>
        <w:t>網址：</w:t>
      </w:r>
      <w:r w:rsidR="007F54BC" w:rsidRPr="001B1DA5">
        <w:rPr>
          <w:rFonts w:ascii="Times New Roman" w:eastAsia="標楷體" w:hAnsi="Times New Roman" w:cs="Times New Roman"/>
          <w:b/>
          <w:bCs/>
          <w:sz w:val="28"/>
          <w:szCs w:val="32"/>
        </w:rPr>
        <w:t>www.teca.tw</w:t>
      </w:r>
      <w:r w:rsidR="00185DE4" w:rsidRPr="001B1DA5">
        <w:rPr>
          <w:rFonts w:ascii="Times New Roman" w:eastAsia="標楷體" w:hAnsi="Times New Roman" w:cs="Times New Roman" w:hint="eastAsia"/>
          <w:b/>
          <w:bCs/>
          <w:sz w:val="28"/>
          <w:szCs w:val="32"/>
        </w:rPr>
        <w:t>）</w:t>
      </w:r>
      <w:r w:rsidR="008B5B88" w:rsidRPr="001B1DA5">
        <w:rPr>
          <w:rFonts w:ascii="Times New Roman" w:eastAsia="標楷體" w:hAnsi="Times New Roman" w:cs="Times New Roman" w:hint="eastAsia"/>
          <w:sz w:val="28"/>
          <w:szCs w:val="32"/>
        </w:rPr>
        <w:t>及其</w:t>
      </w:r>
      <w:r w:rsidRPr="001B1DA5">
        <w:rPr>
          <w:rFonts w:ascii="Times New Roman" w:eastAsia="標楷體" w:hAnsi="Times New Roman" w:cs="Times New Roman" w:hint="eastAsia"/>
          <w:bCs/>
          <w:sz w:val="28"/>
          <w:szCs w:val="32"/>
        </w:rPr>
        <w:t>帳號</w:t>
      </w:r>
      <w:r w:rsidR="00C55487" w:rsidRPr="001B1DA5">
        <w:rPr>
          <w:rFonts w:ascii="Times New Roman" w:eastAsia="標楷體" w:hAnsi="Times New Roman" w:cs="Times New Roman" w:hint="eastAsia"/>
          <w:bCs/>
          <w:sz w:val="28"/>
          <w:szCs w:val="32"/>
        </w:rPr>
        <w:t>與</w:t>
      </w:r>
      <w:r w:rsidRPr="001B1DA5">
        <w:rPr>
          <w:rFonts w:ascii="Times New Roman" w:eastAsia="標楷體" w:hAnsi="Times New Roman" w:cs="Times New Roman" w:hint="eastAsia"/>
          <w:bCs/>
          <w:sz w:val="28"/>
          <w:szCs w:val="32"/>
        </w:rPr>
        <w:t>密碼。</w:t>
      </w:r>
      <w:r w:rsidR="00185DE4" w:rsidRPr="001B1DA5">
        <w:rPr>
          <w:rFonts w:ascii="Times New Roman" w:eastAsia="標楷體" w:hAnsi="Times New Roman" w:cs="Times New Roman" w:hint="eastAsia"/>
          <w:bCs/>
          <w:sz w:val="28"/>
          <w:szCs w:val="32"/>
        </w:rPr>
        <w:t>（</w:t>
      </w:r>
      <w:r w:rsidRPr="001B1DA5">
        <w:rPr>
          <w:rFonts w:ascii="Times New Roman" w:eastAsia="標楷體" w:hAnsi="Times New Roman" w:cs="Times New Roman" w:hint="eastAsia"/>
          <w:bCs/>
          <w:sz w:val="28"/>
          <w:szCs w:val="32"/>
          <w:u w:val="single"/>
        </w:rPr>
        <w:t>逾期恕不受理，以發文日期為憑</w:t>
      </w:r>
      <w:r w:rsidR="00185DE4" w:rsidRPr="001B1DA5">
        <w:rPr>
          <w:rFonts w:ascii="Times New Roman" w:eastAsia="標楷體" w:hAnsi="Times New Roman" w:cs="Times New Roman" w:hint="eastAsia"/>
          <w:bCs/>
          <w:sz w:val="28"/>
          <w:szCs w:val="32"/>
        </w:rPr>
        <w:t>）</w:t>
      </w:r>
    </w:p>
    <w:p w14:paraId="74F0522C" w14:textId="568A2E37" w:rsidR="0084401E" w:rsidRPr="001B1DA5" w:rsidRDefault="0084401E" w:rsidP="00D3033B">
      <w:pPr>
        <w:pStyle w:val="a9"/>
        <w:numPr>
          <w:ilvl w:val="0"/>
          <w:numId w:val="15"/>
        </w:numPr>
        <w:adjustRightInd w:val="0"/>
        <w:snapToGrid w:val="0"/>
        <w:spacing w:beforeLines="50" w:before="180" w:line="480" w:lineRule="exact"/>
        <w:ind w:leftChars="0"/>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lastRenderedPageBreak/>
        <w:t>線上</w:t>
      </w:r>
      <w:r w:rsidR="006E4063">
        <w:rPr>
          <w:rFonts w:ascii="Times New Roman" w:eastAsia="標楷體" w:hAnsi="Times New Roman" w:cs="Times New Roman" w:hint="eastAsia"/>
          <w:bCs/>
          <w:sz w:val="28"/>
          <w:szCs w:val="32"/>
        </w:rPr>
        <w:t>填報參選資料</w:t>
      </w:r>
      <w:r w:rsidRPr="001B1DA5">
        <w:rPr>
          <w:rFonts w:ascii="Times New Roman" w:eastAsia="標楷體" w:hAnsi="Times New Roman" w:cs="Times New Roman" w:hint="eastAsia"/>
          <w:bCs/>
          <w:sz w:val="28"/>
          <w:szCs w:val="32"/>
        </w:rPr>
        <w:t>：</w:t>
      </w:r>
    </w:p>
    <w:p w14:paraId="2BC6526F" w14:textId="4AAB811F" w:rsidR="0084401E" w:rsidRPr="001B1DA5" w:rsidRDefault="00E0598C" w:rsidP="0084401E">
      <w:pPr>
        <w:pStyle w:val="a9"/>
        <w:numPr>
          <w:ilvl w:val="4"/>
          <w:numId w:val="1"/>
        </w:numPr>
        <w:adjustRightInd w:val="0"/>
        <w:snapToGrid w:val="0"/>
        <w:spacing w:beforeLines="50" w:before="180" w:line="480" w:lineRule="exact"/>
        <w:ind w:leftChars="0" w:left="1276" w:hanging="425"/>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t>請各</w:t>
      </w:r>
      <w:r w:rsidR="00C55487" w:rsidRPr="001B1DA5">
        <w:rPr>
          <w:rFonts w:ascii="Times New Roman" w:eastAsia="標楷體" w:hAnsi="Times New Roman" w:cs="Times New Roman" w:hint="eastAsia"/>
          <w:bCs/>
          <w:sz w:val="28"/>
          <w:szCs w:val="32"/>
        </w:rPr>
        <w:t>直轄市、</w:t>
      </w:r>
      <w:r w:rsidRPr="001B1DA5">
        <w:rPr>
          <w:rFonts w:ascii="Times New Roman" w:eastAsia="標楷體" w:hAnsi="Times New Roman" w:cs="Times New Roman" w:hint="eastAsia"/>
          <w:bCs/>
          <w:sz w:val="28"/>
          <w:szCs w:val="32"/>
        </w:rPr>
        <w:t>縣</w:t>
      </w:r>
      <w:r w:rsidR="00185DE4" w:rsidRPr="001B1DA5">
        <w:rPr>
          <w:rFonts w:ascii="Times New Roman" w:eastAsia="標楷體" w:hAnsi="Times New Roman" w:cs="Times New Roman" w:hint="eastAsia"/>
          <w:bCs/>
          <w:sz w:val="28"/>
          <w:szCs w:val="32"/>
        </w:rPr>
        <w:t>（</w:t>
      </w:r>
      <w:r w:rsidRPr="001B1DA5">
        <w:rPr>
          <w:rFonts w:ascii="Times New Roman" w:eastAsia="標楷體" w:hAnsi="Times New Roman" w:cs="Times New Roman" w:hint="eastAsia"/>
          <w:bCs/>
          <w:sz w:val="28"/>
          <w:szCs w:val="32"/>
        </w:rPr>
        <w:t>市</w:t>
      </w:r>
      <w:r w:rsidR="00185DE4" w:rsidRPr="001B1DA5">
        <w:rPr>
          <w:rFonts w:ascii="Times New Roman" w:eastAsia="標楷體" w:hAnsi="Times New Roman" w:cs="Times New Roman" w:hint="eastAsia"/>
          <w:bCs/>
          <w:sz w:val="28"/>
          <w:szCs w:val="32"/>
        </w:rPr>
        <w:t>）</w:t>
      </w:r>
      <w:r w:rsidRPr="001B1DA5">
        <w:rPr>
          <w:rFonts w:ascii="Times New Roman" w:eastAsia="標楷體" w:hAnsi="Times New Roman" w:cs="Times New Roman" w:hint="eastAsia"/>
          <w:bCs/>
          <w:sz w:val="28"/>
          <w:szCs w:val="32"/>
        </w:rPr>
        <w:t>政府收到帳號密碼後</w:t>
      </w:r>
      <w:r w:rsidR="00897023" w:rsidRPr="001B1DA5">
        <w:rPr>
          <w:rFonts w:ascii="Times New Roman" w:eastAsia="標楷體" w:hAnsi="Times New Roman" w:cs="Times New Roman" w:hint="eastAsia"/>
          <w:bCs/>
          <w:sz w:val="28"/>
          <w:szCs w:val="32"/>
        </w:rPr>
        <w:t>於</w:t>
      </w:r>
      <w:r w:rsidR="00897023" w:rsidRPr="001B1DA5">
        <w:rPr>
          <w:rFonts w:ascii="Times New Roman" w:eastAsia="標楷體" w:hAnsi="Times New Roman" w:cs="Times New Roman" w:hint="eastAsia"/>
          <w:b/>
          <w:bCs/>
          <w:sz w:val="28"/>
          <w:szCs w:val="32"/>
        </w:rPr>
        <w:t>114</w:t>
      </w:r>
      <w:r w:rsidR="00897023" w:rsidRPr="001B1DA5">
        <w:rPr>
          <w:rFonts w:ascii="Times New Roman" w:eastAsia="標楷體" w:hAnsi="Times New Roman" w:cs="Times New Roman" w:hint="eastAsia"/>
          <w:b/>
          <w:bCs/>
          <w:sz w:val="28"/>
          <w:szCs w:val="32"/>
        </w:rPr>
        <w:t>年</w:t>
      </w:r>
      <w:r w:rsidR="00897023" w:rsidRPr="001B1DA5">
        <w:rPr>
          <w:rFonts w:ascii="Times New Roman" w:eastAsia="標楷體" w:hAnsi="Times New Roman" w:cs="Times New Roman"/>
          <w:b/>
          <w:bCs/>
          <w:sz w:val="28"/>
          <w:szCs w:val="32"/>
        </w:rPr>
        <w:t>5</w:t>
      </w:r>
      <w:r w:rsidR="00897023" w:rsidRPr="001B1DA5">
        <w:rPr>
          <w:rFonts w:ascii="Times New Roman" w:eastAsia="標楷體" w:hAnsi="Times New Roman" w:cs="Times New Roman" w:hint="eastAsia"/>
          <w:b/>
          <w:bCs/>
          <w:sz w:val="28"/>
          <w:szCs w:val="32"/>
        </w:rPr>
        <w:t>月</w:t>
      </w:r>
      <w:r w:rsidR="00897023" w:rsidRPr="001B1DA5">
        <w:rPr>
          <w:rFonts w:ascii="Times New Roman" w:eastAsia="標楷體" w:hAnsi="Times New Roman" w:cs="Times New Roman"/>
          <w:b/>
          <w:bCs/>
          <w:sz w:val="28"/>
          <w:szCs w:val="32"/>
        </w:rPr>
        <w:t>23</w:t>
      </w:r>
      <w:r w:rsidR="00897023" w:rsidRPr="001B1DA5">
        <w:rPr>
          <w:rFonts w:ascii="Times New Roman" w:eastAsia="標楷體" w:hAnsi="Times New Roman" w:cs="Times New Roman" w:hint="eastAsia"/>
          <w:b/>
          <w:bCs/>
          <w:sz w:val="28"/>
          <w:szCs w:val="32"/>
        </w:rPr>
        <w:t>日（星期五）下午</w:t>
      </w:r>
      <w:r w:rsidR="00897023" w:rsidRPr="001B1DA5">
        <w:rPr>
          <w:rFonts w:ascii="Times New Roman" w:eastAsia="標楷體" w:hAnsi="Times New Roman" w:cs="Times New Roman" w:hint="eastAsia"/>
          <w:b/>
          <w:bCs/>
          <w:sz w:val="28"/>
          <w:szCs w:val="32"/>
        </w:rPr>
        <w:t>5</w:t>
      </w:r>
      <w:r w:rsidR="00897023" w:rsidRPr="001B1DA5">
        <w:rPr>
          <w:rFonts w:ascii="Times New Roman" w:eastAsia="標楷體" w:hAnsi="Times New Roman" w:cs="Times New Roman" w:hint="eastAsia"/>
          <w:b/>
          <w:bCs/>
          <w:sz w:val="28"/>
          <w:szCs w:val="32"/>
        </w:rPr>
        <w:t>時前</w:t>
      </w:r>
      <w:r w:rsidRPr="001B1DA5">
        <w:rPr>
          <w:rFonts w:ascii="Times New Roman" w:eastAsia="標楷體" w:hAnsi="Times New Roman" w:cs="Times New Roman" w:hint="eastAsia"/>
          <w:bCs/>
          <w:sz w:val="28"/>
          <w:szCs w:val="32"/>
        </w:rPr>
        <w:t>完成</w:t>
      </w:r>
      <w:r w:rsidR="00897023" w:rsidRPr="001B1DA5">
        <w:rPr>
          <w:rFonts w:ascii="Times New Roman" w:eastAsia="標楷體" w:hAnsi="Times New Roman" w:cs="Times New Roman" w:hint="eastAsia"/>
          <w:bCs/>
          <w:sz w:val="28"/>
          <w:szCs w:val="32"/>
        </w:rPr>
        <w:t>線上填寫</w:t>
      </w:r>
      <w:r w:rsidRPr="001B1DA5">
        <w:rPr>
          <w:rFonts w:ascii="Times New Roman" w:eastAsia="標楷體" w:hAnsi="Times New Roman" w:cs="Times New Roman" w:hint="eastAsia"/>
          <w:b/>
          <w:bCs/>
          <w:sz w:val="28"/>
          <w:szCs w:val="32"/>
          <w:u w:val="single"/>
        </w:rPr>
        <w:t>附件</w:t>
      </w:r>
      <w:r w:rsidRPr="001B1DA5">
        <w:rPr>
          <w:rFonts w:ascii="Times New Roman" w:eastAsia="標楷體" w:hAnsi="Times New Roman" w:cs="Times New Roman" w:hint="eastAsia"/>
          <w:b/>
          <w:bCs/>
          <w:sz w:val="28"/>
          <w:szCs w:val="32"/>
          <w:u w:val="single"/>
        </w:rPr>
        <w:t>1</w:t>
      </w:r>
      <w:r w:rsidRPr="001B1DA5">
        <w:rPr>
          <w:rFonts w:ascii="Times New Roman" w:eastAsia="標楷體" w:hAnsi="Times New Roman" w:cs="Times New Roman" w:hint="eastAsia"/>
          <w:b/>
          <w:bCs/>
          <w:sz w:val="28"/>
          <w:szCs w:val="32"/>
          <w:u w:val="single"/>
        </w:rPr>
        <w:t>、</w:t>
      </w:r>
      <w:r w:rsidRPr="001B1DA5">
        <w:rPr>
          <w:rFonts w:ascii="Times New Roman" w:eastAsia="標楷體" w:hAnsi="Times New Roman" w:cs="Times New Roman" w:hint="eastAsia"/>
          <w:b/>
          <w:bCs/>
          <w:sz w:val="28"/>
          <w:szCs w:val="32"/>
          <w:u w:val="single"/>
        </w:rPr>
        <w:t>2025</w:t>
      </w:r>
      <w:r w:rsidRPr="001B1DA5">
        <w:rPr>
          <w:rFonts w:ascii="Times New Roman" w:eastAsia="標楷體" w:hAnsi="Times New Roman" w:cs="Times New Roman" w:hint="eastAsia"/>
          <w:b/>
          <w:bCs/>
          <w:sz w:val="28"/>
          <w:szCs w:val="32"/>
          <w:u w:val="single"/>
        </w:rPr>
        <w:t>全國卓越商圈獎推薦表</w:t>
      </w:r>
      <w:r w:rsidRPr="001B1DA5">
        <w:rPr>
          <w:rFonts w:ascii="Times New Roman" w:eastAsia="標楷體" w:hAnsi="Times New Roman" w:cs="Times New Roman" w:hint="eastAsia"/>
          <w:bCs/>
          <w:sz w:val="28"/>
          <w:szCs w:val="32"/>
        </w:rPr>
        <w:t>。</w:t>
      </w:r>
    </w:p>
    <w:p w14:paraId="591EF76F" w14:textId="433881B3" w:rsidR="008928C4" w:rsidRDefault="0084401E" w:rsidP="00DF76E8">
      <w:pPr>
        <w:pStyle w:val="a9"/>
        <w:numPr>
          <w:ilvl w:val="4"/>
          <w:numId w:val="1"/>
        </w:numPr>
        <w:adjustRightInd w:val="0"/>
        <w:snapToGrid w:val="0"/>
        <w:spacing w:beforeLines="50" w:before="180" w:line="480" w:lineRule="exact"/>
        <w:ind w:leftChars="0" w:left="1276" w:hanging="425"/>
        <w:jc w:val="both"/>
        <w:rPr>
          <w:rFonts w:ascii="Times New Roman" w:eastAsia="標楷體" w:hAnsi="Times New Roman" w:cs="Times New Roman"/>
          <w:bCs/>
          <w:sz w:val="28"/>
          <w:szCs w:val="32"/>
        </w:rPr>
      </w:pPr>
      <w:r w:rsidRPr="001B1DA5">
        <w:rPr>
          <w:rFonts w:ascii="Times New Roman" w:eastAsia="標楷體" w:hAnsi="Times New Roman" w:cs="Times New Roman" w:hint="eastAsia"/>
          <w:bCs/>
          <w:sz w:val="28"/>
          <w:szCs w:val="32"/>
        </w:rPr>
        <w:t>工作小組</w:t>
      </w:r>
      <w:r w:rsidR="00E0598C" w:rsidRPr="001B1DA5">
        <w:rPr>
          <w:rFonts w:ascii="Times New Roman" w:eastAsia="標楷體" w:hAnsi="Times New Roman" w:cs="Times New Roman" w:hint="eastAsia"/>
          <w:bCs/>
          <w:sz w:val="28"/>
          <w:szCs w:val="32"/>
        </w:rPr>
        <w:t>將</w:t>
      </w:r>
      <w:r w:rsidR="001F1169" w:rsidRPr="001B1DA5">
        <w:rPr>
          <w:rFonts w:ascii="Times New Roman" w:eastAsia="標楷體" w:hAnsi="Times New Roman" w:cs="Times New Roman" w:hint="eastAsia"/>
          <w:bCs/>
          <w:sz w:val="28"/>
          <w:szCs w:val="32"/>
        </w:rPr>
        <w:t>個別</w:t>
      </w:r>
      <w:r w:rsidR="00E0598C" w:rsidRPr="001B1DA5">
        <w:rPr>
          <w:rFonts w:ascii="Times New Roman" w:eastAsia="標楷體" w:hAnsi="Times New Roman" w:cs="Times New Roman" w:hint="eastAsia"/>
          <w:bCs/>
          <w:sz w:val="28"/>
          <w:szCs w:val="32"/>
        </w:rPr>
        <w:t>提供</w:t>
      </w:r>
      <w:r w:rsidR="008B3F4A" w:rsidRPr="001B1DA5">
        <w:rPr>
          <w:rFonts w:ascii="Times New Roman" w:eastAsia="標楷體" w:hAnsi="Times New Roman" w:cs="Times New Roman" w:hint="eastAsia"/>
          <w:bCs/>
          <w:sz w:val="28"/>
          <w:szCs w:val="32"/>
        </w:rPr>
        <w:t>參選</w:t>
      </w:r>
      <w:r w:rsidR="00E0598C" w:rsidRPr="001B1DA5">
        <w:rPr>
          <w:rFonts w:ascii="Times New Roman" w:eastAsia="標楷體" w:hAnsi="Times New Roman" w:cs="Times New Roman" w:hint="eastAsia"/>
          <w:bCs/>
          <w:sz w:val="28"/>
          <w:szCs w:val="32"/>
        </w:rPr>
        <w:t>商圈帳號</w:t>
      </w:r>
      <w:r w:rsidR="00816678" w:rsidRPr="001B1DA5">
        <w:rPr>
          <w:rFonts w:ascii="Times New Roman" w:eastAsia="標楷體" w:hAnsi="Times New Roman" w:cs="Times New Roman" w:hint="eastAsia"/>
          <w:bCs/>
          <w:sz w:val="28"/>
          <w:szCs w:val="32"/>
        </w:rPr>
        <w:t>與</w:t>
      </w:r>
      <w:r w:rsidR="00E0598C" w:rsidRPr="001B1DA5">
        <w:rPr>
          <w:rFonts w:ascii="Times New Roman" w:eastAsia="標楷體" w:hAnsi="Times New Roman" w:cs="Times New Roman" w:hint="eastAsia"/>
          <w:bCs/>
          <w:sz w:val="28"/>
          <w:szCs w:val="32"/>
        </w:rPr>
        <w:t>密碼，</w:t>
      </w:r>
      <w:r w:rsidR="001F1169" w:rsidRPr="001B1DA5">
        <w:rPr>
          <w:rFonts w:ascii="Times New Roman" w:eastAsia="標楷體" w:hAnsi="Times New Roman" w:cs="Times New Roman" w:hint="eastAsia"/>
          <w:bCs/>
          <w:sz w:val="28"/>
          <w:szCs w:val="32"/>
        </w:rPr>
        <w:t>請參選商圈</w:t>
      </w:r>
      <w:r w:rsidR="00E0598C" w:rsidRPr="001B1DA5">
        <w:rPr>
          <w:rFonts w:ascii="Times New Roman" w:eastAsia="標楷體" w:hAnsi="Times New Roman" w:cs="Times New Roman" w:hint="eastAsia"/>
          <w:bCs/>
          <w:sz w:val="28"/>
          <w:szCs w:val="32"/>
        </w:rPr>
        <w:t>於</w:t>
      </w:r>
      <w:r w:rsidR="00E0598C" w:rsidRPr="001B1DA5">
        <w:rPr>
          <w:rFonts w:ascii="Times New Roman" w:eastAsia="標楷體" w:hAnsi="Times New Roman" w:cs="Times New Roman" w:hint="eastAsia"/>
          <w:b/>
          <w:bCs/>
          <w:sz w:val="28"/>
          <w:szCs w:val="32"/>
        </w:rPr>
        <w:t>114</w:t>
      </w:r>
      <w:r w:rsidR="00E0598C" w:rsidRPr="001B1DA5">
        <w:rPr>
          <w:rFonts w:ascii="Times New Roman" w:eastAsia="標楷體" w:hAnsi="Times New Roman" w:cs="Times New Roman" w:hint="eastAsia"/>
          <w:b/>
          <w:bCs/>
          <w:sz w:val="28"/>
          <w:szCs w:val="32"/>
        </w:rPr>
        <w:t>年</w:t>
      </w:r>
      <w:r w:rsidR="00F50882" w:rsidRPr="001B1DA5">
        <w:rPr>
          <w:rFonts w:ascii="Times New Roman" w:eastAsia="標楷體" w:hAnsi="Times New Roman" w:cs="Times New Roman"/>
          <w:b/>
          <w:bCs/>
          <w:sz w:val="28"/>
          <w:szCs w:val="32"/>
        </w:rPr>
        <w:t>5</w:t>
      </w:r>
      <w:r w:rsidR="00E0598C" w:rsidRPr="001B1DA5">
        <w:rPr>
          <w:rFonts w:ascii="Times New Roman" w:eastAsia="標楷體" w:hAnsi="Times New Roman" w:cs="Times New Roman" w:hint="eastAsia"/>
          <w:b/>
          <w:bCs/>
          <w:sz w:val="28"/>
          <w:szCs w:val="32"/>
        </w:rPr>
        <w:t>月</w:t>
      </w:r>
      <w:r w:rsidR="00F50882" w:rsidRPr="001B1DA5">
        <w:rPr>
          <w:rFonts w:ascii="Times New Roman" w:eastAsia="標楷體" w:hAnsi="Times New Roman" w:cs="Times New Roman"/>
          <w:b/>
          <w:bCs/>
          <w:sz w:val="28"/>
          <w:szCs w:val="32"/>
        </w:rPr>
        <w:t>23</w:t>
      </w:r>
      <w:r w:rsidR="00F50882" w:rsidRPr="001B1DA5">
        <w:rPr>
          <w:rFonts w:ascii="Times New Roman" w:eastAsia="標楷體" w:hAnsi="Times New Roman" w:cs="Times New Roman" w:hint="eastAsia"/>
          <w:b/>
          <w:bCs/>
          <w:sz w:val="28"/>
          <w:szCs w:val="32"/>
        </w:rPr>
        <w:t>日（星期五</w:t>
      </w:r>
      <w:r w:rsidR="00E0598C" w:rsidRPr="001B1DA5">
        <w:rPr>
          <w:rFonts w:ascii="Times New Roman" w:eastAsia="標楷體" w:hAnsi="Times New Roman" w:cs="Times New Roman" w:hint="eastAsia"/>
          <w:b/>
          <w:bCs/>
          <w:sz w:val="28"/>
          <w:szCs w:val="32"/>
        </w:rPr>
        <w:t>）下午</w:t>
      </w:r>
      <w:r w:rsidR="00E0598C" w:rsidRPr="001B1DA5">
        <w:rPr>
          <w:rFonts w:ascii="Times New Roman" w:eastAsia="標楷體" w:hAnsi="Times New Roman" w:cs="Times New Roman" w:hint="eastAsia"/>
          <w:b/>
          <w:bCs/>
          <w:sz w:val="28"/>
          <w:szCs w:val="32"/>
        </w:rPr>
        <w:t>5</w:t>
      </w:r>
      <w:r w:rsidR="00E0598C" w:rsidRPr="001B1DA5">
        <w:rPr>
          <w:rFonts w:ascii="Times New Roman" w:eastAsia="標楷體" w:hAnsi="Times New Roman" w:cs="Times New Roman" w:hint="eastAsia"/>
          <w:b/>
          <w:bCs/>
          <w:sz w:val="28"/>
          <w:szCs w:val="32"/>
        </w:rPr>
        <w:t>時前</w:t>
      </w:r>
      <w:r w:rsidR="00E0598C" w:rsidRPr="001B1DA5">
        <w:rPr>
          <w:rFonts w:ascii="Times New Roman" w:eastAsia="標楷體" w:hAnsi="Times New Roman" w:cs="Times New Roman" w:hint="eastAsia"/>
          <w:bCs/>
          <w:sz w:val="28"/>
          <w:szCs w:val="32"/>
        </w:rPr>
        <w:t>完成線上填寫並上傳</w:t>
      </w:r>
      <w:r w:rsidR="00E0598C" w:rsidRPr="001B1DA5">
        <w:rPr>
          <w:rFonts w:ascii="Times New Roman" w:eastAsia="標楷體" w:hAnsi="Times New Roman" w:cs="Times New Roman" w:hint="eastAsia"/>
          <w:bCs/>
          <w:sz w:val="28"/>
          <w:szCs w:val="32"/>
          <w:u w:val="single"/>
        </w:rPr>
        <w:t>應備文件</w:t>
      </w:r>
      <w:r w:rsidR="00E0598C" w:rsidRPr="001B1DA5">
        <w:rPr>
          <w:rFonts w:ascii="Times New Roman" w:eastAsia="標楷體" w:hAnsi="Times New Roman" w:cs="Times New Roman" w:hint="eastAsia"/>
          <w:bCs/>
          <w:sz w:val="28"/>
          <w:szCs w:val="32"/>
        </w:rPr>
        <w:t>。</w:t>
      </w:r>
    </w:p>
    <w:p w14:paraId="360C4DC0" w14:textId="5F8CDEE8" w:rsidR="008365C6" w:rsidRPr="001B1DA5" w:rsidRDefault="00083166" w:rsidP="008928C4">
      <w:pPr>
        <w:pStyle w:val="a9"/>
        <w:numPr>
          <w:ilvl w:val="1"/>
          <w:numId w:val="1"/>
        </w:numPr>
        <w:adjustRightInd w:val="0"/>
        <w:snapToGrid w:val="0"/>
        <w:spacing w:line="480" w:lineRule="exact"/>
        <w:ind w:leftChars="0" w:hanging="680"/>
        <w:jc w:val="both"/>
        <w:rPr>
          <w:rFonts w:ascii="Times New Roman" w:eastAsia="標楷體" w:hAnsi="Times New Roman" w:cs="Times New Roman"/>
          <w:b/>
          <w:bCs/>
          <w:sz w:val="28"/>
          <w:szCs w:val="32"/>
        </w:rPr>
      </w:pPr>
      <w:r w:rsidRPr="001B1DA5">
        <w:rPr>
          <w:rFonts w:ascii="Times New Roman" w:eastAsia="標楷體" w:hAnsi="Times New Roman" w:cs="Times New Roman" w:hint="eastAsia"/>
          <w:b/>
          <w:bCs/>
          <w:sz w:val="28"/>
          <w:szCs w:val="32"/>
        </w:rPr>
        <w:t>工作小組</w:t>
      </w:r>
      <w:r w:rsidR="008365C6" w:rsidRPr="001B1DA5">
        <w:rPr>
          <w:rFonts w:ascii="Times New Roman" w:eastAsia="標楷體" w:hAnsi="Times New Roman" w:cs="Times New Roman"/>
          <w:b/>
          <w:bCs/>
          <w:sz w:val="28"/>
          <w:szCs w:val="32"/>
        </w:rPr>
        <w:t>聯絡窗口</w:t>
      </w:r>
    </w:p>
    <w:p w14:paraId="5B4E7B52" w14:textId="77777777" w:rsidR="00A76920" w:rsidRPr="001B1DA5" w:rsidRDefault="00A76920" w:rsidP="00A76920">
      <w:pPr>
        <w:pStyle w:val="a9"/>
        <w:adjustRightInd w:val="0"/>
        <w:snapToGrid w:val="0"/>
        <w:spacing w:line="480" w:lineRule="exact"/>
        <w:ind w:leftChars="400" w:left="960"/>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財團法人中衛發展中心</w:t>
      </w:r>
      <w:r w:rsidRPr="001B1DA5">
        <w:rPr>
          <w:rFonts w:ascii="Times New Roman" w:eastAsia="標楷體" w:hAnsi="Times New Roman" w:cs="Times New Roman"/>
          <w:bCs/>
          <w:sz w:val="28"/>
          <w:szCs w:val="32"/>
        </w:rPr>
        <w:t xml:space="preserve"> </w:t>
      </w:r>
      <w:r w:rsidRPr="001B1DA5">
        <w:rPr>
          <w:rFonts w:ascii="Times New Roman" w:eastAsia="標楷體" w:hAnsi="Times New Roman" w:cs="Times New Roman"/>
          <w:bCs/>
          <w:sz w:val="28"/>
          <w:szCs w:val="32"/>
        </w:rPr>
        <w:t>生活產業部</w:t>
      </w:r>
    </w:p>
    <w:p w14:paraId="0BD9B31F" w14:textId="77777777" w:rsidR="0084401E" w:rsidRPr="001B1DA5" w:rsidRDefault="0084401E" w:rsidP="0084401E">
      <w:pPr>
        <w:pStyle w:val="a9"/>
        <w:adjustRightInd w:val="0"/>
        <w:snapToGrid w:val="0"/>
        <w:spacing w:line="480" w:lineRule="exact"/>
        <w:ind w:leftChars="400" w:left="960"/>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聯絡人：（</w:t>
      </w:r>
      <w:r w:rsidRPr="001B1DA5">
        <w:rPr>
          <w:rFonts w:ascii="Times New Roman" w:eastAsia="標楷體" w:hAnsi="Times New Roman" w:cs="Times New Roman"/>
          <w:bCs/>
          <w:sz w:val="28"/>
          <w:szCs w:val="32"/>
        </w:rPr>
        <w:t>02</w:t>
      </w:r>
      <w:r w:rsidRPr="001B1DA5">
        <w:rPr>
          <w:rFonts w:ascii="Times New Roman" w:eastAsia="標楷體" w:hAnsi="Times New Roman" w:cs="Times New Roman"/>
          <w:bCs/>
          <w:sz w:val="28"/>
          <w:szCs w:val="32"/>
        </w:rPr>
        <w:t>）</w:t>
      </w:r>
      <w:r w:rsidRPr="001B1DA5">
        <w:rPr>
          <w:rFonts w:ascii="Times New Roman" w:eastAsia="標楷體" w:hAnsi="Times New Roman" w:cs="Times New Roman"/>
          <w:bCs/>
          <w:sz w:val="28"/>
          <w:szCs w:val="32"/>
        </w:rPr>
        <w:t>2391-1368</w:t>
      </w:r>
      <w:r w:rsidRPr="001B1DA5">
        <w:rPr>
          <w:rFonts w:ascii="Times New Roman" w:eastAsia="標楷體" w:hAnsi="Times New Roman" w:cs="Times New Roman"/>
          <w:bCs/>
          <w:sz w:val="28"/>
          <w:szCs w:val="32"/>
        </w:rPr>
        <w:t>分機</w:t>
      </w:r>
      <w:r w:rsidRPr="001B1DA5">
        <w:rPr>
          <w:rFonts w:ascii="Times New Roman" w:eastAsia="標楷體" w:hAnsi="Times New Roman" w:cs="Times New Roman"/>
          <w:bCs/>
          <w:sz w:val="28"/>
          <w:szCs w:val="32"/>
        </w:rPr>
        <w:t>1732</w:t>
      </w:r>
      <w:r w:rsidRPr="001B1DA5">
        <w:rPr>
          <w:rFonts w:ascii="Times New Roman" w:eastAsia="標楷體" w:hAnsi="Times New Roman" w:cs="Times New Roman"/>
          <w:bCs/>
          <w:sz w:val="28"/>
          <w:szCs w:val="32"/>
        </w:rPr>
        <w:t>程先生</w:t>
      </w:r>
      <w:r w:rsidRPr="001B1DA5">
        <w:rPr>
          <w:rFonts w:ascii="Times New Roman" w:eastAsia="標楷體" w:hAnsi="Times New Roman" w:cs="Times New Roman"/>
          <w:bCs/>
          <w:sz w:val="28"/>
          <w:szCs w:val="32"/>
        </w:rPr>
        <w:t>c1732@csd.org.tw</w:t>
      </w:r>
    </w:p>
    <w:p w14:paraId="220071F5" w14:textId="414CDC0B" w:rsidR="0084401E" w:rsidRDefault="0084401E" w:rsidP="0084401E">
      <w:pPr>
        <w:pStyle w:val="a9"/>
        <w:adjustRightInd w:val="0"/>
        <w:snapToGrid w:val="0"/>
        <w:spacing w:line="480" w:lineRule="exact"/>
        <w:ind w:leftChars="400" w:left="960"/>
        <w:jc w:val="both"/>
        <w:rPr>
          <w:rFonts w:ascii="Times New Roman" w:eastAsia="標楷體" w:hAnsi="Times New Roman" w:cs="Times New Roman"/>
          <w:bCs/>
          <w:sz w:val="28"/>
          <w:szCs w:val="32"/>
        </w:rPr>
      </w:pPr>
      <w:r w:rsidRPr="001B1DA5">
        <w:rPr>
          <w:rFonts w:ascii="Times New Roman" w:eastAsia="標楷體" w:hAnsi="Times New Roman" w:cs="Times New Roman"/>
          <w:bCs/>
          <w:sz w:val="28"/>
          <w:szCs w:val="32"/>
        </w:rPr>
        <w:t xml:space="preserve">                                             </w:t>
      </w:r>
      <w:r w:rsidR="00DF76E8" w:rsidRPr="00B915AE">
        <w:rPr>
          <w:rFonts w:ascii="Times New Roman" w:eastAsia="標楷體" w:hAnsi="Times New Roman" w:cs="Times New Roman"/>
          <w:bCs/>
          <w:sz w:val="28"/>
          <w:szCs w:val="32"/>
        </w:rPr>
        <w:t>分機</w:t>
      </w:r>
      <w:r w:rsidR="00DF76E8" w:rsidRPr="00B915AE">
        <w:rPr>
          <w:rFonts w:ascii="Times New Roman" w:eastAsia="標楷體" w:hAnsi="Times New Roman" w:cs="Times New Roman"/>
          <w:bCs/>
          <w:sz w:val="28"/>
          <w:szCs w:val="32"/>
        </w:rPr>
        <w:t>17</w:t>
      </w:r>
      <w:r w:rsidR="00DF76E8" w:rsidRPr="00B915AE">
        <w:rPr>
          <w:rFonts w:ascii="Times New Roman" w:eastAsia="標楷體" w:hAnsi="Times New Roman" w:cs="Times New Roman" w:hint="eastAsia"/>
          <w:bCs/>
          <w:sz w:val="28"/>
          <w:szCs w:val="32"/>
        </w:rPr>
        <w:t>0</w:t>
      </w:r>
      <w:r w:rsidR="00DF76E8" w:rsidRPr="00B915AE">
        <w:rPr>
          <w:rFonts w:ascii="Times New Roman" w:eastAsia="標楷體" w:hAnsi="Times New Roman" w:cs="Times New Roman"/>
          <w:bCs/>
          <w:sz w:val="28"/>
          <w:szCs w:val="32"/>
        </w:rPr>
        <w:t>5</w:t>
      </w:r>
      <w:r w:rsidR="00DF76E8" w:rsidRPr="00B915AE">
        <w:rPr>
          <w:rFonts w:ascii="Times New Roman" w:eastAsia="標楷體" w:hAnsi="Times New Roman" w:cs="Times New Roman" w:hint="eastAsia"/>
          <w:bCs/>
          <w:sz w:val="28"/>
          <w:szCs w:val="32"/>
        </w:rPr>
        <w:t>沈小姐</w:t>
      </w:r>
      <w:r w:rsidR="00DF76E8" w:rsidRPr="00B915AE">
        <w:rPr>
          <w:rFonts w:ascii="Times New Roman" w:eastAsia="標楷體" w:hAnsi="Times New Roman" w:cs="Times New Roman"/>
          <w:bCs/>
          <w:sz w:val="28"/>
          <w:szCs w:val="32"/>
        </w:rPr>
        <w:t>c17</w:t>
      </w:r>
      <w:r w:rsidR="00DF76E8" w:rsidRPr="00B915AE">
        <w:rPr>
          <w:rFonts w:ascii="Times New Roman" w:eastAsia="標楷體" w:hAnsi="Times New Roman" w:cs="Times New Roman" w:hint="eastAsia"/>
          <w:bCs/>
          <w:sz w:val="28"/>
          <w:szCs w:val="32"/>
        </w:rPr>
        <w:t>0</w:t>
      </w:r>
      <w:r w:rsidR="00DF76E8" w:rsidRPr="00B915AE">
        <w:rPr>
          <w:rFonts w:ascii="Times New Roman" w:eastAsia="標楷體" w:hAnsi="Times New Roman" w:cs="Times New Roman"/>
          <w:bCs/>
          <w:sz w:val="28"/>
          <w:szCs w:val="32"/>
        </w:rPr>
        <w:t>5@csd.org.tw</w:t>
      </w:r>
    </w:p>
    <w:p w14:paraId="764EAF16" w14:textId="0AB69DC9" w:rsidR="00DF76E8" w:rsidRDefault="00DF76E8">
      <w:pPr>
        <w:widowControl/>
        <w:rPr>
          <w:rFonts w:ascii="Times New Roman" w:eastAsia="標楷體" w:hAnsi="Times New Roman" w:cs="Times New Roman"/>
          <w:bCs/>
          <w:sz w:val="28"/>
          <w:szCs w:val="32"/>
        </w:rPr>
      </w:pPr>
      <w:r>
        <w:rPr>
          <w:rFonts w:ascii="Times New Roman" w:eastAsia="標楷體" w:hAnsi="Times New Roman" w:cs="Times New Roman"/>
          <w:bCs/>
          <w:sz w:val="28"/>
          <w:szCs w:val="32"/>
        </w:rPr>
        <w:br w:type="page"/>
      </w:r>
    </w:p>
    <w:p w14:paraId="2E0947D9" w14:textId="077CFDE3" w:rsidR="00BB6912" w:rsidRPr="001B1DA5" w:rsidRDefault="00A76920" w:rsidP="008365C6">
      <w:pPr>
        <w:pStyle w:val="a9"/>
        <w:numPr>
          <w:ilvl w:val="0"/>
          <w:numId w:val="1"/>
        </w:numPr>
        <w:spacing w:beforeLines="50" w:before="180" w:line="480" w:lineRule="exact"/>
        <w:ind w:leftChars="0"/>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lastRenderedPageBreak/>
        <w:t>應備文件</w:t>
      </w:r>
    </w:p>
    <w:p w14:paraId="7E36673E" w14:textId="3D6072E5" w:rsidR="007B557D" w:rsidRPr="001B1DA5" w:rsidRDefault="001B043E" w:rsidP="00EF0828">
      <w:pPr>
        <w:pStyle w:val="a9"/>
        <w:spacing w:beforeLines="50" w:before="180" w:line="480" w:lineRule="exact"/>
        <w:ind w:leftChars="100" w:left="240"/>
        <w:jc w:val="both"/>
        <w:rPr>
          <w:rFonts w:ascii="Times New Roman" w:eastAsia="標楷體" w:hAnsi="Times New Roman" w:cs="Times New Roman"/>
          <w:color w:val="000000" w:themeColor="text1"/>
          <w:sz w:val="28"/>
        </w:rPr>
      </w:pPr>
      <w:r w:rsidRPr="001B1DA5">
        <w:rPr>
          <w:rFonts w:ascii="Times New Roman" w:eastAsia="標楷體" w:hAnsi="Times New Roman" w:cs="Times New Roman"/>
          <w:color w:val="000000" w:themeColor="text1"/>
          <w:sz w:val="28"/>
        </w:rPr>
        <w:t>請</w:t>
      </w:r>
      <w:r w:rsidR="00D956F8" w:rsidRPr="001B1DA5">
        <w:rPr>
          <w:rFonts w:ascii="Times New Roman" w:eastAsia="標楷體" w:hAnsi="Times New Roman" w:cs="Times New Roman" w:hint="eastAsia"/>
          <w:color w:val="000000" w:themeColor="text1"/>
          <w:sz w:val="28"/>
        </w:rPr>
        <w:t>於線上</w:t>
      </w:r>
      <w:r w:rsidR="00185DE4" w:rsidRPr="001B1DA5">
        <w:rPr>
          <w:rFonts w:ascii="Times New Roman" w:eastAsia="標楷體" w:hAnsi="Times New Roman" w:cs="Times New Roman" w:hint="eastAsia"/>
          <w:b/>
          <w:bCs/>
          <w:sz w:val="28"/>
          <w:szCs w:val="32"/>
        </w:rPr>
        <w:t>（</w:t>
      </w:r>
      <w:r w:rsidR="00D956F8" w:rsidRPr="001B1DA5">
        <w:rPr>
          <w:rFonts w:ascii="Times New Roman" w:eastAsia="標楷體" w:hAnsi="Times New Roman" w:cs="Times New Roman" w:hint="eastAsia"/>
          <w:b/>
          <w:bCs/>
          <w:sz w:val="28"/>
          <w:szCs w:val="32"/>
        </w:rPr>
        <w:t>網址：</w:t>
      </w:r>
      <w:r w:rsidR="00D7447C" w:rsidRPr="001B1DA5">
        <w:rPr>
          <w:rFonts w:ascii="Times New Roman" w:eastAsia="標楷體" w:hAnsi="Times New Roman" w:cs="Times New Roman"/>
          <w:b/>
          <w:bCs/>
          <w:sz w:val="28"/>
          <w:szCs w:val="32"/>
        </w:rPr>
        <w:t>www.teca.tw</w:t>
      </w:r>
      <w:r w:rsidR="00185DE4" w:rsidRPr="001B1DA5">
        <w:rPr>
          <w:rFonts w:ascii="Times New Roman" w:eastAsia="標楷體" w:hAnsi="Times New Roman" w:cs="Times New Roman" w:hint="eastAsia"/>
          <w:b/>
          <w:bCs/>
          <w:sz w:val="28"/>
          <w:szCs w:val="32"/>
        </w:rPr>
        <w:t>）</w:t>
      </w:r>
      <w:r w:rsidRPr="001B1DA5">
        <w:rPr>
          <w:rFonts w:ascii="Times New Roman" w:eastAsia="標楷體" w:hAnsi="Times New Roman" w:cs="Times New Roman"/>
          <w:color w:val="000000" w:themeColor="text1"/>
          <w:sz w:val="28"/>
        </w:rPr>
        <w:t>詳實填寫文件，並依下表格編列檔案名稱，請自行留底備份。</w:t>
      </w:r>
    </w:p>
    <w:tbl>
      <w:tblPr>
        <w:tblStyle w:val="ad"/>
        <w:tblpPr w:leftFromText="180" w:rightFromText="180" w:vertAnchor="text" w:horzAnchor="margin" w:tblpXSpec="center" w:tblpY="269"/>
        <w:tblW w:w="8500" w:type="dxa"/>
        <w:tblLook w:val="04A0" w:firstRow="1" w:lastRow="0" w:firstColumn="1" w:lastColumn="0" w:noHBand="0" w:noVBand="1"/>
      </w:tblPr>
      <w:tblGrid>
        <w:gridCol w:w="753"/>
        <w:gridCol w:w="3873"/>
        <w:gridCol w:w="3874"/>
      </w:tblGrid>
      <w:tr w:rsidR="008F35DC" w:rsidRPr="001B1DA5" w14:paraId="71421D14" w14:textId="77777777" w:rsidTr="00DF76E8">
        <w:trPr>
          <w:trHeight w:val="454"/>
        </w:trPr>
        <w:tc>
          <w:tcPr>
            <w:tcW w:w="753" w:type="dxa"/>
            <w:shd w:val="clear" w:color="auto" w:fill="E7E6E6" w:themeFill="background2"/>
            <w:vAlign w:val="center"/>
          </w:tcPr>
          <w:p w14:paraId="72647C9D" w14:textId="77777777" w:rsidR="008F35DC" w:rsidRPr="001B1DA5" w:rsidRDefault="008F35DC" w:rsidP="00031EF4">
            <w:pPr>
              <w:adjustRightInd w:val="0"/>
              <w:snapToGrid w:val="0"/>
              <w:spacing w:line="276" w:lineRule="auto"/>
              <w:jc w:val="center"/>
              <w:rPr>
                <w:rFonts w:ascii="Times New Roman" w:eastAsia="標楷體" w:hAnsi="Times New Roman" w:cs="Times New Roman"/>
                <w:b/>
                <w:szCs w:val="28"/>
              </w:rPr>
            </w:pPr>
            <w:r w:rsidRPr="001B1DA5">
              <w:rPr>
                <w:rFonts w:ascii="Times New Roman" w:eastAsia="標楷體" w:hAnsi="Times New Roman" w:cs="Times New Roman"/>
                <w:b/>
                <w:szCs w:val="28"/>
              </w:rPr>
              <w:t>編號</w:t>
            </w:r>
          </w:p>
        </w:tc>
        <w:tc>
          <w:tcPr>
            <w:tcW w:w="3873" w:type="dxa"/>
            <w:shd w:val="clear" w:color="auto" w:fill="E7E6E6" w:themeFill="background2"/>
            <w:vAlign w:val="center"/>
          </w:tcPr>
          <w:p w14:paraId="140D763E" w14:textId="77777777" w:rsidR="008F35DC" w:rsidRPr="001B1DA5" w:rsidRDefault="008F35DC" w:rsidP="00031EF4">
            <w:pPr>
              <w:adjustRightInd w:val="0"/>
              <w:snapToGrid w:val="0"/>
              <w:spacing w:line="276" w:lineRule="auto"/>
              <w:jc w:val="center"/>
              <w:rPr>
                <w:rFonts w:ascii="Times New Roman" w:eastAsia="標楷體" w:hAnsi="Times New Roman" w:cs="Times New Roman"/>
                <w:b/>
                <w:szCs w:val="28"/>
              </w:rPr>
            </w:pPr>
            <w:r w:rsidRPr="001B1DA5">
              <w:rPr>
                <w:rFonts w:ascii="Times New Roman" w:eastAsia="標楷體" w:hAnsi="Times New Roman" w:cs="Times New Roman"/>
                <w:b/>
                <w:szCs w:val="28"/>
              </w:rPr>
              <w:t>文件內容</w:t>
            </w:r>
          </w:p>
        </w:tc>
        <w:tc>
          <w:tcPr>
            <w:tcW w:w="3874" w:type="dxa"/>
            <w:shd w:val="clear" w:color="auto" w:fill="E7E6E6" w:themeFill="background2"/>
            <w:vAlign w:val="center"/>
          </w:tcPr>
          <w:p w14:paraId="637DEEE1" w14:textId="77777777" w:rsidR="008F35DC" w:rsidRPr="001B1DA5" w:rsidRDefault="008F35DC" w:rsidP="00031EF4">
            <w:pPr>
              <w:adjustRightInd w:val="0"/>
              <w:snapToGrid w:val="0"/>
              <w:spacing w:line="276" w:lineRule="auto"/>
              <w:jc w:val="center"/>
              <w:rPr>
                <w:rFonts w:ascii="Times New Roman" w:eastAsia="標楷體" w:hAnsi="Times New Roman" w:cs="Times New Roman"/>
                <w:b/>
                <w:szCs w:val="28"/>
              </w:rPr>
            </w:pPr>
            <w:r w:rsidRPr="001B1DA5">
              <w:rPr>
                <w:rFonts w:ascii="Times New Roman" w:eastAsia="標楷體" w:hAnsi="Times New Roman" w:cs="Times New Roman"/>
                <w:b/>
                <w:szCs w:val="28"/>
              </w:rPr>
              <w:t>檔案規格</w:t>
            </w:r>
          </w:p>
        </w:tc>
      </w:tr>
      <w:tr w:rsidR="008F35DC" w:rsidRPr="001B1DA5" w14:paraId="1D96FB60" w14:textId="77777777" w:rsidTr="00DF76E8">
        <w:trPr>
          <w:trHeight w:val="1020"/>
        </w:trPr>
        <w:tc>
          <w:tcPr>
            <w:tcW w:w="753" w:type="dxa"/>
            <w:vAlign w:val="center"/>
          </w:tcPr>
          <w:p w14:paraId="10628553" w14:textId="77777777" w:rsidR="008F35DC" w:rsidRPr="001B1DA5" w:rsidRDefault="008F35DC"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01</w:t>
            </w:r>
          </w:p>
        </w:tc>
        <w:tc>
          <w:tcPr>
            <w:tcW w:w="3873" w:type="dxa"/>
            <w:vAlign w:val="center"/>
          </w:tcPr>
          <w:p w14:paraId="2EA17AC6" w14:textId="189B799E" w:rsidR="008F35DC" w:rsidRPr="001B1DA5" w:rsidRDefault="0061749F" w:rsidP="004575D7">
            <w:pPr>
              <w:adjustRightInd w:val="0"/>
              <w:snapToGrid w:val="0"/>
              <w:rPr>
                <w:rFonts w:ascii="Times New Roman" w:eastAsia="標楷體" w:hAnsi="Times New Roman" w:cs="Times New Roman"/>
                <w:color w:val="000000" w:themeColor="text1"/>
                <w:spacing w:val="-6"/>
                <w:szCs w:val="24"/>
              </w:rPr>
            </w:pPr>
            <w:r w:rsidRPr="001B1DA5">
              <w:rPr>
                <w:rFonts w:ascii="Times New Roman" w:eastAsia="標楷體" w:hAnsi="Times New Roman" w:cs="Times New Roman"/>
                <w:color w:val="000000" w:themeColor="text1"/>
                <w:spacing w:val="-6"/>
                <w:szCs w:val="24"/>
              </w:rPr>
              <w:t>202</w:t>
            </w:r>
            <w:r w:rsidR="005B0563" w:rsidRPr="001B1DA5">
              <w:rPr>
                <w:rFonts w:ascii="Times New Roman" w:eastAsia="標楷體" w:hAnsi="Times New Roman" w:cs="Times New Roman"/>
                <w:color w:val="000000" w:themeColor="text1"/>
                <w:spacing w:val="-6"/>
                <w:szCs w:val="24"/>
              </w:rPr>
              <w:t>5</w:t>
            </w:r>
            <w:r w:rsidRPr="001B1DA5">
              <w:rPr>
                <w:rFonts w:ascii="Times New Roman" w:eastAsia="標楷體" w:hAnsi="Times New Roman" w:cs="Times New Roman"/>
                <w:color w:val="000000" w:themeColor="text1"/>
                <w:spacing w:val="-6"/>
                <w:szCs w:val="24"/>
              </w:rPr>
              <w:t>全國卓越商圈獎</w:t>
            </w:r>
            <w:r w:rsidR="008F35DC" w:rsidRPr="001B1DA5">
              <w:rPr>
                <w:rFonts w:ascii="Times New Roman" w:eastAsia="標楷體" w:hAnsi="Times New Roman" w:cs="Times New Roman"/>
                <w:color w:val="000000" w:themeColor="text1"/>
                <w:spacing w:val="-6"/>
                <w:szCs w:val="24"/>
              </w:rPr>
              <w:t>推薦表</w:t>
            </w:r>
          </w:p>
        </w:tc>
        <w:tc>
          <w:tcPr>
            <w:tcW w:w="3874" w:type="dxa"/>
            <w:vAlign w:val="center"/>
          </w:tcPr>
          <w:p w14:paraId="2160E752" w14:textId="7AA6CFB2" w:rsidR="008F35DC" w:rsidRPr="001B1DA5" w:rsidRDefault="002E329D" w:rsidP="00432CA6">
            <w:pPr>
              <w:adjustRightInd w:val="0"/>
              <w:snapToGrid w:val="0"/>
              <w:jc w:val="both"/>
              <w:rPr>
                <w:rFonts w:ascii="Times New Roman" w:eastAsia="標楷體" w:hAnsi="Times New Roman" w:cs="Times New Roman"/>
                <w:szCs w:val="24"/>
              </w:rPr>
            </w:pPr>
            <w:r w:rsidRPr="001B1DA5">
              <w:rPr>
                <w:rFonts w:ascii="Times New Roman" w:eastAsia="標楷體" w:hAnsi="Times New Roman" w:cs="Times New Roman"/>
                <w:szCs w:val="24"/>
              </w:rPr>
              <w:t>請</w:t>
            </w:r>
            <w:r w:rsidR="007B557D" w:rsidRPr="001B1DA5">
              <w:rPr>
                <w:rFonts w:ascii="Times New Roman" w:eastAsia="標楷體" w:hAnsi="Times New Roman" w:cs="Times New Roman"/>
                <w:szCs w:val="24"/>
              </w:rPr>
              <w:t>於線上</w:t>
            </w:r>
            <w:r w:rsidRPr="001B1DA5">
              <w:rPr>
                <w:rFonts w:ascii="Times New Roman" w:eastAsia="標楷體" w:hAnsi="Times New Roman" w:cs="Times New Roman"/>
                <w:szCs w:val="24"/>
              </w:rPr>
              <w:t>填寫，</w:t>
            </w:r>
            <w:r w:rsidR="008F35DC" w:rsidRPr="001B1DA5">
              <w:rPr>
                <w:rFonts w:ascii="Times New Roman" w:eastAsia="標楷體" w:hAnsi="Times New Roman" w:cs="Times New Roman"/>
                <w:szCs w:val="24"/>
              </w:rPr>
              <w:t>如</w:t>
            </w:r>
            <w:r w:rsidR="008F35DC" w:rsidRPr="001B1DA5">
              <w:rPr>
                <w:rFonts w:ascii="Times New Roman" w:eastAsia="標楷體" w:hAnsi="Times New Roman" w:cs="Times New Roman"/>
                <w:b/>
                <w:szCs w:val="24"/>
                <w:u w:val="single"/>
                <w:shd w:val="pct15" w:color="auto" w:fill="FFFFFF"/>
              </w:rPr>
              <w:t>附件</w:t>
            </w:r>
            <w:r w:rsidR="008F35DC" w:rsidRPr="001B1DA5">
              <w:rPr>
                <w:rFonts w:ascii="Times New Roman" w:eastAsia="標楷體" w:hAnsi="Times New Roman" w:cs="Times New Roman"/>
                <w:b/>
                <w:szCs w:val="24"/>
                <w:u w:val="single"/>
                <w:shd w:val="pct15" w:color="auto" w:fill="FFFFFF"/>
              </w:rPr>
              <w:t>1</w:t>
            </w:r>
            <w:r w:rsidRPr="001B1DA5">
              <w:rPr>
                <w:rFonts w:ascii="Times New Roman" w:eastAsia="標楷體" w:hAnsi="Times New Roman" w:cs="Times New Roman"/>
                <w:szCs w:val="24"/>
              </w:rPr>
              <w:t>。</w:t>
            </w:r>
          </w:p>
        </w:tc>
      </w:tr>
      <w:tr w:rsidR="008F35DC" w:rsidRPr="001B1DA5" w14:paraId="54BA70F8" w14:textId="77777777" w:rsidTr="00DF76E8">
        <w:trPr>
          <w:trHeight w:val="1020"/>
        </w:trPr>
        <w:tc>
          <w:tcPr>
            <w:tcW w:w="753" w:type="dxa"/>
            <w:vAlign w:val="center"/>
          </w:tcPr>
          <w:p w14:paraId="44364966" w14:textId="77777777" w:rsidR="008F35DC" w:rsidRPr="001B1DA5" w:rsidRDefault="008F35DC"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02</w:t>
            </w:r>
          </w:p>
        </w:tc>
        <w:tc>
          <w:tcPr>
            <w:tcW w:w="3873" w:type="dxa"/>
            <w:vAlign w:val="center"/>
          </w:tcPr>
          <w:p w14:paraId="71AA9861" w14:textId="0D004AFE" w:rsidR="008F35DC" w:rsidRPr="001B1DA5" w:rsidRDefault="00A81CF2" w:rsidP="004575D7">
            <w:pPr>
              <w:adjustRightInd w:val="0"/>
              <w:snapToGrid w:val="0"/>
              <w:rPr>
                <w:rFonts w:ascii="Times New Roman" w:eastAsia="標楷體" w:hAnsi="Times New Roman" w:cs="Times New Roman"/>
                <w:bCs/>
                <w:szCs w:val="24"/>
              </w:rPr>
            </w:pPr>
            <w:r w:rsidRPr="001B1DA5">
              <w:rPr>
                <w:rFonts w:ascii="Times New Roman" w:eastAsia="標楷體" w:hAnsi="Times New Roman" w:cs="Times New Roman"/>
                <w:color w:val="000000" w:themeColor="text1"/>
                <w:spacing w:val="-6"/>
                <w:szCs w:val="24"/>
              </w:rPr>
              <w:t>202</w:t>
            </w:r>
            <w:r w:rsidR="005B0563" w:rsidRPr="001B1DA5">
              <w:rPr>
                <w:rFonts w:ascii="Times New Roman" w:eastAsia="標楷體" w:hAnsi="Times New Roman" w:cs="Times New Roman"/>
                <w:color w:val="000000" w:themeColor="text1"/>
                <w:spacing w:val="-6"/>
                <w:szCs w:val="24"/>
              </w:rPr>
              <w:t>5</w:t>
            </w:r>
            <w:r w:rsidRPr="001B1DA5">
              <w:rPr>
                <w:rFonts w:ascii="Times New Roman" w:eastAsia="標楷體" w:hAnsi="Times New Roman" w:cs="Times New Roman"/>
                <w:color w:val="000000" w:themeColor="text1"/>
                <w:spacing w:val="-6"/>
                <w:szCs w:val="24"/>
              </w:rPr>
              <w:t>全國卓越商圈獎</w:t>
            </w:r>
            <w:r w:rsidR="00586ABA" w:rsidRPr="001B1DA5">
              <w:rPr>
                <w:rFonts w:ascii="Times New Roman" w:eastAsia="標楷體" w:hAnsi="Times New Roman" w:cs="Times New Roman"/>
                <w:color w:val="000000" w:themeColor="text1"/>
                <w:spacing w:val="-6"/>
                <w:szCs w:val="24"/>
              </w:rPr>
              <w:t>報名表</w:t>
            </w:r>
          </w:p>
        </w:tc>
        <w:tc>
          <w:tcPr>
            <w:tcW w:w="3874" w:type="dxa"/>
            <w:vAlign w:val="center"/>
          </w:tcPr>
          <w:p w14:paraId="24B1D162" w14:textId="4B239FC0" w:rsidR="008F35DC" w:rsidRPr="001B1DA5" w:rsidRDefault="002A368A" w:rsidP="009B3B88">
            <w:pPr>
              <w:adjustRightInd w:val="0"/>
              <w:snapToGrid w:val="0"/>
              <w:jc w:val="both"/>
              <w:rPr>
                <w:rFonts w:ascii="Times New Roman" w:eastAsia="標楷體" w:hAnsi="Times New Roman" w:cs="Times New Roman"/>
                <w:szCs w:val="24"/>
              </w:rPr>
            </w:pPr>
            <w:r w:rsidRPr="001B1DA5">
              <w:rPr>
                <w:rFonts w:ascii="Times New Roman" w:eastAsia="標楷體" w:hAnsi="Times New Roman" w:cs="Times New Roman" w:hint="eastAsia"/>
                <w:szCs w:val="24"/>
              </w:rPr>
              <w:t>請下載</w:t>
            </w:r>
            <w:r w:rsidR="009B3B88" w:rsidRPr="001B1DA5">
              <w:rPr>
                <w:rFonts w:ascii="Times New Roman" w:eastAsia="標楷體" w:hAnsi="Times New Roman" w:cs="Times New Roman" w:hint="eastAsia"/>
                <w:b/>
                <w:szCs w:val="24"/>
                <w:u w:val="single"/>
                <w:shd w:val="pct15" w:color="auto" w:fill="FFFFFF"/>
              </w:rPr>
              <w:t>附件</w:t>
            </w:r>
            <w:r w:rsidR="009B3B88" w:rsidRPr="001B1DA5">
              <w:rPr>
                <w:rFonts w:ascii="Times New Roman" w:eastAsia="標楷體" w:hAnsi="Times New Roman" w:cs="Times New Roman" w:hint="eastAsia"/>
                <w:b/>
                <w:szCs w:val="24"/>
                <w:u w:val="single"/>
                <w:shd w:val="pct15" w:color="auto" w:fill="FFFFFF"/>
              </w:rPr>
              <w:t>2</w:t>
            </w:r>
            <w:r w:rsidRPr="001B1DA5">
              <w:rPr>
                <w:rFonts w:ascii="Times New Roman" w:eastAsia="標楷體" w:hAnsi="Times New Roman" w:cs="Times New Roman" w:hint="eastAsia"/>
                <w:szCs w:val="24"/>
              </w:rPr>
              <w:t>檔案</w:t>
            </w:r>
            <w:r w:rsidR="009B3B88" w:rsidRPr="001B1DA5">
              <w:rPr>
                <w:rFonts w:ascii="Times New Roman" w:eastAsia="標楷體" w:hAnsi="Times New Roman" w:cs="Times New Roman" w:hint="eastAsia"/>
                <w:szCs w:val="24"/>
              </w:rPr>
              <w:t>填寫並</w:t>
            </w:r>
            <w:r w:rsidRPr="001B1DA5">
              <w:rPr>
                <w:rFonts w:ascii="Times New Roman" w:eastAsia="標楷體" w:hAnsi="Times New Roman" w:cs="Times New Roman" w:hint="eastAsia"/>
                <w:szCs w:val="24"/>
              </w:rPr>
              <w:t>用印後再上傳，上傳檔案規格限</w:t>
            </w:r>
            <w:r w:rsidRPr="001B1DA5">
              <w:rPr>
                <w:rFonts w:ascii="Times New Roman" w:eastAsia="標楷體" w:hAnsi="Times New Roman" w:cs="Times New Roman" w:hint="eastAsia"/>
                <w:szCs w:val="24"/>
              </w:rPr>
              <w:t>PDF</w:t>
            </w:r>
            <w:r w:rsidRPr="001B1DA5">
              <w:rPr>
                <w:rFonts w:ascii="Times New Roman" w:eastAsia="標楷體" w:hAnsi="Times New Roman" w:cs="Times New Roman" w:hint="eastAsia"/>
                <w:szCs w:val="24"/>
              </w:rPr>
              <w:t>檔，大小不超過</w:t>
            </w:r>
            <w:r w:rsidRPr="001B1DA5">
              <w:rPr>
                <w:rFonts w:ascii="Times New Roman" w:eastAsia="標楷體" w:hAnsi="Times New Roman" w:cs="Times New Roman" w:hint="eastAsia"/>
                <w:szCs w:val="24"/>
              </w:rPr>
              <w:t>20MB</w:t>
            </w:r>
            <w:r w:rsidRPr="001B1DA5">
              <w:rPr>
                <w:rFonts w:ascii="Times New Roman" w:eastAsia="標楷體" w:hAnsi="Times New Roman" w:cs="Times New Roman" w:hint="eastAsia"/>
                <w:szCs w:val="24"/>
              </w:rPr>
              <w:t>。</w:t>
            </w:r>
          </w:p>
        </w:tc>
      </w:tr>
      <w:tr w:rsidR="00586ABA" w:rsidRPr="001B1DA5" w14:paraId="499B8373" w14:textId="77777777" w:rsidTr="00DF76E8">
        <w:trPr>
          <w:trHeight w:val="1020"/>
        </w:trPr>
        <w:tc>
          <w:tcPr>
            <w:tcW w:w="753" w:type="dxa"/>
            <w:vAlign w:val="center"/>
          </w:tcPr>
          <w:p w14:paraId="0F8CC82B" w14:textId="611EB006" w:rsidR="00586ABA" w:rsidRPr="001B1DA5" w:rsidRDefault="008C06A6"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03</w:t>
            </w:r>
          </w:p>
        </w:tc>
        <w:tc>
          <w:tcPr>
            <w:tcW w:w="3873" w:type="dxa"/>
            <w:vAlign w:val="center"/>
          </w:tcPr>
          <w:p w14:paraId="26E7C694" w14:textId="174EACF8" w:rsidR="00586ABA" w:rsidRPr="001B1DA5" w:rsidRDefault="00E920DB" w:rsidP="004462D9">
            <w:pPr>
              <w:adjustRightInd w:val="0"/>
              <w:snapToGrid w:val="0"/>
              <w:rPr>
                <w:rFonts w:ascii="Times New Roman" w:eastAsia="標楷體" w:hAnsi="Times New Roman" w:cs="Times New Roman"/>
                <w:bCs/>
                <w:szCs w:val="24"/>
              </w:rPr>
            </w:pPr>
            <w:r w:rsidRPr="001B1DA5">
              <w:rPr>
                <w:rFonts w:ascii="Times New Roman" w:eastAsia="標楷體" w:hAnsi="Times New Roman" w:cs="Times New Roman"/>
                <w:bCs/>
                <w:spacing w:val="-6"/>
                <w:szCs w:val="24"/>
              </w:rPr>
              <w:t>商圈組織</w:t>
            </w:r>
            <w:r w:rsidR="00586ABA" w:rsidRPr="001B1DA5">
              <w:rPr>
                <w:rFonts w:ascii="Times New Roman" w:eastAsia="標楷體" w:hAnsi="Times New Roman" w:cs="Times New Roman"/>
                <w:bCs/>
                <w:spacing w:val="-6"/>
                <w:szCs w:val="24"/>
              </w:rPr>
              <w:t>成立函文</w:t>
            </w:r>
          </w:p>
        </w:tc>
        <w:tc>
          <w:tcPr>
            <w:tcW w:w="3874" w:type="dxa"/>
            <w:vAlign w:val="center"/>
          </w:tcPr>
          <w:p w14:paraId="0CF90E05" w14:textId="1D03E88D" w:rsidR="002E329D" w:rsidRPr="001B1DA5" w:rsidRDefault="002A368A" w:rsidP="002A368A">
            <w:pPr>
              <w:adjustRightInd w:val="0"/>
              <w:snapToGrid w:val="0"/>
              <w:jc w:val="both"/>
              <w:rPr>
                <w:rFonts w:ascii="Times New Roman" w:eastAsia="標楷體" w:hAnsi="Times New Roman" w:cs="Times New Roman"/>
                <w:szCs w:val="24"/>
              </w:rPr>
            </w:pPr>
            <w:r w:rsidRPr="001B1DA5">
              <w:rPr>
                <w:rFonts w:ascii="Times New Roman" w:eastAsia="標楷體" w:hAnsi="Times New Roman" w:cs="Times New Roman" w:hint="eastAsia"/>
                <w:szCs w:val="24"/>
              </w:rPr>
              <w:t>請檢附有效之合法立案證明影本，需註記成立日期，上傳檔案規格限</w:t>
            </w:r>
            <w:r w:rsidRPr="001B1DA5">
              <w:rPr>
                <w:rFonts w:ascii="Times New Roman" w:eastAsia="標楷體" w:hAnsi="Times New Roman" w:cs="Times New Roman" w:hint="eastAsia"/>
                <w:szCs w:val="24"/>
              </w:rPr>
              <w:t>PDF</w:t>
            </w:r>
            <w:r w:rsidRPr="001B1DA5">
              <w:rPr>
                <w:rFonts w:ascii="Times New Roman" w:eastAsia="標楷體" w:hAnsi="Times New Roman" w:cs="Times New Roman" w:hint="eastAsia"/>
                <w:szCs w:val="24"/>
              </w:rPr>
              <w:t>或</w:t>
            </w:r>
            <w:r w:rsidRPr="001B1DA5">
              <w:rPr>
                <w:rFonts w:ascii="Times New Roman" w:eastAsia="標楷體" w:hAnsi="Times New Roman" w:cs="Times New Roman" w:hint="eastAsia"/>
                <w:szCs w:val="24"/>
              </w:rPr>
              <w:t>JPG</w:t>
            </w:r>
            <w:r w:rsidRPr="001B1DA5">
              <w:rPr>
                <w:rFonts w:ascii="Times New Roman" w:eastAsia="標楷體" w:hAnsi="Times New Roman" w:cs="Times New Roman" w:hint="eastAsia"/>
                <w:szCs w:val="24"/>
              </w:rPr>
              <w:t>檔，大小不超過</w:t>
            </w:r>
            <w:r w:rsidRPr="001B1DA5">
              <w:rPr>
                <w:rFonts w:ascii="Times New Roman" w:eastAsia="標楷體" w:hAnsi="Times New Roman" w:cs="Times New Roman" w:hint="eastAsia"/>
                <w:szCs w:val="24"/>
              </w:rPr>
              <w:t>3MB</w:t>
            </w:r>
            <w:r w:rsidRPr="001B1DA5">
              <w:rPr>
                <w:rFonts w:ascii="Times New Roman" w:eastAsia="標楷體" w:hAnsi="Times New Roman" w:cs="Times New Roman" w:hint="eastAsia"/>
                <w:szCs w:val="24"/>
              </w:rPr>
              <w:t>。</w:t>
            </w:r>
          </w:p>
        </w:tc>
      </w:tr>
      <w:tr w:rsidR="00586ABA" w:rsidRPr="001B1DA5" w14:paraId="76452AC6" w14:textId="77777777" w:rsidTr="00DF76E8">
        <w:trPr>
          <w:trHeight w:val="1020"/>
        </w:trPr>
        <w:tc>
          <w:tcPr>
            <w:tcW w:w="753" w:type="dxa"/>
            <w:vAlign w:val="center"/>
          </w:tcPr>
          <w:p w14:paraId="6E0E9E01" w14:textId="53E15737" w:rsidR="00586ABA" w:rsidRPr="001B1DA5" w:rsidRDefault="008C06A6"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04</w:t>
            </w:r>
          </w:p>
        </w:tc>
        <w:tc>
          <w:tcPr>
            <w:tcW w:w="3873" w:type="dxa"/>
            <w:vAlign w:val="center"/>
          </w:tcPr>
          <w:p w14:paraId="41D0744A" w14:textId="432DE004" w:rsidR="00586ABA" w:rsidRPr="001B1DA5" w:rsidRDefault="00E920DB" w:rsidP="004462D9">
            <w:pPr>
              <w:adjustRightInd w:val="0"/>
              <w:snapToGrid w:val="0"/>
              <w:rPr>
                <w:rFonts w:ascii="Times New Roman" w:eastAsia="標楷體" w:hAnsi="Times New Roman" w:cs="Times New Roman"/>
                <w:bCs/>
                <w:szCs w:val="24"/>
              </w:rPr>
            </w:pPr>
            <w:r w:rsidRPr="001B1DA5">
              <w:rPr>
                <w:rFonts w:ascii="Times New Roman" w:eastAsia="標楷體" w:hAnsi="Times New Roman" w:cs="Times New Roman"/>
                <w:bCs/>
                <w:szCs w:val="24"/>
              </w:rPr>
              <w:t>商圈組織</w:t>
            </w:r>
            <w:r w:rsidR="00586ABA" w:rsidRPr="001B1DA5">
              <w:rPr>
                <w:rFonts w:ascii="Times New Roman" w:eastAsia="標楷體" w:hAnsi="Times New Roman" w:cs="Times New Roman"/>
                <w:bCs/>
                <w:spacing w:val="-6"/>
                <w:szCs w:val="24"/>
              </w:rPr>
              <w:t>定期</w:t>
            </w:r>
            <w:r w:rsidR="00586ABA" w:rsidRPr="001B1DA5">
              <w:rPr>
                <w:rFonts w:ascii="Times New Roman" w:eastAsia="標楷體" w:hAnsi="Times New Roman" w:cs="Times New Roman"/>
                <w:bCs/>
                <w:szCs w:val="24"/>
              </w:rPr>
              <w:t>會員大會</w:t>
            </w:r>
            <w:r w:rsidR="00DD4A45" w:rsidRPr="001B1DA5">
              <w:rPr>
                <w:rFonts w:ascii="Times New Roman" w:eastAsia="標楷體" w:hAnsi="Times New Roman" w:cs="Times New Roman"/>
                <w:bCs/>
                <w:szCs w:val="24"/>
              </w:rPr>
              <w:t>證明文件</w:t>
            </w:r>
          </w:p>
        </w:tc>
        <w:tc>
          <w:tcPr>
            <w:tcW w:w="3874" w:type="dxa"/>
            <w:vAlign w:val="center"/>
          </w:tcPr>
          <w:p w14:paraId="1E6DD305" w14:textId="6E25A932" w:rsidR="008A6583" w:rsidRPr="001B1DA5" w:rsidRDefault="002A368A" w:rsidP="002A368A">
            <w:pPr>
              <w:adjustRightInd w:val="0"/>
              <w:snapToGrid w:val="0"/>
              <w:jc w:val="both"/>
              <w:rPr>
                <w:rFonts w:ascii="Times New Roman" w:eastAsia="標楷體" w:hAnsi="Times New Roman" w:cs="Times New Roman"/>
                <w:szCs w:val="24"/>
              </w:rPr>
            </w:pPr>
            <w:r w:rsidRPr="001B1DA5">
              <w:rPr>
                <w:rFonts w:ascii="Times New Roman" w:eastAsia="標楷體" w:hAnsi="Times New Roman" w:cs="Times New Roman" w:hint="eastAsia"/>
                <w:szCs w:val="24"/>
              </w:rPr>
              <w:t>提供</w:t>
            </w:r>
            <w:r w:rsidRPr="001B1DA5">
              <w:rPr>
                <w:rFonts w:ascii="Times New Roman" w:eastAsia="標楷體" w:hAnsi="Times New Roman" w:cs="Times New Roman" w:hint="eastAsia"/>
                <w:b/>
                <w:szCs w:val="24"/>
                <w:u w:val="single"/>
              </w:rPr>
              <w:t>近三年</w:t>
            </w:r>
            <w:r w:rsidRPr="001B1DA5">
              <w:rPr>
                <w:rFonts w:ascii="Times New Roman" w:eastAsia="標楷體" w:hAnsi="Times New Roman" w:cs="Times New Roman" w:hint="eastAsia"/>
                <w:szCs w:val="24"/>
              </w:rPr>
              <w:t>理監事會議或會員大會會議紀錄經縣</w:t>
            </w:r>
            <w:r w:rsidR="00185DE4" w:rsidRPr="001B1DA5">
              <w:rPr>
                <w:rFonts w:ascii="Times New Roman" w:eastAsia="標楷體" w:hAnsi="Times New Roman" w:cs="Times New Roman" w:hint="eastAsia"/>
                <w:szCs w:val="24"/>
              </w:rPr>
              <w:t>（</w:t>
            </w:r>
            <w:r w:rsidRPr="001B1DA5">
              <w:rPr>
                <w:rFonts w:ascii="Times New Roman" w:eastAsia="標楷體" w:hAnsi="Times New Roman" w:cs="Times New Roman" w:hint="eastAsia"/>
                <w:szCs w:val="24"/>
              </w:rPr>
              <w:t>市</w:t>
            </w:r>
            <w:r w:rsidR="00185DE4" w:rsidRPr="001B1DA5">
              <w:rPr>
                <w:rFonts w:ascii="Times New Roman" w:eastAsia="標楷體" w:hAnsi="Times New Roman" w:cs="Times New Roman" w:hint="eastAsia"/>
                <w:szCs w:val="24"/>
              </w:rPr>
              <w:t>）</w:t>
            </w:r>
            <w:r w:rsidRPr="001B1DA5">
              <w:rPr>
                <w:rFonts w:ascii="Times New Roman" w:eastAsia="標楷體" w:hAnsi="Times New Roman" w:cs="Times New Roman" w:hint="eastAsia"/>
                <w:szCs w:val="24"/>
              </w:rPr>
              <w:t>政府主管機關備查之相關證明文件</w:t>
            </w:r>
            <w:r w:rsidR="009B3B88" w:rsidRPr="001B1DA5">
              <w:rPr>
                <w:rFonts w:ascii="Times New Roman" w:eastAsia="標楷體" w:hAnsi="Times New Roman" w:cs="Times New Roman" w:hint="eastAsia"/>
                <w:szCs w:val="24"/>
              </w:rPr>
              <w:t>。</w:t>
            </w:r>
          </w:p>
        </w:tc>
      </w:tr>
      <w:tr w:rsidR="00586ABA" w:rsidRPr="001B1DA5" w14:paraId="05D6BBCC" w14:textId="77777777" w:rsidTr="00DF76E8">
        <w:trPr>
          <w:trHeight w:val="1020"/>
        </w:trPr>
        <w:tc>
          <w:tcPr>
            <w:tcW w:w="753" w:type="dxa"/>
            <w:vAlign w:val="center"/>
          </w:tcPr>
          <w:p w14:paraId="1DFD5A4B" w14:textId="4AE37CC9" w:rsidR="00586ABA" w:rsidRPr="001B1DA5" w:rsidRDefault="00586ABA"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w:t>
            </w:r>
            <w:r w:rsidR="008C06A6" w:rsidRPr="001B1DA5">
              <w:rPr>
                <w:rFonts w:ascii="Times New Roman" w:eastAsia="標楷體" w:hAnsi="Times New Roman" w:cs="Times New Roman"/>
                <w:szCs w:val="24"/>
              </w:rPr>
              <w:t>5</w:t>
            </w:r>
          </w:p>
        </w:tc>
        <w:tc>
          <w:tcPr>
            <w:tcW w:w="3873" w:type="dxa"/>
            <w:vAlign w:val="center"/>
          </w:tcPr>
          <w:p w14:paraId="1B7DB276" w14:textId="305A1C60" w:rsidR="00586ABA" w:rsidRPr="001B1DA5" w:rsidRDefault="00E920DB" w:rsidP="004462D9">
            <w:pPr>
              <w:rPr>
                <w:rFonts w:ascii="Times New Roman" w:eastAsia="標楷體" w:hAnsi="Times New Roman" w:cs="Times New Roman"/>
                <w:bCs/>
                <w:spacing w:val="-6"/>
                <w:szCs w:val="24"/>
              </w:rPr>
            </w:pPr>
            <w:r w:rsidRPr="001B1DA5">
              <w:rPr>
                <w:rFonts w:ascii="Times New Roman" w:eastAsia="標楷體" w:hAnsi="Times New Roman" w:cs="Times New Roman"/>
                <w:bCs/>
                <w:spacing w:val="-6"/>
                <w:szCs w:val="24"/>
              </w:rPr>
              <w:t>商圈</w:t>
            </w:r>
            <w:r w:rsidR="00586ABA" w:rsidRPr="001B1DA5">
              <w:rPr>
                <w:rFonts w:ascii="Times New Roman" w:eastAsia="標楷體" w:hAnsi="Times New Roman" w:cs="Times New Roman"/>
                <w:bCs/>
                <w:spacing w:val="-6"/>
                <w:szCs w:val="24"/>
              </w:rPr>
              <w:t>理事長</w:t>
            </w:r>
            <w:r w:rsidR="00BF6791" w:rsidRPr="001B1DA5">
              <w:rPr>
                <w:rFonts w:ascii="Times New Roman" w:eastAsia="標楷體" w:hAnsi="Times New Roman" w:cs="Times New Roman" w:hint="eastAsia"/>
                <w:bCs/>
                <w:spacing w:val="-6"/>
                <w:szCs w:val="24"/>
              </w:rPr>
              <w:t>及</w:t>
            </w:r>
            <w:r w:rsidR="00586ABA" w:rsidRPr="001B1DA5">
              <w:rPr>
                <w:rFonts w:ascii="Times New Roman" w:eastAsia="標楷體" w:hAnsi="Times New Roman" w:cs="Times New Roman"/>
                <w:bCs/>
                <w:spacing w:val="-6"/>
                <w:szCs w:val="24"/>
              </w:rPr>
              <w:t>聯絡人</w:t>
            </w:r>
            <w:r w:rsidR="006E1322" w:rsidRPr="001B1DA5">
              <w:rPr>
                <w:rFonts w:ascii="Times New Roman" w:eastAsia="標楷體" w:hAnsi="Times New Roman" w:cs="Times New Roman"/>
                <w:bCs/>
                <w:spacing w:val="-6"/>
                <w:szCs w:val="24"/>
              </w:rPr>
              <w:t>個人資料提供同意書</w:t>
            </w:r>
          </w:p>
        </w:tc>
        <w:tc>
          <w:tcPr>
            <w:tcW w:w="3874" w:type="dxa"/>
            <w:vAlign w:val="center"/>
          </w:tcPr>
          <w:p w14:paraId="145CD287" w14:textId="63D48A91" w:rsidR="00604499" w:rsidRPr="001B1DA5" w:rsidRDefault="002A368A" w:rsidP="00604499">
            <w:pPr>
              <w:pStyle w:val="a9"/>
              <w:numPr>
                <w:ilvl w:val="0"/>
                <w:numId w:val="12"/>
              </w:numPr>
              <w:adjustRightInd w:val="0"/>
              <w:snapToGrid w:val="0"/>
              <w:ind w:leftChars="0"/>
              <w:jc w:val="both"/>
              <w:rPr>
                <w:rFonts w:ascii="Times New Roman" w:eastAsia="標楷體" w:hAnsi="Times New Roman" w:cs="Times New Roman"/>
                <w:szCs w:val="24"/>
              </w:rPr>
            </w:pPr>
            <w:r w:rsidRPr="001B1DA5">
              <w:rPr>
                <w:rFonts w:ascii="Times New Roman" w:eastAsia="標楷體" w:hAnsi="Times New Roman" w:cs="Times New Roman" w:hint="eastAsia"/>
                <w:szCs w:val="24"/>
              </w:rPr>
              <w:t>請下載</w:t>
            </w:r>
            <w:r w:rsidR="009B3B88" w:rsidRPr="001B1DA5">
              <w:rPr>
                <w:rFonts w:ascii="Times New Roman" w:eastAsia="標楷體" w:hAnsi="Times New Roman" w:cs="Times New Roman" w:hint="eastAsia"/>
                <w:b/>
                <w:szCs w:val="24"/>
                <w:u w:val="single"/>
                <w:shd w:val="pct15" w:color="auto" w:fill="FFFFFF"/>
              </w:rPr>
              <w:t>附件</w:t>
            </w:r>
            <w:r w:rsidR="009B3B88" w:rsidRPr="001B1DA5">
              <w:rPr>
                <w:rFonts w:ascii="Times New Roman" w:eastAsia="標楷體" w:hAnsi="Times New Roman" w:cs="Times New Roman"/>
                <w:b/>
                <w:szCs w:val="24"/>
                <w:u w:val="single"/>
                <w:shd w:val="pct15" w:color="auto" w:fill="FFFFFF"/>
              </w:rPr>
              <w:t>3</w:t>
            </w:r>
            <w:r w:rsidRPr="001B1DA5">
              <w:rPr>
                <w:rFonts w:ascii="Times New Roman" w:eastAsia="標楷體" w:hAnsi="Times New Roman" w:cs="Times New Roman" w:hint="eastAsia"/>
                <w:szCs w:val="24"/>
              </w:rPr>
              <w:t>檔案</w:t>
            </w:r>
            <w:r w:rsidR="009B3B88" w:rsidRPr="001B1DA5">
              <w:rPr>
                <w:rFonts w:ascii="Times New Roman" w:eastAsia="標楷體" w:hAnsi="Times New Roman" w:cs="Times New Roman" w:hint="eastAsia"/>
                <w:szCs w:val="24"/>
              </w:rPr>
              <w:t>填寫並</w:t>
            </w:r>
            <w:r w:rsidRPr="001B1DA5">
              <w:rPr>
                <w:rFonts w:ascii="Times New Roman" w:eastAsia="標楷體" w:hAnsi="Times New Roman" w:cs="Times New Roman" w:hint="eastAsia"/>
                <w:szCs w:val="24"/>
              </w:rPr>
              <w:t>用印後，合併掃描再上傳，</w:t>
            </w:r>
            <w:r w:rsidR="00F92F3D" w:rsidRPr="001B1DA5">
              <w:rPr>
                <w:rFonts w:ascii="Times New Roman" w:eastAsia="標楷體" w:hAnsi="Times New Roman" w:cs="Times New Roman" w:hint="eastAsia"/>
                <w:szCs w:val="24"/>
              </w:rPr>
              <w:t>上傳檔案規格限</w:t>
            </w:r>
            <w:r w:rsidR="00F92F3D" w:rsidRPr="001B1DA5">
              <w:rPr>
                <w:rFonts w:ascii="Times New Roman" w:eastAsia="標楷體" w:hAnsi="Times New Roman" w:cs="Times New Roman" w:hint="eastAsia"/>
                <w:szCs w:val="24"/>
              </w:rPr>
              <w:t>PDF</w:t>
            </w:r>
            <w:r w:rsidR="00F92F3D" w:rsidRPr="001B1DA5">
              <w:rPr>
                <w:rFonts w:ascii="Times New Roman" w:eastAsia="標楷體" w:hAnsi="Times New Roman" w:cs="Times New Roman" w:hint="eastAsia"/>
                <w:szCs w:val="24"/>
              </w:rPr>
              <w:t>或</w:t>
            </w:r>
            <w:r w:rsidR="00F92F3D" w:rsidRPr="001B1DA5">
              <w:rPr>
                <w:rFonts w:ascii="Times New Roman" w:eastAsia="標楷體" w:hAnsi="Times New Roman" w:cs="Times New Roman" w:hint="eastAsia"/>
                <w:szCs w:val="24"/>
              </w:rPr>
              <w:t>JPG</w:t>
            </w:r>
            <w:r w:rsidR="00F92F3D" w:rsidRPr="001B1DA5">
              <w:rPr>
                <w:rFonts w:ascii="Times New Roman" w:eastAsia="標楷體" w:hAnsi="Times New Roman" w:cs="Times New Roman" w:hint="eastAsia"/>
                <w:szCs w:val="24"/>
              </w:rPr>
              <w:t>檔</w:t>
            </w:r>
            <w:r w:rsidRPr="001B1DA5">
              <w:rPr>
                <w:rFonts w:ascii="Times New Roman" w:eastAsia="標楷體" w:hAnsi="Times New Roman" w:cs="Times New Roman" w:hint="eastAsia"/>
                <w:szCs w:val="24"/>
              </w:rPr>
              <w:t>，大小不超過</w:t>
            </w:r>
            <w:r w:rsidRPr="001B1DA5">
              <w:rPr>
                <w:rFonts w:ascii="Times New Roman" w:eastAsia="標楷體" w:hAnsi="Times New Roman" w:cs="Times New Roman" w:hint="eastAsia"/>
                <w:szCs w:val="24"/>
              </w:rPr>
              <w:t>3MB</w:t>
            </w:r>
            <w:r w:rsidRPr="001B1DA5">
              <w:rPr>
                <w:rFonts w:ascii="Times New Roman" w:eastAsia="標楷體" w:hAnsi="Times New Roman" w:cs="Times New Roman" w:hint="eastAsia"/>
                <w:szCs w:val="24"/>
              </w:rPr>
              <w:t>。</w:t>
            </w:r>
          </w:p>
          <w:p w14:paraId="2765C22B" w14:textId="74BD11B2" w:rsidR="00565B72" w:rsidRPr="001B1DA5" w:rsidRDefault="007D74EB" w:rsidP="00604499">
            <w:pPr>
              <w:pStyle w:val="a9"/>
              <w:numPr>
                <w:ilvl w:val="0"/>
                <w:numId w:val="12"/>
              </w:numPr>
              <w:adjustRightInd w:val="0"/>
              <w:snapToGrid w:val="0"/>
              <w:ind w:leftChars="0"/>
              <w:jc w:val="both"/>
              <w:rPr>
                <w:rFonts w:ascii="Times New Roman" w:eastAsia="標楷體" w:hAnsi="Times New Roman" w:cs="Times New Roman"/>
                <w:szCs w:val="24"/>
              </w:rPr>
            </w:pPr>
            <w:r w:rsidRPr="001B1DA5">
              <w:rPr>
                <w:rFonts w:ascii="Times New Roman" w:eastAsia="標楷體" w:hAnsi="Times New Roman" w:cs="Times New Roman"/>
                <w:szCs w:val="24"/>
              </w:rPr>
              <w:t>商圈理事長及聯絡人均須親簽檢附。</w:t>
            </w:r>
          </w:p>
        </w:tc>
      </w:tr>
      <w:tr w:rsidR="00586ABA" w:rsidRPr="001B1DA5" w14:paraId="2EDFB451" w14:textId="77777777" w:rsidTr="00DF76E8">
        <w:trPr>
          <w:trHeight w:val="1020"/>
        </w:trPr>
        <w:tc>
          <w:tcPr>
            <w:tcW w:w="753" w:type="dxa"/>
            <w:vAlign w:val="center"/>
          </w:tcPr>
          <w:p w14:paraId="19EF423A" w14:textId="61DEFB9A" w:rsidR="00586ABA" w:rsidRPr="001B1DA5" w:rsidRDefault="00586ABA" w:rsidP="00432CA6">
            <w:pPr>
              <w:adjustRightInd w:val="0"/>
              <w:snapToGrid w:val="0"/>
              <w:jc w:val="center"/>
              <w:rPr>
                <w:rFonts w:ascii="Times New Roman" w:eastAsia="標楷體" w:hAnsi="Times New Roman" w:cs="Times New Roman"/>
                <w:szCs w:val="24"/>
              </w:rPr>
            </w:pPr>
            <w:r w:rsidRPr="001B1DA5">
              <w:rPr>
                <w:rFonts w:ascii="Times New Roman" w:eastAsia="標楷體" w:hAnsi="Times New Roman" w:cs="Times New Roman"/>
                <w:szCs w:val="24"/>
              </w:rPr>
              <w:t>0</w:t>
            </w:r>
            <w:r w:rsidR="008C06A6" w:rsidRPr="001B1DA5">
              <w:rPr>
                <w:rFonts w:ascii="Times New Roman" w:eastAsia="標楷體" w:hAnsi="Times New Roman" w:cs="Times New Roman"/>
                <w:szCs w:val="24"/>
              </w:rPr>
              <w:t>6</w:t>
            </w:r>
          </w:p>
        </w:tc>
        <w:tc>
          <w:tcPr>
            <w:tcW w:w="3873" w:type="dxa"/>
            <w:vAlign w:val="center"/>
          </w:tcPr>
          <w:p w14:paraId="2EE3ECDA" w14:textId="77777777" w:rsidR="006F0C49" w:rsidRPr="001B1DA5" w:rsidRDefault="00586ABA" w:rsidP="004462D9">
            <w:pPr>
              <w:rPr>
                <w:rFonts w:ascii="Times New Roman" w:eastAsia="標楷體" w:hAnsi="Times New Roman" w:cs="Times New Roman"/>
                <w:bCs/>
                <w:spacing w:val="-6"/>
                <w:szCs w:val="24"/>
              </w:rPr>
            </w:pPr>
            <w:r w:rsidRPr="001B1DA5">
              <w:rPr>
                <w:rFonts w:ascii="Times New Roman" w:eastAsia="標楷體" w:hAnsi="Times New Roman" w:cs="Times New Roman"/>
                <w:bCs/>
                <w:spacing w:val="-6"/>
                <w:szCs w:val="24"/>
              </w:rPr>
              <w:t>商圈組織智慧財產權聲明及授權</w:t>
            </w:r>
          </w:p>
          <w:p w14:paraId="0ACC58A1" w14:textId="75FABAFA" w:rsidR="00586ABA" w:rsidRPr="001B1DA5" w:rsidRDefault="00586ABA" w:rsidP="004462D9">
            <w:pPr>
              <w:rPr>
                <w:rFonts w:ascii="Times New Roman" w:eastAsia="標楷體" w:hAnsi="Times New Roman" w:cs="Times New Roman"/>
                <w:bCs/>
                <w:spacing w:val="-6"/>
                <w:szCs w:val="24"/>
              </w:rPr>
            </w:pPr>
            <w:r w:rsidRPr="001B1DA5">
              <w:rPr>
                <w:rFonts w:ascii="Times New Roman" w:eastAsia="標楷體" w:hAnsi="Times New Roman" w:cs="Times New Roman"/>
                <w:bCs/>
                <w:spacing w:val="-6"/>
                <w:szCs w:val="24"/>
              </w:rPr>
              <w:t>同意書</w:t>
            </w:r>
          </w:p>
        </w:tc>
        <w:tc>
          <w:tcPr>
            <w:tcW w:w="3874" w:type="dxa"/>
            <w:vAlign w:val="center"/>
          </w:tcPr>
          <w:p w14:paraId="70D1776E" w14:textId="7253B807" w:rsidR="00586ABA" w:rsidRPr="001B1DA5" w:rsidRDefault="002A368A" w:rsidP="005A096A">
            <w:pPr>
              <w:adjustRightInd w:val="0"/>
              <w:snapToGrid w:val="0"/>
              <w:jc w:val="both"/>
              <w:rPr>
                <w:rFonts w:ascii="Times New Roman" w:eastAsia="標楷體" w:hAnsi="Times New Roman" w:cs="Times New Roman"/>
                <w:szCs w:val="24"/>
              </w:rPr>
            </w:pPr>
            <w:r w:rsidRPr="001B1DA5">
              <w:rPr>
                <w:rFonts w:ascii="Times New Roman" w:eastAsia="標楷體" w:hAnsi="Times New Roman" w:cs="Times New Roman" w:hint="eastAsia"/>
                <w:szCs w:val="24"/>
              </w:rPr>
              <w:t>請下載</w:t>
            </w:r>
            <w:r w:rsidR="005A096A" w:rsidRPr="001B1DA5">
              <w:rPr>
                <w:rFonts w:ascii="Times New Roman" w:eastAsia="標楷體" w:hAnsi="Times New Roman" w:cs="Times New Roman" w:hint="eastAsia"/>
                <w:b/>
                <w:szCs w:val="24"/>
                <w:u w:val="single"/>
                <w:shd w:val="pct15" w:color="auto" w:fill="FFFFFF"/>
              </w:rPr>
              <w:t>附件</w:t>
            </w:r>
            <w:r w:rsidR="009B6D09" w:rsidRPr="001B1DA5">
              <w:rPr>
                <w:rFonts w:ascii="Times New Roman" w:eastAsia="標楷體" w:hAnsi="Times New Roman" w:cs="Times New Roman"/>
                <w:b/>
                <w:szCs w:val="24"/>
                <w:u w:val="single"/>
                <w:shd w:val="pct15" w:color="auto" w:fill="FFFFFF"/>
              </w:rPr>
              <w:t>4</w:t>
            </w:r>
            <w:r w:rsidRPr="001B1DA5">
              <w:rPr>
                <w:rFonts w:ascii="Times New Roman" w:eastAsia="標楷體" w:hAnsi="Times New Roman" w:cs="Times New Roman" w:hint="eastAsia"/>
                <w:szCs w:val="24"/>
              </w:rPr>
              <w:t>檔案填寫、用印後，掃描再上傳，</w:t>
            </w:r>
            <w:r w:rsidR="00F92F3D" w:rsidRPr="001B1DA5">
              <w:rPr>
                <w:rFonts w:ascii="Times New Roman" w:eastAsia="標楷體" w:hAnsi="Times New Roman" w:cs="Times New Roman" w:hint="eastAsia"/>
                <w:szCs w:val="24"/>
              </w:rPr>
              <w:t>上傳檔案規格限</w:t>
            </w:r>
            <w:r w:rsidR="00F92F3D" w:rsidRPr="001B1DA5">
              <w:rPr>
                <w:rFonts w:ascii="Times New Roman" w:eastAsia="標楷體" w:hAnsi="Times New Roman" w:cs="Times New Roman" w:hint="eastAsia"/>
                <w:szCs w:val="24"/>
              </w:rPr>
              <w:t>PDF</w:t>
            </w:r>
            <w:r w:rsidR="00F92F3D" w:rsidRPr="001B1DA5">
              <w:rPr>
                <w:rFonts w:ascii="Times New Roman" w:eastAsia="標楷體" w:hAnsi="Times New Roman" w:cs="Times New Roman" w:hint="eastAsia"/>
                <w:szCs w:val="24"/>
              </w:rPr>
              <w:t>或</w:t>
            </w:r>
            <w:r w:rsidR="00F92F3D" w:rsidRPr="001B1DA5">
              <w:rPr>
                <w:rFonts w:ascii="Times New Roman" w:eastAsia="標楷體" w:hAnsi="Times New Roman" w:cs="Times New Roman" w:hint="eastAsia"/>
                <w:szCs w:val="24"/>
              </w:rPr>
              <w:t>JPG</w:t>
            </w:r>
            <w:r w:rsidR="00F92F3D" w:rsidRPr="001B1DA5">
              <w:rPr>
                <w:rFonts w:ascii="Times New Roman" w:eastAsia="標楷體" w:hAnsi="Times New Roman" w:cs="Times New Roman" w:hint="eastAsia"/>
                <w:szCs w:val="24"/>
              </w:rPr>
              <w:t>檔</w:t>
            </w:r>
            <w:r w:rsidRPr="001B1DA5">
              <w:rPr>
                <w:rFonts w:ascii="Times New Roman" w:eastAsia="標楷體" w:hAnsi="Times New Roman" w:cs="Times New Roman" w:hint="eastAsia"/>
                <w:szCs w:val="24"/>
              </w:rPr>
              <w:t>，大小不超過</w:t>
            </w:r>
            <w:r w:rsidRPr="001B1DA5">
              <w:rPr>
                <w:rFonts w:ascii="Times New Roman" w:eastAsia="標楷體" w:hAnsi="Times New Roman" w:cs="Times New Roman" w:hint="eastAsia"/>
                <w:szCs w:val="24"/>
              </w:rPr>
              <w:t>3MB</w:t>
            </w:r>
            <w:r w:rsidRPr="001B1DA5">
              <w:rPr>
                <w:rFonts w:ascii="Times New Roman" w:eastAsia="標楷體" w:hAnsi="Times New Roman" w:cs="Times New Roman" w:hint="eastAsia"/>
                <w:szCs w:val="24"/>
              </w:rPr>
              <w:t>。</w:t>
            </w:r>
          </w:p>
        </w:tc>
      </w:tr>
    </w:tbl>
    <w:p w14:paraId="28D65DDD" w14:textId="77777777" w:rsidR="004420CC" w:rsidRPr="001B1DA5" w:rsidRDefault="004420CC">
      <w:pPr>
        <w:widowControl/>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br w:type="page"/>
      </w:r>
    </w:p>
    <w:p w14:paraId="1198BB6F" w14:textId="3E9D2B98" w:rsidR="00D866BA" w:rsidRPr="001B1DA5" w:rsidRDefault="008E6111" w:rsidP="00512086">
      <w:pPr>
        <w:pStyle w:val="a9"/>
        <w:numPr>
          <w:ilvl w:val="0"/>
          <w:numId w:val="1"/>
        </w:numPr>
        <w:spacing w:beforeLines="100" w:before="360"/>
        <w:ind w:leftChars="0"/>
        <w:rPr>
          <w:rFonts w:ascii="Times New Roman" w:eastAsia="標楷體" w:hAnsi="Times New Roman" w:cs="Times New Roman"/>
          <w:b/>
          <w:bCs/>
          <w:sz w:val="32"/>
          <w:szCs w:val="32"/>
        </w:rPr>
      </w:pPr>
      <w:r w:rsidRPr="001B1DA5">
        <w:rPr>
          <w:rFonts w:ascii="Times New Roman" w:eastAsia="標楷體" w:hAnsi="Times New Roman" w:cs="Times New Roman"/>
          <w:b/>
          <w:bCs/>
          <w:sz w:val="32"/>
          <w:szCs w:val="32"/>
        </w:rPr>
        <w:lastRenderedPageBreak/>
        <w:t>注</w:t>
      </w:r>
      <w:r w:rsidR="00704F1E" w:rsidRPr="001B1DA5">
        <w:rPr>
          <w:rFonts w:ascii="Times New Roman" w:eastAsia="標楷體" w:hAnsi="Times New Roman" w:cs="Times New Roman"/>
          <w:b/>
          <w:bCs/>
          <w:sz w:val="32"/>
          <w:szCs w:val="32"/>
        </w:rPr>
        <w:t>意事項</w:t>
      </w:r>
      <w:r w:rsidR="00704F1E" w:rsidRPr="001B1DA5">
        <w:rPr>
          <w:rFonts w:ascii="Times New Roman" w:eastAsia="標楷體" w:hAnsi="Times New Roman" w:cs="Times New Roman"/>
          <w:b/>
          <w:bCs/>
          <w:sz w:val="32"/>
          <w:szCs w:val="32"/>
        </w:rPr>
        <w:t xml:space="preserve"> </w:t>
      </w:r>
    </w:p>
    <w:p w14:paraId="3D2D8FA4" w14:textId="765A3B37" w:rsidR="008365C6" w:rsidRPr="001B1DA5" w:rsidRDefault="00AD2441" w:rsidP="00F7371D">
      <w:pPr>
        <w:pStyle w:val="a9"/>
        <w:numPr>
          <w:ilvl w:val="1"/>
          <w:numId w:val="1"/>
        </w:numPr>
        <w:adjustRightInd w:val="0"/>
        <w:snapToGrid w:val="0"/>
        <w:spacing w:line="520" w:lineRule="atLeast"/>
        <w:ind w:leftChars="0" w:left="709" w:hanging="624"/>
        <w:contextualSpacing/>
        <w:jc w:val="both"/>
        <w:rPr>
          <w:rFonts w:ascii="Times New Roman" w:eastAsia="標楷體" w:hAnsi="Times New Roman" w:cs="Times New Roman"/>
          <w:color w:val="000000" w:themeColor="text1"/>
          <w:sz w:val="28"/>
          <w:szCs w:val="28"/>
        </w:rPr>
      </w:pPr>
      <w:r w:rsidRPr="001B1DA5">
        <w:rPr>
          <w:rFonts w:ascii="Times New Roman" w:eastAsia="標楷體" w:hAnsi="Times New Roman" w:cs="Times New Roman"/>
          <w:color w:val="000000" w:themeColor="text1"/>
          <w:sz w:val="28"/>
          <w:szCs w:val="28"/>
        </w:rPr>
        <w:t>各</w:t>
      </w:r>
      <w:r w:rsidR="00C55487" w:rsidRPr="001B1DA5">
        <w:rPr>
          <w:rFonts w:ascii="Times New Roman" w:eastAsia="標楷體" w:hAnsi="Times New Roman" w:cs="Times New Roman" w:hint="eastAsia"/>
          <w:bCs/>
          <w:sz w:val="28"/>
          <w:szCs w:val="32"/>
        </w:rPr>
        <w:t>直轄市、</w:t>
      </w:r>
      <w:r w:rsidR="008365C6" w:rsidRPr="001B1DA5">
        <w:rPr>
          <w:rFonts w:ascii="Times New Roman" w:eastAsia="標楷體" w:hAnsi="Times New Roman" w:cs="Times New Roman"/>
          <w:color w:val="000000" w:themeColor="text1"/>
          <w:sz w:val="28"/>
          <w:szCs w:val="28"/>
        </w:rPr>
        <w:t>縣</w:t>
      </w:r>
      <w:r w:rsidR="00185DE4" w:rsidRPr="001B1DA5">
        <w:rPr>
          <w:rFonts w:ascii="Times New Roman" w:eastAsia="標楷體" w:hAnsi="Times New Roman" w:cs="Times New Roman"/>
          <w:color w:val="000000" w:themeColor="text1"/>
          <w:sz w:val="28"/>
          <w:szCs w:val="28"/>
        </w:rPr>
        <w:t>（</w:t>
      </w:r>
      <w:r w:rsidR="000255F1" w:rsidRPr="001B1DA5">
        <w:rPr>
          <w:rFonts w:ascii="Times New Roman" w:eastAsia="標楷體" w:hAnsi="Times New Roman" w:cs="Times New Roman"/>
          <w:color w:val="000000" w:themeColor="text1"/>
          <w:sz w:val="28"/>
          <w:szCs w:val="28"/>
        </w:rPr>
        <w:t>市</w:t>
      </w:r>
      <w:r w:rsidR="00185DE4" w:rsidRPr="001B1DA5">
        <w:rPr>
          <w:rFonts w:ascii="Times New Roman" w:eastAsia="標楷體" w:hAnsi="Times New Roman" w:cs="Times New Roman"/>
          <w:color w:val="000000" w:themeColor="text1"/>
          <w:sz w:val="28"/>
          <w:szCs w:val="28"/>
        </w:rPr>
        <w:t>）</w:t>
      </w:r>
      <w:r w:rsidR="008365C6" w:rsidRPr="001B1DA5">
        <w:rPr>
          <w:rFonts w:ascii="Times New Roman" w:eastAsia="標楷體" w:hAnsi="Times New Roman" w:cs="Times New Roman"/>
          <w:color w:val="000000" w:themeColor="text1"/>
          <w:sz w:val="28"/>
          <w:szCs w:val="28"/>
        </w:rPr>
        <w:t>政府</w:t>
      </w:r>
      <w:r w:rsidR="00745EC6" w:rsidRPr="001B1DA5">
        <w:rPr>
          <w:rFonts w:ascii="Times New Roman" w:eastAsia="標楷體" w:hAnsi="Times New Roman" w:cs="Times New Roman" w:hint="eastAsia"/>
          <w:color w:val="000000" w:themeColor="text1"/>
          <w:sz w:val="28"/>
          <w:szCs w:val="28"/>
        </w:rPr>
        <w:t>及</w:t>
      </w:r>
      <w:r w:rsidR="00FF4812" w:rsidRPr="001B1DA5">
        <w:rPr>
          <w:rFonts w:ascii="Times New Roman" w:eastAsia="標楷體" w:hAnsi="Times New Roman" w:cs="Times New Roman" w:hint="eastAsia"/>
          <w:color w:val="000000" w:themeColor="text1"/>
          <w:sz w:val="28"/>
          <w:szCs w:val="28"/>
        </w:rPr>
        <w:t>參選</w:t>
      </w:r>
      <w:r w:rsidR="00745EC6" w:rsidRPr="001B1DA5">
        <w:rPr>
          <w:rFonts w:ascii="Times New Roman" w:eastAsia="標楷體" w:hAnsi="Times New Roman" w:cs="Times New Roman" w:hint="eastAsia"/>
          <w:color w:val="000000" w:themeColor="text1"/>
          <w:sz w:val="28"/>
          <w:szCs w:val="28"/>
        </w:rPr>
        <w:t>商圈</w:t>
      </w:r>
      <w:r w:rsidR="008365C6" w:rsidRPr="001B1DA5">
        <w:rPr>
          <w:rFonts w:ascii="Times New Roman" w:eastAsia="標楷體" w:hAnsi="Times New Roman" w:cs="Times New Roman"/>
          <w:color w:val="000000" w:themeColor="text1"/>
          <w:sz w:val="28"/>
          <w:szCs w:val="28"/>
        </w:rPr>
        <w:t>提供相關報名資料，包含商圈</w:t>
      </w:r>
      <w:r w:rsidR="00DD4A45" w:rsidRPr="001B1DA5">
        <w:rPr>
          <w:rFonts w:ascii="Times New Roman" w:eastAsia="標楷體" w:hAnsi="Times New Roman" w:cs="Times New Roman"/>
          <w:color w:val="000000" w:themeColor="text1"/>
          <w:sz w:val="28"/>
          <w:szCs w:val="28"/>
        </w:rPr>
        <w:t>組織成立函文</w:t>
      </w:r>
      <w:r w:rsidR="008365C6" w:rsidRPr="001B1DA5">
        <w:rPr>
          <w:rFonts w:ascii="Times New Roman" w:eastAsia="標楷體" w:hAnsi="Times New Roman" w:cs="Times New Roman"/>
          <w:color w:val="000000" w:themeColor="text1"/>
          <w:sz w:val="28"/>
          <w:szCs w:val="28"/>
        </w:rPr>
        <w:t>、</w:t>
      </w:r>
      <w:r w:rsidR="00DD4A45" w:rsidRPr="001B1DA5">
        <w:rPr>
          <w:rFonts w:ascii="Times New Roman" w:eastAsia="標楷體" w:hAnsi="Times New Roman" w:cs="Times New Roman"/>
          <w:color w:val="000000" w:themeColor="text1"/>
          <w:sz w:val="28"/>
          <w:szCs w:val="28"/>
        </w:rPr>
        <w:t>商圈組織定期會員大會證明文件</w:t>
      </w:r>
      <w:r w:rsidR="004C5891" w:rsidRPr="001B1DA5">
        <w:rPr>
          <w:rFonts w:ascii="Times New Roman" w:eastAsia="標楷體" w:hAnsi="Times New Roman" w:cs="Times New Roman"/>
          <w:color w:val="000000" w:themeColor="text1"/>
          <w:sz w:val="28"/>
          <w:szCs w:val="28"/>
        </w:rPr>
        <w:t>（</w:t>
      </w:r>
      <w:r w:rsidR="00DD4A45" w:rsidRPr="001B1DA5">
        <w:rPr>
          <w:rFonts w:ascii="Times New Roman" w:eastAsia="標楷體" w:hAnsi="Times New Roman" w:cs="Times New Roman"/>
          <w:color w:val="000000" w:themeColor="text1"/>
          <w:sz w:val="28"/>
          <w:szCs w:val="28"/>
        </w:rPr>
        <w:t>近三年</w:t>
      </w:r>
      <w:r w:rsidR="004C5891" w:rsidRPr="001B1DA5">
        <w:rPr>
          <w:rFonts w:ascii="Times New Roman" w:eastAsia="標楷體" w:hAnsi="Times New Roman" w:cs="Times New Roman"/>
          <w:color w:val="000000" w:themeColor="text1"/>
          <w:sz w:val="28"/>
          <w:szCs w:val="28"/>
        </w:rPr>
        <w:t>）</w:t>
      </w:r>
      <w:r w:rsidR="008365C6" w:rsidRPr="001B1DA5">
        <w:rPr>
          <w:rFonts w:ascii="Times New Roman" w:eastAsia="標楷體" w:hAnsi="Times New Roman" w:cs="Times New Roman"/>
          <w:color w:val="000000" w:themeColor="text1"/>
          <w:sz w:val="28"/>
          <w:szCs w:val="28"/>
        </w:rPr>
        <w:t>、商圈</w:t>
      </w:r>
      <w:r w:rsidR="00DD4A45" w:rsidRPr="001B1DA5">
        <w:rPr>
          <w:rFonts w:ascii="Times New Roman" w:eastAsia="標楷體" w:hAnsi="Times New Roman" w:cs="Times New Roman"/>
          <w:color w:val="000000" w:themeColor="text1"/>
          <w:sz w:val="28"/>
          <w:szCs w:val="28"/>
        </w:rPr>
        <w:t>理事長</w:t>
      </w:r>
      <w:r w:rsidR="00083166" w:rsidRPr="001B1DA5">
        <w:rPr>
          <w:rFonts w:ascii="Times New Roman" w:eastAsia="標楷體" w:hAnsi="Times New Roman" w:cs="Times New Roman" w:hint="eastAsia"/>
          <w:color w:val="000000" w:themeColor="text1"/>
          <w:sz w:val="28"/>
          <w:szCs w:val="28"/>
        </w:rPr>
        <w:t>及</w:t>
      </w:r>
      <w:r w:rsidR="00DD4A45" w:rsidRPr="001B1DA5">
        <w:rPr>
          <w:rFonts w:ascii="Times New Roman" w:eastAsia="標楷體" w:hAnsi="Times New Roman" w:cs="Times New Roman"/>
          <w:color w:val="000000" w:themeColor="text1"/>
          <w:sz w:val="28"/>
          <w:szCs w:val="28"/>
        </w:rPr>
        <w:t>聯絡人個人資料提供同意書</w:t>
      </w:r>
      <w:r w:rsidR="00083166" w:rsidRPr="001B1DA5">
        <w:rPr>
          <w:rFonts w:ascii="Times New Roman" w:eastAsia="標楷體" w:hAnsi="Times New Roman" w:cs="Times New Roman" w:hint="eastAsia"/>
          <w:color w:val="000000" w:themeColor="text1"/>
          <w:sz w:val="28"/>
          <w:szCs w:val="28"/>
        </w:rPr>
        <w:t>，以及</w:t>
      </w:r>
      <w:r w:rsidR="00DD4A45" w:rsidRPr="001B1DA5">
        <w:rPr>
          <w:rFonts w:ascii="Times New Roman" w:eastAsia="標楷體" w:hAnsi="Times New Roman" w:cs="Times New Roman"/>
          <w:color w:val="000000" w:themeColor="text1"/>
          <w:sz w:val="28"/>
          <w:szCs w:val="28"/>
        </w:rPr>
        <w:t>商圈組織智慧財產權聲明及授權同意書</w:t>
      </w:r>
      <w:r w:rsidR="008365C6" w:rsidRPr="001B1DA5">
        <w:rPr>
          <w:rFonts w:ascii="Times New Roman" w:eastAsia="標楷體" w:hAnsi="Times New Roman" w:cs="Times New Roman"/>
          <w:color w:val="000000" w:themeColor="text1"/>
          <w:sz w:val="28"/>
          <w:szCs w:val="28"/>
        </w:rPr>
        <w:t>等，工作小組依據報名表格審核資格，若有缺漏者</w:t>
      </w:r>
      <w:r w:rsidR="0084401E" w:rsidRPr="001B1DA5">
        <w:rPr>
          <w:rFonts w:ascii="Times New Roman" w:eastAsia="標楷體" w:hAnsi="Times New Roman" w:cs="Times New Roman"/>
          <w:color w:val="000000" w:themeColor="text1"/>
          <w:sz w:val="28"/>
          <w:szCs w:val="28"/>
        </w:rPr>
        <w:t>，由工作小組</w:t>
      </w:r>
      <w:r w:rsidR="00F7371D" w:rsidRPr="001B1DA5">
        <w:rPr>
          <w:rFonts w:ascii="Times New Roman" w:eastAsia="標楷體" w:hAnsi="Times New Roman" w:cs="Times New Roman"/>
          <w:color w:val="000000" w:themeColor="text1"/>
          <w:sz w:val="28"/>
          <w:szCs w:val="28"/>
        </w:rPr>
        <w:t>通知期限內補正，未於期限內補正</w:t>
      </w:r>
      <w:r w:rsidR="008365C6" w:rsidRPr="001B1DA5">
        <w:rPr>
          <w:rFonts w:ascii="Times New Roman" w:eastAsia="標楷體" w:hAnsi="Times New Roman" w:cs="Times New Roman"/>
          <w:color w:val="000000" w:themeColor="text1"/>
          <w:sz w:val="28"/>
          <w:szCs w:val="28"/>
        </w:rPr>
        <w:t>者視同棄權。</w:t>
      </w:r>
    </w:p>
    <w:p w14:paraId="50625ECF" w14:textId="6F0A5F64" w:rsidR="00036350" w:rsidRPr="001B1DA5" w:rsidRDefault="00543106" w:rsidP="00F7371D">
      <w:pPr>
        <w:pStyle w:val="a9"/>
        <w:numPr>
          <w:ilvl w:val="1"/>
          <w:numId w:val="1"/>
        </w:numPr>
        <w:adjustRightInd w:val="0"/>
        <w:snapToGrid w:val="0"/>
        <w:spacing w:line="520" w:lineRule="atLeast"/>
        <w:ind w:leftChars="0" w:left="709" w:hanging="624"/>
        <w:contextualSpacing/>
        <w:jc w:val="both"/>
        <w:rPr>
          <w:rFonts w:ascii="Times New Roman" w:eastAsia="標楷體" w:hAnsi="Times New Roman" w:cs="Times New Roman"/>
          <w:sz w:val="28"/>
          <w:szCs w:val="28"/>
        </w:rPr>
      </w:pPr>
      <w:r w:rsidRPr="001B1DA5">
        <w:rPr>
          <w:rFonts w:ascii="Times New Roman" w:eastAsia="標楷體" w:hAnsi="Times New Roman" w:cs="Times New Roman" w:hint="eastAsia"/>
          <w:color w:val="000000" w:themeColor="text1"/>
          <w:sz w:val="28"/>
          <w:szCs w:val="28"/>
        </w:rPr>
        <w:t>本競賽</w:t>
      </w:r>
      <w:r w:rsidR="00704F1E" w:rsidRPr="001B1DA5">
        <w:rPr>
          <w:rFonts w:ascii="Times New Roman" w:eastAsia="標楷體" w:hAnsi="Times New Roman" w:cs="Times New Roman"/>
          <w:color w:val="000000" w:themeColor="text1"/>
          <w:sz w:val="28"/>
          <w:szCs w:val="28"/>
        </w:rPr>
        <w:t>預定選出</w:t>
      </w:r>
      <w:r w:rsidR="00FE551B" w:rsidRPr="001B1DA5">
        <w:rPr>
          <w:rFonts w:ascii="Times New Roman" w:eastAsia="標楷體" w:hAnsi="Times New Roman" w:cs="Times New Roman"/>
          <w:color w:val="000000" w:themeColor="text1"/>
          <w:sz w:val="28"/>
          <w:szCs w:val="28"/>
        </w:rPr>
        <w:t>18</w:t>
      </w:r>
      <w:r w:rsidR="00072C75" w:rsidRPr="001B1DA5">
        <w:rPr>
          <w:rFonts w:ascii="Times New Roman" w:eastAsia="標楷體" w:hAnsi="Times New Roman" w:cs="Times New Roman"/>
          <w:sz w:val="28"/>
          <w:szCs w:val="28"/>
        </w:rPr>
        <w:t>處</w:t>
      </w:r>
      <w:r w:rsidR="00F7371D" w:rsidRPr="001B1DA5">
        <w:rPr>
          <w:rFonts w:ascii="Times New Roman" w:eastAsia="標楷體" w:hAnsi="Times New Roman" w:cs="Times New Roman"/>
          <w:sz w:val="28"/>
          <w:szCs w:val="28"/>
        </w:rPr>
        <w:t>卓越</w:t>
      </w:r>
      <w:r w:rsidR="00512086" w:rsidRPr="001B1DA5">
        <w:rPr>
          <w:rFonts w:ascii="Times New Roman" w:eastAsia="標楷體" w:hAnsi="Times New Roman" w:cs="Times New Roman"/>
          <w:color w:val="000000" w:themeColor="text1"/>
          <w:spacing w:val="-6"/>
          <w:sz w:val="28"/>
          <w:szCs w:val="28"/>
        </w:rPr>
        <w:t>商圈</w:t>
      </w:r>
      <w:r w:rsidR="00704F1E" w:rsidRPr="001B1DA5">
        <w:rPr>
          <w:rFonts w:ascii="Times New Roman" w:eastAsia="標楷體" w:hAnsi="Times New Roman" w:cs="Times New Roman"/>
          <w:sz w:val="28"/>
          <w:szCs w:val="28"/>
        </w:rPr>
        <w:t>，</w:t>
      </w:r>
      <w:r w:rsidR="003D1BF9" w:rsidRPr="001B1DA5">
        <w:rPr>
          <w:rFonts w:ascii="Times New Roman" w:eastAsia="標楷體" w:hAnsi="Times New Roman" w:cs="Times New Roman"/>
          <w:color w:val="000000" w:themeColor="text1"/>
          <w:sz w:val="28"/>
          <w:szCs w:val="28"/>
        </w:rPr>
        <w:t>惟</w:t>
      </w:r>
      <w:r w:rsidR="003D1BF9" w:rsidRPr="001B1DA5">
        <w:rPr>
          <w:rFonts w:ascii="Times New Roman" w:eastAsia="標楷體" w:hAnsi="Times New Roman" w:cs="Times New Roman" w:hint="eastAsia"/>
          <w:color w:val="000000" w:themeColor="text1"/>
          <w:sz w:val="28"/>
          <w:szCs w:val="28"/>
        </w:rPr>
        <w:t>評選</w:t>
      </w:r>
      <w:r w:rsidR="00704F1E" w:rsidRPr="001B1DA5">
        <w:rPr>
          <w:rFonts w:ascii="Times New Roman" w:eastAsia="標楷體" w:hAnsi="Times New Roman" w:cs="Times New Roman"/>
          <w:color w:val="000000" w:themeColor="text1"/>
          <w:sz w:val="28"/>
          <w:szCs w:val="28"/>
        </w:rPr>
        <w:t>委員得依評選情形</w:t>
      </w:r>
      <w:r w:rsidR="00B95907" w:rsidRPr="001B1DA5">
        <w:rPr>
          <w:rFonts w:ascii="Times New Roman" w:eastAsia="標楷體" w:hAnsi="Times New Roman" w:cs="Times New Roman"/>
          <w:color w:val="000000" w:themeColor="text1"/>
          <w:sz w:val="28"/>
          <w:szCs w:val="28"/>
        </w:rPr>
        <w:t>調整</w:t>
      </w:r>
      <w:r w:rsidR="00704F1E" w:rsidRPr="001B1DA5">
        <w:rPr>
          <w:rFonts w:ascii="Times New Roman" w:eastAsia="標楷體" w:hAnsi="Times New Roman" w:cs="Times New Roman"/>
          <w:color w:val="000000" w:themeColor="text1"/>
          <w:sz w:val="28"/>
          <w:szCs w:val="28"/>
        </w:rPr>
        <w:t>得獎名額。</w:t>
      </w:r>
    </w:p>
    <w:p w14:paraId="280A538F" w14:textId="45512E30" w:rsidR="00EF0828" w:rsidRPr="001B1DA5" w:rsidRDefault="00704F1E" w:rsidP="00F7371D">
      <w:pPr>
        <w:pStyle w:val="a9"/>
        <w:numPr>
          <w:ilvl w:val="1"/>
          <w:numId w:val="1"/>
        </w:numPr>
        <w:adjustRightInd w:val="0"/>
        <w:snapToGrid w:val="0"/>
        <w:spacing w:line="520" w:lineRule="atLeast"/>
        <w:ind w:leftChars="0" w:left="709" w:hanging="624"/>
        <w:contextualSpacing/>
        <w:jc w:val="both"/>
        <w:rPr>
          <w:rFonts w:ascii="Times New Roman" w:eastAsia="標楷體" w:hAnsi="Times New Roman" w:cs="Times New Roman"/>
          <w:sz w:val="28"/>
          <w:szCs w:val="28"/>
        </w:rPr>
      </w:pPr>
      <w:r w:rsidRPr="001B1DA5">
        <w:rPr>
          <w:rFonts w:ascii="Times New Roman" w:eastAsia="標楷體" w:hAnsi="Times New Roman" w:cs="Times New Roman"/>
          <w:sz w:val="28"/>
          <w:szCs w:val="28"/>
        </w:rPr>
        <w:t>所有</w:t>
      </w:r>
      <w:r w:rsidR="00CE43AD" w:rsidRPr="001B1DA5">
        <w:rPr>
          <w:rFonts w:ascii="Times New Roman" w:eastAsia="標楷體" w:hAnsi="Times New Roman" w:cs="Times New Roman"/>
          <w:sz w:val="28"/>
          <w:szCs w:val="28"/>
        </w:rPr>
        <w:t>獲選</w:t>
      </w:r>
      <w:r w:rsidRPr="001B1DA5">
        <w:rPr>
          <w:rFonts w:ascii="Times New Roman" w:eastAsia="標楷體" w:hAnsi="Times New Roman" w:cs="Times New Roman"/>
          <w:sz w:val="28"/>
          <w:szCs w:val="28"/>
        </w:rPr>
        <w:t>商圈皆</w:t>
      </w:r>
      <w:r w:rsidR="006428A3" w:rsidRPr="001B1DA5">
        <w:rPr>
          <w:rFonts w:ascii="Times New Roman" w:eastAsia="標楷體" w:hAnsi="Times New Roman" w:cs="Times New Roman"/>
          <w:sz w:val="28"/>
          <w:szCs w:val="28"/>
        </w:rPr>
        <w:t>須</w:t>
      </w:r>
      <w:r w:rsidRPr="001B1DA5">
        <w:rPr>
          <w:rFonts w:ascii="Times New Roman" w:eastAsia="標楷體" w:hAnsi="Times New Roman" w:cs="Times New Roman"/>
          <w:sz w:val="28"/>
          <w:szCs w:val="28"/>
        </w:rPr>
        <w:t>配合參與主辦</w:t>
      </w:r>
      <w:r w:rsidR="00DE1E74" w:rsidRPr="001B1DA5">
        <w:rPr>
          <w:rFonts w:ascii="Times New Roman" w:eastAsia="標楷體" w:hAnsi="Times New Roman" w:cs="Times New Roman"/>
          <w:sz w:val="28"/>
          <w:szCs w:val="28"/>
        </w:rPr>
        <w:t>單位</w:t>
      </w:r>
      <w:r w:rsidRPr="001B1DA5">
        <w:rPr>
          <w:rFonts w:ascii="Times New Roman" w:eastAsia="標楷體" w:hAnsi="Times New Roman" w:cs="Times New Roman"/>
          <w:sz w:val="28"/>
          <w:szCs w:val="28"/>
        </w:rPr>
        <w:t>相關</w:t>
      </w:r>
      <w:r w:rsidR="00434065" w:rsidRPr="001B1DA5">
        <w:rPr>
          <w:rFonts w:ascii="Times New Roman" w:eastAsia="標楷體" w:hAnsi="Times New Roman" w:cs="Times New Roman"/>
          <w:sz w:val="28"/>
          <w:szCs w:val="28"/>
        </w:rPr>
        <w:t>行銷活動、政策推廣、培訓課程，</w:t>
      </w:r>
      <w:r w:rsidR="009451A9" w:rsidRPr="001B1DA5">
        <w:rPr>
          <w:rFonts w:ascii="Times New Roman" w:eastAsia="標楷體" w:hAnsi="Times New Roman" w:cs="Times New Roman"/>
          <w:sz w:val="28"/>
          <w:szCs w:val="28"/>
        </w:rPr>
        <w:t>並</w:t>
      </w:r>
      <w:r w:rsidR="002B0EB4" w:rsidRPr="001B1DA5">
        <w:rPr>
          <w:rFonts w:ascii="Times New Roman" w:eastAsia="標楷體" w:hAnsi="Times New Roman" w:cs="Times New Roman"/>
          <w:sz w:val="28"/>
          <w:szCs w:val="28"/>
        </w:rPr>
        <w:t>應</w:t>
      </w:r>
      <w:r w:rsidR="009451A9" w:rsidRPr="001B1DA5">
        <w:rPr>
          <w:rFonts w:ascii="Times New Roman" w:eastAsia="標楷體" w:hAnsi="Times New Roman" w:cs="Times New Roman"/>
          <w:sz w:val="28"/>
          <w:szCs w:val="28"/>
        </w:rPr>
        <w:t>配合</w:t>
      </w:r>
      <w:r w:rsidR="004E46A3" w:rsidRPr="001B1DA5">
        <w:rPr>
          <w:rFonts w:ascii="Times New Roman" w:eastAsia="標楷體" w:hAnsi="Times New Roman" w:cs="Times New Roman"/>
          <w:sz w:val="28"/>
          <w:szCs w:val="28"/>
        </w:rPr>
        <w:t>出席</w:t>
      </w:r>
      <w:r w:rsidR="0000141B" w:rsidRPr="001B1DA5">
        <w:rPr>
          <w:rFonts w:ascii="Times New Roman" w:eastAsia="標楷體" w:hAnsi="Times New Roman" w:cs="Times New Roman"/>
          <w:sz w:val="28"/>
          <w:szCs w:val="28"/>
        </w:rPr>
        <w:t>表揚</w:t>
      </w:r>
      <w:r w:rsidR="00323196" w:rsidRPr="001B1DA5">
        <w:rPr>
          <w:rFonts w:ascii="Times New Roman" w:eastAsia="標楷體" w:hAnsi="Times New Roman" w:cs="Times New Roman"/>
          <w:sz w:val="28"/>
          <w:szCs w:val="28"/>
        </w:rPr>
        <w:t>典禮</w:t>
      </w:r>
      <w:r w:rsidR="007A6D23" w:rsidRPr="001B1DA5">
        <w:rPr>
          <w:rFonts w:ascii="Times New Roman" w:eastAsia="標楷體" w:hAnsi="Times New Roman" w:cs="Times New Roman"/>
          <w:sz w:val="28"/>
          <w:szCs w:val="28"/>
        </w:rPr>
        <w:t>活動</w:t>
      </w:r>
      <w:r w:rsidR="00F026E2" w:rsidRPr="001B1DA5">
        <w:rPr>
          <w:rFonts w:ascii="Times New Roman" w:eastAsia="標楷體" w:hAnsi="Times New Roman" w:cs="Times New Roman"/>
          <w:sz w:val="28"/>
          <w:szCs w:val="28"/>
        </w:rPr>
        <w:t>。</w:t>
      </w:r>
      <w:r w:rsidR="00D54A5F" w:rsidRPr="001B1DA5">
        <w:rPr>
          <w:rFonts w:ascii="Times New Roman" w:eastAsia="標楷體" w:hAnsi="Times New Roman" w:cs="Times New Roman"/>
          <w:sz w:val="28"/>
          <w:szCs w:val="28"/>
        </w:rPr>
        <w:t>凡參加本</w:t>
      </w:r>
      <w:r w:rsidR="00A16176" w:rsidRPr="001B1DA5">
        <w:rPr>
          <w:rFonts w:ascii="Times New Roman" w:eastAsia="標楷體" w:hAnsi="Times New Roman" w:cs="Times New Roman"/>
          <w:sz w:val="28"/>
          <w:szCs w:val="28"/>
        </w:rPr>
        <w:t>競賽</w:t>
      </w:r>
      <w:r w:rsidR="00D54A5F" w:rsidRPr="001B1DA5">
        <w:rPr>
          <w:rFonts w:ascii="Times New Roman" w:eastAsia="標楷體" w:hAnsi="Times New Roman" w:cs="Times New Roman"/>
          <w:sz w:val="28"/>
          <w:szCs w:val="28"/>
        </w:rPr>
        <w:t>者，視同配合</w:t>
      </w:r>
      <w:r w:rsidR="00A16176" w:rsidRPr="001B1DA5">
        <w:rPr>
          <w:rFonts w:ascii="Times New Roman" w:eastAsia="標楷體" w:hAnsi="Times New Roman" w:cs="Times New Roman"/>
          <w:sz w:val="28"/>
          <w:szCs w:val="28"/>
        </w:rPr>
        <w:t>本競賽</w:t>
      </w:r>
      <w:r w:rsidR="00F026E2" w:rsidRPr="001B1DA5">
        <w:rPr>
          <w:rFonts w:ascii="Times New Roman" w:eastAsia="標楷體" w:hAnsi="Times New Roman" w:cs="Times New Roman"/>
          <w:sz w:val="28"/>
          <w:szCs w:val="28"/>
        </w:rPr>
        <w:t>之</w:t>
      </w:r>
      <w:r w:rsidR="00036350" w:rsidRPr="001B1DA5">
        <w:rPr>
          <w:rFonts w:ascii="Times New Roman" w:eastAsia="標楷體" w:hAnsi="Times New Roman" w:cs="Times New Roman"/>
          <w:sz w:val="28"/>
          <w:szCs w:val="28"/>
        </w:rPr>
        <w:t>相關規定，</w:t>
      </w:r>
      <w:r w:rsidR="00DE1E74" w:rsidRPr="001B1DA5">
        <w:rPr>
          <w:rFonts w:ascii="Times New Roman" w:eastAsia="標楷體" w:hAnsi="Times New Roman" w:cs="Times New Roman"/>
          <w:sz w:val="28"/>
          <w:szCs w:val="28"/>
        </w:rPr>
        <w:t>主辦單位</w:t>
      </w:r>
      <w:r w:rsidR="00036350" w:rsidRPr="001B1DA5">
        <w:rPr>
          <w:rFonts w:ascii="Times New Roman" w:eastAsia="標楷體" w:hAnsi="Times New Roman" w:cs="Times New Roman"/>
          <w:sz w:val="28"/>
          <w:szCs w:val="28"/>
        </w:rPr>
        <w:t>保有最終修改、變更、</w:t>
      </w:r>
      <w:r w:rsidR="002D1548" w:rsidRPr="001B1DA5">
        <w:rPr>
          <w:rFonts w:ascii="Times New Roman" w:eastAsia="標楷體" w:hAnsi="Times New Roman" w:cs="Times New Roman"/>
          <w:sz w:val="28"/>
          <w:szCs w:val="28"/>
        </w:rPr>
        <w:t>競賽</w:t>
      </w:r>
      <w:r w:rsidR="00036350" w:rsidRPr="001B1DA5">
        <w:rPr>
          <w:rFonts w:ascii="Times New Roman" w:eastAsia="標楷體" w:hAnsi="Times New Roman" w:cs="Times New Roman"/>
          <w:sz w:val="28"/>
          <w:szCs w:val="28"/>
        </w:rPr>
        <w:t>解釋及取消本</w:t>
      </w:r>
      <w:r w:rsidR="00A16176" w:rsidRPr="001B1DA5">
        <w:rPr>
          <w:rFonts w:ascii="Times New Roman" w:eastAsia="標楷體" w:hAnsi="Times New Roman" w:cs="Times New Roman"/>
          <w:sz w:val="28"/>
          <w:szCs w:val="28"/>
        </w:rPr>
        <w:t>競賽</w:t>
      </w:r>
      <w:r w:rsidR="00036350" w:rsidRPr="001B1DA5">
        <w:rPr>
          <w:rFonts w:ascii="Times New Roman" w:eastAsia="標楷體" w:hAnsi="Times New Roman" w:cs="Times New Roman"/>
          <w:sz w:val="28"/>
          <w:szCs w:val="28"/>
        </w:rPr>
        <w:t>之權利</w:t>
      </w:r>
      <w:r w:rsidR="009451A9" w:rsidRPr="001B1DA5">
        <w:rPr>
          <w:rFonts w:ascii="Times New Roman" w:eastAsia="標楷體" w:hAnsi="Times New Roman" w:cs="Times New Roman"/>
          <w:sz w:val="28"/>
          <w:szCs w:val="28"/>
        </w:rPr>
        <w:t>。</w:t>
      </w:r>
    </w:p>
    <w:p w14:paraId="5665AE52" w14:textId="44A40CEC" w:rsidR="00EF0828" w:rsidRPr="001B1DA5" w:rsidRDefault="00EF0828" w:rsidP="00F7371D">
      <w:pPr>
        <w:pStyle w:val="a9"/>
        <w:numPr>
          <w:ilvl w:val="1"/>
          <w:numId w:val="1"/>
        </w:numPr>
        <w:adjustRightInd w:val="0"/>
        <w:snapToGrid w:val="0"/>
        <w:spacing w:line="520" w:lineRule="atLeast"/>
        <w:ind w:leftChars="0" w:left="709" w:hanging="624"/>
        <w:contextualSpacing/>
        <w:jc w:val="both"/>
        <w:rPr>
          <w:rFonts w:ascii="Times New Roman" w:eastAsia="標楷體" w:hAnsi="Times New Roman" w:cs="Times New Roman"/>
          <w:sz w:val="28"/>
          <w:szCs w:val="28"/>
        </w:rPr>
      </w:pPr>
      <w:r w:rsidRPr="001B1DA5">
        <w:rPr>
          <w:rFonts w:ascii="Times New Roman" w:eastAsia="標楷體" w:hAnsi="Times New Roman" w:cs="Times New Roman"/>
          <w:sz w:val="28"/>
          <w:szCs w:val="28"/>
        </w:rPr>
        <w:t>所有獲選商圈</w:t>
      </w:r>
      <w:r w:rsidRPr="001B1DA5">
        <w:rPr>
          <w:rFonts w:ascii="Times New Roman" w:eastAsia="標楷體" w:hAnsi="Times New Roman" w:cs="Times New Roman" w:hint="eastAsia"/>
          <w:sz w:val="28"/>
          <w:szCs w:val="28"/>
        </w:rPr>
        <w:t>於獲獎當年度起算，</w:t>
      </w:r>
      <w:r w:rsidRPr="001B1DA5">
        <w:rPr>
          <w:rFonts w:ascii="Times New Roman" w:eastAsia="標楷體" w:hAnsi="Times New Roman" w:cs="Times New Roman" w:hint="eastAsia"/>
          <w:sz w:val="28"/>
          <w:szCs w:val="28"/>
        </w:rPr>
        <w:t>2</w:t>
      </w:r>
      <w:r w:rsidR="00BC3D41" w:rsidRPr="001B1DA5">
        <w:rPr>
          <w:rFonts w:ascii="Times New Roman" w:eastAsia="標楷體" w:hAnsi="Times New Roman" w:cs="Times New Roman" w:hint="eastAsia"/>
          <w:sz w:val="28"/>
          <w:szCs w:val="28"/>
        </w:rPr>
        <w:t>年內不得重複推薦參加</w:t>
      </w:r>
      <w:r w:rsidRPr="001B1DA5">
        <w:rPr>
          <w:rFonts w:ascii="Times New Roman" w:eastAsia="標楷體" w:hAnsi="Times New Roman" w:cs="Times New Roman" w:hint="eastAsia"/>
          <w:sz w:val="28"/>
          <w:szCs w:val="28"/>
        </w:rPr>
        <w:t>相同</w:t>
      </w:r>
      <w:r w:rsidR="002C5026">
        <w:rPr>
          <w:rFonts w:ascii="Times New Roman" w:eastAsia="標楷體" w:hAnsi="Times New Roman" w:cs="Times New Roman" w:hint="eastAsia"/>
          <w:sz w:val="28"/>
          <w:szCs w:val="28"/>
        </w:rPr>
        <w:t>類組</w:t>
      </w:r>
      <w:r w:rsidRPr="001B1DA5">
        <w:rPr>
          <w:rFonts w:ascii="Times New Roman" w:eastAsia="標楷體" w:hAnsi="Times New Roman" w:cs="Times New Roman" w:hint="eastAsia"/>
          <w:sz w:val="28"/>
          <w:szCs w:val="28"/>
        </w:rPr>
        <w:t>獎項。</w:t>
      </w:r>
    </w:p>
    <w:p w14:paraId="1659523E" w14:textId="7859CC94" w:rsidR="001C39FF" w:rsidRPr="001B1DA5" w:rsidRDefault="001C39FF" w:rsidP="00F7371D">
      <w:pPr>
        <w:pStyle w:val="a9"/>
        <w:numPr>
          <w:ilvl w:val="1"/>
          <w:numId w:val="1"/>
        </w:numPr>
        <w:adjustRightInd w:val="0"/>
        <w:snapToGrid w:val="0"/>
        <w:spacing w:line="520" w:lineRule="atLeast"/>
        <w:ind w:leftChars="0" w:left="709" w:hanging="624"/>
        <w:contextualSpacing/>
        <w:jc w:val="both"/>
        <w:rPr>
          <w:rFonts w:ascii="Times New Roman" w:eastAsia="標楷體" w:hAnsi="Times New Roman" w:cs="Times New Roman"/>
          <w:sz w:val="28"/>
          <w:szCs w:val="28"/>
        </w:rPr>
      </w:pPr>
      <w:r w:rsidRPr="001B1DA5">
        <w:rPr>
          <w:rFonts w:ascii="Times New Roman" w:eastAsia="標楷體" w:hAnsi="Times New Roman" w:cs="Times New Roman"/>
          <w:color w:val="4472C4" w:themeColor="accent1"/>
          <w:sz w:val="28"/>
          <w:szCs w:val="28"/>
        </w:rPr>
        <w:br w:type="page"/>
      </w:r>
    </w:p>
    <w:tbl>
      <w:tblPr>
        <w:tblpPr w:leftFromText="180" w:rightFromText="180" w:vertAnchor="page" w:horzAnchor="margin" w:tblpXSpec="center" w:tblpY="1470"/>
        <w:tblW w:w="110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8"/>
        <w:gridCol w:w="1512"/>
        <w:gridCol w:w="2815"/>
        <w:gridCol w:w="1689"/>
        <w:gridCol w:w="3926"/>
      </w:tblGrid>
      <w:tr w:rsidR="00A20A1C" w:rsidRPr="001B1DA5" w14:paraId="14198E81" w14:textId="77777777" w:rsidTr="00B1487E">
        <w:trPr>
          <w:cantSplit/>
          <w:trHeight w:val="543"/>
        </w:trPr>
        <w:tc>
          <w:tcPr>
            <w:tcW w:w="11010" w:type="dxa"/>
            <w:gridSpan w:val="5"/>
            <w:tcBorders>
              <w:top w:val="single" w:sz="18" w:space="0" w:color="auto"/>
              <w:bottom w:val="single" w:sz="6" w:space="0" w:color="auto"/>
            </w:tcBorders>
            <w:shd w:val="clear" w:color="auto" w:fill="D9D9D9"/>
            <w:vAlign w:val="center"/>
          </w:tcPr>
          <w:p w14:paraId="524DF76A" w14:textId="19C756F3"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 w:val="28"/>
              </w:rPr>
              <w:lastRenderedPageBreak/>
              <w:t>附件</w:t>
            </w:r>
            <w:r w:rsidRPr="001B1DA5">
              <w:rPr>
                <w:rFonts w:ascii="Times New Roman" w:eastAsia="標楷體" w:hAnsi="Times New Roman" w:cs="Times New Roman"/>
                <w:b/>
                <w:sz w:val="28"/>
              </w:rPr>
              <w:t>1</w:t>
            </w:r>
            <w:r w:rsidR="00921242" w:rsidRPr="001B1DA5">
              <w:rPr>
                <w:rFonts w:ascii="Times New Roman" w:eastAsia="標楷體" w:hAnsi="Times New Roman" w:cs="Times New Roman"/>
                <w:b/>
                <w:color w:val="000000" w:themeColor="text1"/>
                <w:spacing w:val="-6"/>
                <w:sz w:val="28"/>
                <w:szCs w:val="28"/>
              </w:rPr>
              <w:t>、</w:t>
            </w:r>
            <w:r w:rsidR="00E61529" w:rsidRPr="001B1DA5">
              <w:rPr>
                <w:rFonts w:ascii="Times New Roman" w:eastAsia="標楷體" w:hAnsi="Times New Roman" w:cs="Times New Roman"/>
                <w:b/>
                <w:sz w:val="28"/>
              </w:rPr>
              <w:t>2025</w:t>
            </w:r>
            <w:r w:rsidR="00550C75" w:rsidRPr="001B1DA5">
              <w:rPr>
                <w:rFonts w:ascii="Times New Roman" w:eastAsia="標楷體" w:hAnsi="Times New Roman" w:cs="Times New Roman"/>
                <w:b/>
                <w:sz w:val="28"/>
              </w:rPr>
              <w:t>全國卓越商圈獎</w:t>
            </w:r>
            <w:bookmarkStart w:id="0" w:name="_Hlk162627946"/>
            <w:r w:rsidRPr="001B1DA5">
              <w:rPr>
                <w:rFonts w:ascii="Times New Roman" w:eastAsia="標楷體" w:hAnsi="Times New Roman" w:cs="Times New Roman"/>
                <w:b/>
                <w:sz w:val="28"/>
              </w:rPr>
              <w:t>推薦表</w:t>
            </w:r>
            <w:bookmarkEnd w:id="0"/>
            <w:r w:rsidR="00821400" w:rsidRPr="001B1DA5">
              <w:rPr>
                <w:rFonts w:ascii="Times New Roman" w:eastAsia="標楷體" w:hAnsi="Times New Roman" w:cs="Times New Roman"/>
                <w:b/>
                <w:sz w:val="28"/>
              </w:rPr>
              <w:t>（</w:t>
            </w:r>
            <w:r w:rsidRPr="001B1DA5">
              <w:rPr>
                <w:rFonts w:ascii="Times New Roman" w:eastAsia="標楷體" w:hAnsi="Times New Roman" w:cs="Times New Roman"/>
                <w:b/>
                <w:sz w:val="28"/>
              </w:rPr>
              <w:t>由</w:t>
            </w:r>
            <w:r w:rsidR="00BC55C2">
              <w:rPr>
                <w:rFonts w:ascii="Times New Roman" w:eastAsia="標楷體" w:hAnsi="Times New Roman" w:cs="Times New Roman" w:hint="eastAsia"/>
                <w:b/>
                <w:sz w:val="28"/>
              </w:rPr>
              <w:t>各直轄市、</w:t>
            </w:r>
            <w:r w:rsidRPr="001B1DA5">
              <w:rPr>
                <w:rFonts w:ascii="Times New Roman" w:eastAsia="標楷體" w:hAnsi="Times New Roman" w:cs="Times New Roman"/>
                <w:b/>
                <w:sz w:val="28"/>
              </w:rPr>
              <w:t>縣</w:t>
            </w:r>
            <w:r w:rsidR="00185DE4" w:rsidRPr="001B1DA5">
              <w:rPr>
                <w:rFonts w:ascii="Times New Roman" w:eastAsia="標楷體" w:hAnsi="Times New Roman" w:cs="Times New Roman"/>
                <w:b/>
                <w:sz w:val="28"/>
              </w:rPr>
              <w:t>（</w:t>
            </w:r>
            <w:r w:rsidR="000255F1" w:rsidRPr="001B1DA5">
              <w:rPr>
                <w:rFonts w:ascii="Times New Roman" w:eastAsia="標楷體" w:hAnsi="Times New Roman" w:cs="Times New Roman"/>
                <w:b/>
                <w:sz w:val="28"/>
              </w:rPr>
              <w:t>市</w:t>
            </w:r>
            <w:r w:rsidR="00185DE4" w:rsidRPr="001B1DA5">
              <w:rPr>
                <w:rFonts w:ascii="Times New Roman" w:eastAsia="標楷體" w:hAnsi="Times New Roman" w:cs="Times New Roman"/>
                <w:b/>
                <w:sz w:val="28"/>
              </w:rPr>
              <w:t>）</w:t>
            </w:r>
            <w:r w:rsidRPr="001B1DA5">
              <w:rPr>
                <w:rFonts w:ascii="Times New Roman" w:eastAsia="標楷體" w:hAnsi="Times New Roman" w:cs="Times New Roman"/>
                <w:b/>
                <w:sz w:val="28"/>
              </w:rPr>
              <w:t>政府</w:t>
            </w:r>
            <w:r w:rsidR="002D2781" w:rsidRPr="001B1DA5">
              <w:rPr>
                <w:rFonts w:ascii="Times New Roman" w:eastAsia="標楷體" w:hAnsi="Times New Roman" w:cs="Times New Roman" w:hint="eastAsia"/>
                <w:b/>
                <w:sz w:val="28"/>
              </w:rPr>
              <w:t>線上</w:t>
            </w:r>
            <w:r w:rsidRPr="001B1DA5">
              <w:rPr>
                <w:rFonts w:ascii="Times New Roman" w:eastAsia="標楷體" w:hAnsi="Times New Roman" w:cs="Times New Roman"/>
                <w:b/>
                <w:sz w:val="28"/>
              </w:rPr>
              <w:t>填寫</w:t>
            </w:r>
            <w:r w:rsidR="00821400" w:rsidRPr="001B1DA5">
              <w:rPr>
                <w:rFonts w:ascii="Times New Roman" w:eastAsia="標楷體" w:hAnsi="Times New Roman" w:cs="Times New Roman"/>
                <w:b/>
                <w:sz w:val="28"/>
              </w:rPr>
              <w:t>）</w:t>
            </w:r>
            <w:r w:rsidR="009B4B37" w:rsidRPr="001B1DA5">
              <w:rPr>
                <w:rFonts w:ascii="Times New Roman" w:eastAsia="標楷體" w:hAnsi="Times New Roman" w:cs="Times New Roman"/>
                <w:color w:val="FF0000"/>
                <w:sz w:val="26"/>
                <w:szCs w:val="26"/>
              </w:rPr>
              <w:t>*</w:t>
            </w:r>
            <w:r w:rsidR="009B4B37" w:rsidRPr="001B1DA5">
              <w:rPr>
                <w:rFonts w:ascii="Times New Roman" w:eastAsia="標楷體" w:hAnsi="Times New Roman" w:cs="Times New Roman"/>
                <w:color w:val="000000" w:themeColor="text1"/>
                <w:sz w:val="26"/>
                <w:szCs w:val="26"/>
              </w:rPr>
              <w:t>為必填欄位</w:t>
            </w:r>
          </w:p>
        </w:tc>
      </w:tr>
      <w:tr w:rsidR="002B4126" w:rsidRPr="001B1DA5" w14:paraId="37E78261" w14:textId="77777777" w:rsidTr="00185DE4">
        <w:trPr>
          <w:cantSplit/>
          <w:trHeight w:val="680"/>
        </w:trPr>
        <w:tc>
          <w:tcPr>
            <w:tcW w:w="1068" w:type="dxa"/>
            <w:vMerge w:val="restart"/>
            <w:tcBorders>
              <w:top w:val="single" w:sz="18" w:space="0" w:color="auto"/>
            </w:tcBorders>
            <w:shd w:val="clear" w:color="auto" w:fill="D9D9D9"/>
            <w:textDirection w:val="tbRlV"/>
            <w:vAlign w:val="center"/>
          </w:tcPr>
          <w:p w14:paraId="337C9B0B" w14:textId="4E838B4A" w:rsidR="002B4126" w:rsidRPr="001B1DA5" w:rsidRDefault="00BC3D41" w:rsidP="00916542">
            <w:pPr>
              <w:ind w:left="113" w:right="113"/>
              <w:contextualSpacing/>
              <w:jc w:val="center"/>
              <w:rPr>
                <w:rFonts w:ascii="Times New Roman" w:eastAsia="標楷體" w:hAnsi="Times New Roman" w:cs="Times New Roman"/>
                <w:b/>
                <w:szCs w:val="24"/>
              </w:rPr>
            </w:pPr>
            <w:r w:rsidRPr="001B1DA5">
              <w:rPr>
                <w:rFonts w:ascii="Times New Roman" w:eastAsia="標楷體" w:hAnsi="Times New Roman" w:cs="Times New Roman"/>
                <w:b/>
                <w:sz w:val="28"/>
                <w:szCs w:val="24"/>
                <w:lang w:eastAsia="zh-HK"/>
              </w:rPr>
              <w:t>推薦</w:t>
            </w:r>
            <w:r w:rsidRPr="001B1DA5">
              <w:rPr>
                <w:rFonts w:ascii="Times New Roman" w:eastAsia="標楷體" w:hAnsi="Times New Roman" w:cs="Times New Roman" w:hint="eastAsia"/>
                <w:b/>
                <w:sz w:val="28"/>
                <w:szCs w:val="24"/>
              </w:rPr>
              <w:t>機關</w:t>
            </w:r>
            <w:r w:rsidR="002B4126" w:rsidRPr="001B1DA5">
              <w:rPr>
                <w:rFonts w:ascii="Times New Roman" w:eastAsia="標楷體" w:hAnsi="Times New Roman" w:cs="Times New Roman"/>
                <w:b/>
                <w:sz w:val="28"/>
                <w:szCs w:val="24"/>
              </w:rPr>
              <w:t>資料</w:t>
            </w:r>
          </w:p>
        </w:tc>
        <w:tc>
          <w:tcPr>
            <w:tcW w:w="1512" w:type="dxa"/>
            <w:tcBorders>
              <w:top w:val="single" w:sz="18" w:space="0" w:color="auto"/>
              <w:bottom w:val="single" w:sz="6" w:space="0" w:color="auto"/>
            </w:tcBorders>
            <w:shd w:val="clear" w:color="auto" w:fill="D9D9D9"/>
            <w:vAlign w:val="center"/>
          </w:tcPr>
          <w:p w14:paraId="4E54C6F8" w14:textId="6477EDDB" w:rsidR="002B4126" w:rsidRPr="001B1DA5" w:rsidRDefault="002B4126"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推薦單位</w:t>
            </w:r>
            <w:r w:rsidRPr="001B1DA5">
              <w:rPr>
                <w:rFonts w:ascii="Times New Roman" w:eastAsia="標楷體" w:hAnsi="Times New Roman" w:cs="Times New Roman"/>
                <w:color w:val="FF0000"/>
                <w:sz w:val="26"/>
                <w:szCs w:val="26"/>
              </w:rPr>
              <w:t>*</w:t>
            </w:r>
          </w:p>
        </w:tc>
        <w:tc>
          <w:tcPr>
            <w:tcW w:w="8430" w:type="dxa"/>
            <w:gridSpan w:val="3"/>
            <w:tcBorders>
              <w:top w:val="single" w:sz="18" w:space="0" w:color="auto"/>
              <w:bottom w:val="single" w:sz="6" w:space="0" w:color="auto"/>
            </w:tcBorders>
            <w:vAlign w:val="center"/>
          </w:tcPr>
          <w:p w14:paraId="2561E6FF" w14:textId="2CDBEB8F" w:rsidR="002B4126" w:rsidRPr="001B1DA5" w:rsidRDefault="002B4126" w:rsidP="00916542">
            <w:pPr>
              <w:spacing w:line="400" w:lineRule="exact"/>
              <w:contextualSpacing/>
              <w:rPr>
                <w:rFonts w:ascii="Times New Roman" w:eastAsia="標楷體" w:hAnsi="Times New Roman" w:cs="Times New Roman"/>
                <w:b/>
                <w:szCs w:val="24"/>
              </w:rPr>
            </w:pPr>
            <w:r w:rsidRPr="001B1DA5">
              <w:rPr>
                <w:rFonts w:ascii="Times New Roman" w:eastAsia="標楷體" w:hAnsi="Times New Roman" w:cs="Times New Roman"/>
                <w:b/>
                <w:szCs w:val="24"/>
              </w:rPr>
              <w:t>○○</w:t>
            </w:r>
            <w:r w:rsidRPr="001B1DA5">
              <w:rPr>
                <w:rFonts w:ascii="Times New Roman" w:eastAsia="標楷體" w:hAnsi="Times New Roman" w:cs="Times New Roman"/>
                <w:b/>
                <w:szCs w:val="24"/>
              </w:rPr>
              <w:t>縣（市）</w:t>
            </w:r>
            <w:r w:rsidRPr="001B1DA5">
              <w:rPr>
                <w:rFonts w:ascii="Times New Roman" w:eastAsia="標楷體" w:hAnsi="Times New Roman" w:cs="Times New Roman"/>
                <w:b/>
                <w:szCs w:val="24"/>
              </w:rPr>
              <w:t>○○</w:t>
            </w:r>
            <w:r w:rsidRPr="001B1DA5">
              <w:rPr>
                <w:rFonts w:ascii="Times New Roman" w:eastAsia="標楷體" w:hAnsi="Times New Roman" w:cs="Times New Roman"/>
                <w:b/>
                <w:szCs w:val="24"/>
              </w:rPr>
              <w:t>局（處）</w:t>
            </w:r>
            <w:r w:rsidRPr="001B1DA5">
              <w:rPr>
                <w:rFonts w:ascii="Times New Roman" w:eastAsia="標楷體" w:hAnsi="Times New Roman" w:cs="Times New Roman"/>
                <w:b/>
                <w:szCs w:val="24"/>
              </w:rPr>
              <w:t xml:space="preserve"> </w:t>
            </w:r>
          </w:p>
        </w:tc>
      </w:tr>
      <w:tr w:rsidR="002B4126" w:rsidRPr="001B1DA5" w14:paraId="1431283E" w14:textId="77777777" w:rsidTr="00185DE4">
        <w:trPr>
          <w:cantSplit/>
          <w:trHeight w:val="680"/>
        </w:trPr>
        <w:tc>
          <w:tcPr>
            <w:tcW w:w="1068" w:type="dxa"/>
            <w:vMerge/>
            <w:shd w:val="clear" w:color="auto" w:fill="D9D9D9"/>
            <w:vAlign w:val="center"/>
          </w:tcPr>
          <w:p w14:paraId="4781907D" w14:textId="77777777" w:rsidR="002B4126" w:rsidRPr="001B1DA5" w:rsidRDefault="002B4126"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5090EFAA" w14:textId="488CB5D2" w:rsidR="002B4126" w:rsidRPr="001B1DA5" w:rsidRDefault="002B4126"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聯絡</w:t>
            </w:r>
            <w:r w:rsidRPr="001B1DA5">
              <w:rPr>
                <w:rFonts w:ascii="Times New Roman" w:eastAsia="標楷體" w:hAnsi="Times New Roman" w:cs="Times New Roman"/>
                <w:b/>
                <w:szCs w:val="24"/>
                <w:lang w:eastAsia="zh-HK"/>
              </w:rPr>
              <w:t>人員</w:t>
            </w:r>
            <w:r w:rsidRPr="001B1DA5">
              <w:rPr>
                <w:rFonts w:ascii="Times New Roman" w:eastAsia="標楷體" w:hAnsi="Times New Roman" w:cs="Times New Roman"/>
                <w:color w:val="FF0000"/>
                <w:sz w:val="26"/>
                <w:szCs w:val="26"/>
              </w:rPr>
              <w:t>*</w:t>
            </w:r>
          </w:p>
        </w:tc>
        <w:tc>
          <w:tcPr>
            <w:tcW w:w="2815" w:type="dxa"/>
            <w:tcBorders>
              <w:top w:val="single" w:sz="6" w:space="0" w:color="auto"/>
              <w:bottom w:val="single" w:sz="6" w:space="0" w:color="auto"/>
            </w:tcBorders>
            <w:vAlign w:val="center"/>
          </w:tcPr>
          <w:p w14:paraId="634727F2" w14:textId="77777777" w:rsidR="002B4126" w:rsidRPr="001B1DA5" w:rsidRDefault="002B4126" w:rsidP="00916542">
            <w:pPr>
              <w:spacing w:line="400" w:lineRule="exact"/>
              <w:contextualSpacing/>
              <w:rPr>
                <w:rFonts w:ascii="Times New Roman" w:eastAsia="標楷體" w:hAnsi="Times New Roman" w:cs="Times New Roman"/>
                <w:b/>
                <w:szCs w:val="24"/>
              </w:rPr>
            </w:pPr>
          </w:p>
        </w:tc>
        <w:tc>
          <w:tcPr>
            <w:tcW w:w="1689" w:type="dxa"/>
            <w:tcBorders>
              <w:top w:val="single" w:sz="6" w:space="0" w:color="auto"/>
              <w:bottom w:val="single" w:sz="6" w:space="0" w:color="auto"/>
            </w:tcBorders>
            <w:shd w:val="clear" w:color="auto" w:fill="EDEDED"/>
            <w:vAlign w:val="center"/>
          </w:tcPr>
          <w:p w14:paraId="3BD44AED" w14:textId="2CD9E86F" w:rsidR="002B4126" w:rsidRPr="001B1DA5" w:rsidRDefault="002B4126"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聯絡電話</w:t>
            </w:r>
            <w:r w:rsidRPr="001B1DA5">
              <w:rPr>
                <w:rFonts w:ascii="Times New Roman" w:eastAsia="標楷體" w:hAnsi="Times New Roman" w:cs="Times New Roman"/>
                <w:color w:val="FF0000"/>
                <w:sz w:val="26"/>
                <w:szCs w:val="26"/>
              </w:rPr>
              <w:t>*</w:t>
            </w:r>
          </w:p>
        </w:tc>
        <w:tc>
          <w:tcPr>
            <w:tcW w:w="3926" w:type="dxa"/>
            <w:tcBorders>
              <w:top w:val="single" w:sz="6" w:space="0" w:color="auto"/>
              <w:bottom w:val="single" w:sz="6" w:space="0" w:color="auto"/>
            </w:tcBorders>
            <w:vAlign w:val="center"/>
          </w:tcPr>
          <w:p w14:paraId="5A4B4209" w14:textId="77777777" w:rsidR="002B4126" w:rsidRPr="001B1DA5" w:rsidRDefault="002B4126" w:rsidP="00916542">
            <w:pPr>
              <w:spacing w:line="400" w:lineRule="exact"/>
              <w:contextualSpacing/>
              <w:rPr>
                <w:rFonts w:ascii="Times New Roman" w:eastAsia="標楷體" w:hAnsi="Times New Roman" w:cs="Times New Roman"/>
                <w:b/>
                <w:szCs w:val="24"/>
              </w:rPr>
            </w:pPr>
          </w:p>
        </w:tc>
      </w:tr>
      <w:tr w:rsidR="002B4126" w:rsidRPr="001B1DA5" w14:paraId="6F53DDC7" w14:textId="77777777" w:rsidTr="00185DE4">
        <w:trPr>
          <w:cantSplit/>
          <w:trHeight w:val="680"/>
        </w:trPr>
        <w:tc>
          <w:tcPr>
            <w:tcW w:w="1068" w:type="dxa"/>
            <w:vMerge/>
            <w:shd w:val="clear" w:color="auto" w:fill="D9D9D9"/>
            <w:vAlign w:val="center"/>
          </w:tcPr>
          <w:p w14:paraId="022D6A2E" w14:textId="77777777" w:rsidR="002B4126" w:rsidRPr="001B1DA5" w:rsidRDefault="002B4126"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234F1073" w14:textId="3E808D09" w:rsidR="002B4126" w:rsidRPr="001B1DA5" w:rsidRDefault="002B4126"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推薦</w:t>
            </w:r>
            <w:r w:rsidRPr="001B1DA5">
              <w:rPr>
                <w:rFonts w:ascii="Times New Roman" w:eastAsia="標楷體" w:hAnsi="Times New Roman" w:cs="Times New Roman"/>
                <w:b/>
                <w:szCs w:val="24"/>
              </w:rPr>
              <w:t>商圈</w:t>
            </w:r>
            <w:r w:rsidRPr="001B1DA5">
              <w:rPr>
                <w:rFonts w:ascii="Times New Roman" w:eastAsia="標楷體" w:hAnsi="Times New Roman" w:cs="Times New Roman"/>
                <w:color w:val="FF0000"/>
                <w:sz w:val="26"/>
                <w:szCs w:val="26"/>
              </w:rPr>
              <w:t>*</w:t>
            </w:r>
          </w:p>
        </w:tc>
        <w:tc>
          <w:tcPr>
            <w:tcW w:w="8430" w:type="dxa"/>
            <w:gridSpan w:val="3"/>
            <w:tcBorders>
              <w:top w:val="single" w:sz="6" w:space="0" w:color="auto"/>
              <w:bottom w:val="single" w:sz="6" w:space="0" w:color="auto"/>
            </w:tcBorders>
            <w:vAlign w:val="center"/>
          </w:tcPr>
          <w:p w14:paraId="2B36C5ED" w14:textId="77777777" w:rsidR="002B4126" w:rsidRPr="001B1DA5" w:rsidRDefault="002B4126" w:rsidP="00916542">
            <w:pPr>
              <w:spacing w:line="400" w:lineRule="exact"/>
              <w:contextualSpacing/>
              <w:rPr>
                <w:rFonts w:ascii="Times New Roman" w:eastAsia="標楷體" w:hAnsi="Times New Roman" w:cs="Times New Roman"/>
                <w:b/>
                <w:szCs w:val="24"/>
              </w:rPr>
            </w:pPr>
          </w:p>
        </w:tc>
      </w:tr>
      <w:tr w:rsidR="002B4126" w:rsidRPr="001B1DA5" w14:paraId="0EB5BE53" w14:textId="77777777" w:rsidTr="00185DE4">
        <w:trPr>
          <w:cantSplit/>
          <w:trHeight w:val="680"/>
        </w:trPr>
        <w:tc>
          <w:tcPr>
            <w:tcW w:w="1068" w:type="dxa"/>
            <w:vMerge/>
            <w:shd w:val="clear" w:color="auto" w:fill="D9D9D9"/>
            <w:vAlign w:val="center"/>
          </w:tcPr>
          <w:p w14:paraId="5219BD91" w14:textId="77777777" w:rsidR="002B4126" w:rsidRPr="001B1DA5" w:rsidRDefault="002B4126"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408A5185" w14:textId="33F35CFB" w:rsidR="002B4126" w:rsidRPr="001B1DA5" w:rsidRDefault="002B4126" w:rsidP="00EF18A1">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rPr>
              <w:t>所屬行政區</w:t>
            </w:r>
            <w:r w:rsidRPr="001B1DA5">
              <w:rPr>
                <w:rFonts w:ascii="Times New Roman" w:eastAsia="標楷體" w:hAnsi="Times New Roman" w:cs="Times New Roman"/>
                <w:color w:val="FF0000"/>
                <w:sz w:val="26"/>
                <w:szCs w:val="26"/>
              </w:rPr>
              <w:t>*</w:t>
            </w:r>
          </w:p>
        </w:tc>
        <w:tc>
          <w:tcPr>
            <w:tcW w:w="8430" w:type="dxa"/>
            <w:gridSpan w:val="3"/>
            <w:tcBorders>
              <w:top w:val="single" w:sz="6" w:space="0" w:color="auto"/>
              <w:bottom w:val="single" w:sz="6" w:space="0" w:color="auto"/>
            </w:tcBorders>
            <w:vAlign w:val="center"/>
          </w:tcPr>
          <w:p w14:paraId="15664019" w14:textId="3F5824F0" w:rsidR="002B4126" w:rsidRPr="001B1DA5" w:rsidRDefault="002B4126" w:rsidP="00EF18A1">
            <w:pPr>
              <w:spacing w:line="400" w:lineRule="exact"/>
              <w:contextualSpacing/>
              <w:rPr>
                <w:rFonts w:ascii="Times New Roman" w:eastAsia="標楷體" w:hAnsi="Times New Roman" w:cs="Times New Roman"/>
                <w:b/>
                <w:szCs w:val="24"/>
              </w:rPr>
            </w:pPr>
            <w:r w:rsidRPr="001B1DA5">
              <w:rPr>
                <w:rFonts w:ascii="Times New Roman" w:eastAsia="標楷體" w:hAnsi="Times New Roman" w:cs="Times New Roman"/>
                <w:b/>
                <w:szCs w:val="24"/>
              </w:rPr>
              <w:t xml:space="preserve"> </w:t>
            </w:r>
            <w:r w:rsidRPr="001B1DA5">
              <w:rPr>
                <w:rFonts w:ascii="Times New Roman" w:eastAsia="標楷體" w:hAnsi="Times New Roman" w:cs="Times New Roman"/>
                <w:b/>
                <w:szCs w:val="24"/>
                <w:u w:val="single"/>
              </w:rPr>
              <w:t xml:space="preserve">               </w:t>
            </w:r>
            <w:r w:rsidRPr="001B1DA5">
              <w:rPr>
                <w:rFonts w:ascii="Times New Roman" w:eastAsia="標楷體" w:hAnsi="Times New Roman" w:cs="Times New Roman"/>
                <w:b/>
                <w:szCs w:val="24"/>
              </w:rPr>
              <w:t>縣市</w:t>
            </w:r>
            <w:r w:rsidRPr="001B1DA5">
              <w:rPr>
                <w:rFonts w:ascii="Times New Roman" w:eastAsia="標楷體" w:hAnsi="Times New Roman" w:cs="Times New Roman"/>
                <w:b/>
                <w:szCs w:val="24"/>
                <w:u w:val="single"/>
              </w:rPr>
              <w:t xml:space="preserve">                 </w:t>
            </w:r>
            <w:r w:rsidRPr="001B1DA5">
              <w:rPr>
                <w:rFonts w:ascii="Times New Roman" w:eastAsia="標楷體" w:hAnsi="Times New Roman" w:cs="Times New Roman"/>
                <w:b/>
                <w:szCs w:val="24"/>
              </w:rPr>
              <w:t>區鄉鎮市</w:t>
            </w:r>
          </w:p>
        </w:tc>
      </w:tr>
      <w:tr w:rsidR="002B4126" w:rsidRPr="001B1DA5" w14:paraId="1F6592E6" w14:textId="77777777" w:rsidTr="00185DE4">
        <w:trPr>
          <w:cantSplit/>
          <w:trHeight w:val="680"/>
        </w:trPr>
        <w:tc>
          <w:tcPr>
            <w:tcW w:w="1068" w:type="dxa"/>
            <w:vMerge/>
            <w:shd w:val="clear" w:color="auto" w:fill="D9D9D9"/>
            <w:vAlign w:val="center"/>
          </w:tcPr>
          <w:p w14:paraId="7F6FFC79" w14:textId="77777777" w:rsidR="002B4126" w:rsidRPr="001B1DA5" w:rsidRDefault="002B4126"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18" w:space="0" w:color="auto"/>
            </w:tcBorders>
            <w:shd w:val="clear" w:color="auto" w:fill="D9D9D9"/>
            <w:vAlign w:val="center"/>
          </w:tcPr>
          <w:p w14:paraId="06359E6E" w14:textId="082CC99D" w:rsidR="002B4126" w:rsidRPr="001B1DA5" w:rsidRDefault="00BC3D41"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推薦</w:t>
            </w:r>
            <w:r w:rsidR="002B4126" w:rsidRPr="001B1DA5">
              <w:rPr>
                <w:rFonts w:ascii="Times New Roman" w:eastAsia="標楷體" w:hAnsi="Times New Roman" w:cs="Times New Roman"/>
                <w:b/>
                <w:szCs w:val="24"/>
              </w:rPr>
              <w:t>組別</w:t>
            </w:r>
            <w:r w:rsidR="002B4126" w:rsidRPr="001B1DA5">
              <w:rPr>
                <w:rFonts w:ascii="Times New Roman" w:eastAsia="標楷體" w:hAnsi="Times New Roman" w:cs="Times New Roman"/>
                <w:color w:val="FF0000"/>
                <w:sz w:val="26"/>
                <w:szCs w:val="26"/>
              </w:rPr>
              <w:t>*</w:t>
            </w:r>
          </w:p>
        </w:tc>
        <w:tc>
          <w:tcPr>
            <w:tcW w:w="8430" w:type="dxa"/>
            <w:gridSpan w:val="3"/>
            <w:tcBorders>
              <w:top w:val="single" w:sz="6" w:space="0" w:color="auto"/>
              <w:bottom w:val="single" w:sz="18" w:space="0" w:color="auto"/>
            </w:tcBorders>
            <w:vAlign w:val="center"/>
          </w:tcPr>
          <w:p w14:paraId="520B87CD" w14:textId="05193B5E" w:rsidR="002B4126" w:rsidRPr="001B1DA5" w:rsidRDefault="002B4126" w:rsidP="00EF18A1">
            <w:pPr>
              <w:spacing w:line="400" w:lineRule="exact"/>
              <w:contextualSpacing/>
              <w:rPr>
                <w:rFonts w:ascii="Times New Roman" w:eastAsia="標楷體" w:hAnsi="Times New Roman" w:cs="Times New Roman"/>
                <w:b/>
                <w:szCs w:val="24"/>
              </w:rPr>
            </w:pPr>
            <w:r w:rsidRPr="001B1DA5">
              <w:rPr>
                <w:rFonts w:ascii="Times New Roman" w:eastAsia="標楷體" w:hAnsi="Times New Roman" w:cs="Times New Roman"/>
                <w:b/>
                <w:szCs w:val="24"/>
              </w:rPr>
              <w:t xml:space="preserve"> </w:t>
            </w:r>
            <w:r w:rsidRPr="001B1DA5">
              <w:rPr>
                <w:rFonts w:ascii="Times New Roman" w:eastAsia="標楷體" w:hAnsi="Times New Roman" w:cs="Times New Roman"/>
                <w:b/>
                <w:sz w:val="28"/>
                <w:szCs w:val="24"/>
              </w:rPr>
              <w:t>□</w:t>
            </w:r>
            <w:r w:rsidRPr="001B1DA5">
              <w:rPr>
                <w:rFonts w:ascii="Times New Roman" w:eastAsia="標楷體" w:hAnsi="Times New Roman" w:cs="Times New Roman"/>
                <w:b/>
                <w:szCs w:val="24"/>
              </w:rPr>
              <w:t>都</w:t>
            </w:r>
            <w:r w:rsidR="007C5F10">
              <w:rPr>
                <w:rFonts w:ascii="Times New Roman" w:eastAsia="標楷體" w:hAnsi="Times New Roman" w:cs="Times New Roman" w:hint="eastAsia"/>
                <w:b/>
                <w:szCs w:val="24"/>
              </w:rPr>
              <w:t>會</w:t>
            </w:r>
            <w:r w:rsidRPr="001B1DA5">
              <w:rPr>
                <w:rFonts w:ascii="Times New Roman" w:eastAsia="標楷體" w:hAnsi="Times New Roman" w:cs="Times New Roman"/>
                <w:b/>
                <w:szCs w:val="24"/>
              </w:rPr>
              <w:t>組</w:t>
            </w:r>
            <w:r w:rsidR="00185DE4" w:rsidRPr="001B1DA5">
              <w:rPr>
                <w:rFonts w:ascii="Times New Roman" w:eastAsia="標楷體" w:hAnsi="Times New Roman" w:cs="Times New Roman"/>
                <w:b/>
                <w:szCs w:val="24"/>
              </w:rPr>
              <w:t>（</w:t>
            </w:r>
            <w:r w:rsidRPr="001B1DA5">
              <w:rPr>
                <w:rFonts w:ascii="Times New Roman" w:eastAsia="標楷體" w:hAnsi="Times New Roman" w:cs="Times New Roman"/>
                <w:b/>
                <w:szCs w:val="24"/>
              </w:rPr>
              <w:t>直轄市</w:t>
            </w:r>
            <w:r w:rsidR="00185DE4" w:rsidRPr="001B1DA5">
              <w:rPr>
                <w:rFonts w:ascii="Times New Roman" w:eastAsia="標楷體" w:hAnsi="Times New Roman" w:cs="Times New Roman"/>
                <w:b/>
                <w:szCs w:val="24"/>
              </w:rPr>
              <w:t>）</w:t>
            </w:r>
            <w:r w:rsidRPr="001B1DA5">
              <w:rPr>
                <w:rFonts w:ascii="Times New Roman" w:eastAsia="標楷體" w:hAnsi="Times New Roman" w:cs="Times New Roman"/>
                <w:b/>
                <w:szCs w:val="24"/>
              </w:rPr>
              <w:t xml:space="preserve">  </w:t>
            </w:r>
            <w:r w:rsidRPr="001B1DA5">
              <w:rPr>
                <w:rFonts w:ascii="Times New Roman" w:eastAsia="標楷體" w:hAnsi="Times New Roman" w:cs="Times New Roman"/>
                <w:b/>
                <w:sz w:val="28"/>
                <w:szCs w:val="24"/>
              </w:rPr>
              <w:t>□</w:t>
            </w:r>
            <w:r w:rsidRPr="001B1DA5">
              <w:rPr>
                <w:rFonts w:ascii="Times New Roman" w:eastAsia="標楷體" w:hAnsi="Times New Roman" w:cs="Times New Roman"/>
                <w:b/>
                <w:szCs w:val="24"/>
              </w:rPr>
              <w:t>悠活組</w:t>
            </w:r>
            <w:r w:rsidR="00185DE4" w:rsidRPr="001B1DA5">
              <w:rPr>
                <w:rFonts w:ascii="Times New Roman" w:eastAsia="標楷體" w:hAnsi="Times New Roman" w:cs="Times New Roman"/>
                <w:b/>
                <w:szCs w:val="24"/>
              </w:rPr>
              <w:t>（</w:t>
            </w:r>
            <w:r w:rsidR="007C5F10" w:rsidRPr="001B1DA5">
              <w:rPr>
                <w:rFonts w:ascii="Times New Roman" w:eastAsia="標楷體" w:hAnsi="Times New Roman" w:cs="Times New Roman"/>
                <w:b/>
                <w:szCs w:val="24"/>
              </w:rPr>
              <w:t>直轄市</w:t>
            </w:r>
            <w:r w:rsidR="007C5F10">
              <w:rPr>
                <w:rFonts w:ascii="Times New Roman" w:eastAsia="標楷體" w:hAnsi="Times New Roman" w:cs="Times New Roman" w:hint="eastAsia"/>
                <w:b/>
                <w:szCs w:val="24"/>
              </w:rPr>
              <w:t>以外之</w:t>
            </w:r>
            <w:r w:rsidRPr="001B1DA5">
              <w:rPr>
                <w:rFonts w:ascii="Times New Roman" w:eastAsia="標楷體" w:hAnsi="Times New Roman" w:cs="Times New Roman"/>
                <w:b/>
                <w:szCs w:val="24"/>
              </w:rPr>
              <w:t>縣市</w:t>
            </w:r>
            <w:r w:rsidR="00185DE4" w:rsidRPr="001B1DA5">
              <w:rPr>
                <w:rFonts w:ascii="Times New Roman" w:eastAsia="標楷體" w:hAnsi="Times New Roman" w:cs="Times New Roman"/>
                <w:b/>
                <w:szCs w:val="24"/>
              </w:rPr>
              <w:t>）</w:t>
            </w:r>
          </w:p>
        </w:tc>
      </w:tr>
      <w:tr w:rsidR="002B4126" w:rsidRPr="001B1DA5" w14:paraId="1FF9108A" w14:textId="77777777" w:rsidTr="00185DE4">
        <w:trPr>
          <w:cantSplit/>
          <w:trHeight w:val="680"/>
        </w:trPr>
        <w:tc>
          <w:tcPr>
            <w:tcW w:w="1068" w:type="dxa"/>
            <w:vMerge/>
            <w:tcBorders>
              <w:bottom w:val="single" w:sz="18" w:space="0" w:color="auto"/>
            </w:tcBorders>
            <w:shd w:val="clear" w:color="auto" w:fill="D9D9D9"/>
            <w:vAlign w:val="center"/>
          </w:tcPr>
          <w:p w14:paraId="45AC5351" w14:textId="77777777" w:rsidR="002B4126" w:rsidRPr="001B1DA5" w:rsidRDefault="002B4126"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18" w:space="0" w:color="auto"/>
            </w:tcBorders>
            <w:shd w:val="clear" w:color="auto" w:fill="D9D9D9"/>
            <w:vAlign w:val="center"/>
          </w:tcPr>
          <w:p w14:paraId="22B1FBBC" w14:textId="77777777" w:rsidR="002B4126" w:rsidRDefault="002B4126" w:rsidP="00916542">
            <w:pPr>
              <w:spacing w:line="400" w:lineRule="exact"/>
              <w:contextualSpacing/>
              <w:jc w:val="center"/>
              <w:rPr>
                <w:rFonts w:ascii="Times New Roman" w:eastAsia="標楷體" w:hAnsi="Times New Roman" w:cs="Times New Roman"/>
                <w:color w:val="FF0000"/>
                <w:sz w:val="26"/>
                <w:szCs w:val="26"/>
              </w:rPr>
            </w:pPr>
            <w:r w:rsidRPr="001B1DA5">
              <w:rPr>
                <w:rFonts w:ascii="Times New Roman" w:eastAsia="標楷體" w:hAnsi="Times New Roman" w:cs="Times New Roman" w:hint="eastAsia"/>
                <w:b/>
                <w:szCs w:val="24"/>
              </w:rPr>
              <w:t>推薦獎項</w:t>
            </w:r>
            <w:r w:rsidRPr="001B1DA5">
              <w:rPr>
                <w:rFonts w:ascii="Times New Roman" w:eastAsia="標楷體" w:hAnsi="Times New Roman" w:cs="Times New Roman"/>
                <w:color w:val="FF0000"/>
                <w:sz w:val="26"/>
                <w:szCs w:val="26"/>
              </w:rPr>
              <w:t>*</w:t>
            </w:r>
          </w:p>
          <w:p w14:paraId="7F052011" w14:textId="61E3C83F" w:rsidR="000D0B61" w:rsidRPr="000D0B61" w:rsidRDefault="000D0B61" w:rsidP="00916542">
            <w:pPr>
              <w:spacing w:line="400" w:lineRule="exact"/>
              <w:contextualSpacing/>
              <w:jc w:val="center"/>
              <w:rPr>
                <w:rFonts w:ascii="Times New Roman" w:eastAsia="標楷體" w:hAnsi="Times New Roman" w:cs="Times New Roman"/>
                <w:b/>
                <w:szCs w:val="24"/>
              </w:rPr>
            </w:pPr>
          </w:p>
        </w:tc>
        <w:tc>
          <w:tcPr>
            <w:tcW w:w="8430" w:type="dxa"/>
            <w:gridSpan w:val="3"/>
            <w:tcBorders>
              <w:top w:val="single" w:sz="6" w:space="0" w:color="auto"/>
              <w:bottom w:val="single" w:sz="18" w:space="0" w:color="auto"/>
            </w:tcBorders>
            <w:vAlign w:val="center"/>
          </w:tcPr>
          <w:p w14:paraId="370DF163" w14:textId="77777777" w:rsidR="00BC55C2" w:rsidRDefault="002B4126" w:rsidP="00EF18A1">
            <w:pPr>
              <w:spacing w:line="400" w:lineRule="exact"/>
              <w:contextualSpacing/>
              <w:rPr>
                <w:rFonts w:ascii="Times New Roman" w:eastAsia="標楷體" w:hAnsi="Times New Roman" w:cs="Times New Roman"/>
                <w:color w:val="FF0000"/>
                <w:szCs w:val="24"/>
              </w:rPr>
            </w:pPr>
            <w:r w:rsidRPr="001B1DA5">
              <w:rPr>
                <w:rFonts w:ascii="Times New Roman" w:eastAsia="標楷體" w:hAnsi="Times New Roman" w:cs="Times New Roman"/>
                <w:b/>
                <w:color w:val="000000" w:themeColor="text1"/>
                <w:szCs w:val="24"/>
              </w:rPr>
              <w:t>□</w:t>
            </w:r>
            <w:r w:rsidRPr="001B1DA5">
              <w:rPr>
                <w:rFonts w:ascii="Times New Roman" w:eastAsia="標楷體" w:hAnsi="Times New Roman" w:cs="Times New Roman" w:hint="eastAsia"/>
                <w:b/>
                <w:color w:val="000000" w:themeColor="text1"/>
                <w:szCs w:val="24"/>
              </w:rPr>
              <w:t>魅力特色獎</w:t>
            </w:r>
            <w:r w:rsidRPr="001B1DA5">
              <w:rPr>
                <w:rFonts w:ascii="Times New Roman" w:eastAsia="標楷體" w:hAnsi="Times New Roman" w:cs="Times New Roman" w:hint="eastAsia"/>
                <w:b/>
                <w:color w:val="000000" w:themeColor="text1"/>
                <w:szCs w:val="24"/>
              </w:rPr>
              <w:t xml:space="preserve">  </w:t>
            </w:r>
            <w:r w:rsidRPr="001B1DA5">
              <w:rPr>
                <w:rFonts w:ascii="Times New Roman" w:eastAsia="標楷體" w:hAnsi="Times New Roman" w:cs="Times New Roman"/>
                <w:b/>
                <w:color w:val="000000" w:themeColor="text1"/>
                <w:szCs w:val="24"/>
              </w:rPr>
              <w:t>□</w:t>
            </w:r>
            <w:r w:rsidRPr="001B1DA5">
              <w:rPr>
                <w:rFonts w:ascii="Times New Roman" w:eastAsia="標楷體" w:hAnsi="Times New Roman" w:cs="Times New Roman"/>
                <w:b/>
                <w:color w:val="000000" w:themeColor="text1"/>
                <w:szCs w:val="24"/>
              </w:rPr>
              <w:t>友善環境獎</w:t>
            </w:r>
            <w:r w:rsidRPr="001B1DA5">
              <w:rPr>
                <w:rFonts w:ascii="Times New Roman" w:eastAsia="標楷體" w:hAnsi="Times New Roman" w:cs="Times New Roman" w:hint="eastAsia"/>
                <w:b/>
                <w:color w:val="000000" w:themeColor="text1"/>
                <w:szCs w:val="24"/>
              </w:rPr>
              <w:t xml:space="preserve">  </w:t>
            </w:r>
            <w:r w:rsidRPr="001B1DA5">
              <w:rPr>
                <w:rFonts w:ascii="Times New Roman" w:eastAsia="標楷體" w:hAnsi="Times New Roman" w:cs="Times New Roman"/>
                <w:b/>
                <w:color w:val="000000" w:themeColor="text1"/>
                <w:szCs w:val="24"/>
              </w:rPr>
              <w:t>□</w:t>
            </w:r>
            <w:r w:rsidRPr="001B1DA5">
              <w:rPr>
                <w:rFonts w:ascii="Times New Roman" w:eastAsia="標楷體" w:hAnsi="Times New Roman" w:cs="Times New Roman" w:hint="eastAsia"/>
                <w:b/>
                <w:color w:val="000000" w:themeColor="text1"/>
                <w:szCs w:val="24"/>
              </w:rPr>
              <w:t xml:space="preserve"> </w:t>
            </w:r>
            <w:r w:rsidRPr="001B1DA5">
              <w:rPr>
                <w:rFonts w:ascii="Times New Roman" w:eastAsia="標楷體" w:hAnsi="Times New Roman" w:cs="Times New Roman" w:hint="eastAsia"/>
                <w:b/>
                <w:color w:val="000000" w:themeColor="text1"/>
                <w:szCs w:val="24"/>
              </w:rPr>
              <w:t>觀光亮點</w:t>
            </w:r>
            <w:r w:rsidRPr="001B1DA5">
              <w:rPr>
                <w:rFonts w:ascii="Times New Roman" w:eastAsia="標楷體" w:hAnsi="Times New Roman" w:cs="Times New Roman"/>
                <w:b/>
                <w:color w:val="000000" w:themeColor="text1"/>
                <w:szCs w:val="24"/>
              </w:rPr>
              <w:t>獎</w:t>
            </w:r>
          </w:p>
          <w:p w14:paraId="02AC1D9F" w14:textId="52A95522" w:rsidR="002B4126" w:rsidRPr="00BC55C2" w:rsidRDefault="00BC55C2" w:rsidP="00EF18A1">
            <w:pPr>
              <w:spacing w:line="400" w:lineRule="exact"/>
              <w:contextualSpacing/>
              <w:rPr>
                <w:rFonts w:ascii="Times New Roman" w:eastAsia="標楷體" w:hAnsi="Times New Roman" w:cs="Times New Roman"/>
                <w:b/>
                <w:color w:val="000000" w:themeColor="text1"/>
                <w:szCs w:val="24"/>
              </w:rPr>
            </w:pPr>
            <w:r w:rsidRPr="00BC55C2">
              <w:rPr>
                <w:rFonts w:ascii="Times New Roman" w:hAnsi="Times New Roman" w:hint="eastAsia"/>
                <w:b/>
                <w:color w:val="FF0000"/>
                <w:highlight w:val="yellow"/>
              </w:rPr>
              <w:t>※</w:t>
            </w:r>
            <w:r w:rsidR="000D0B61" w:rsidRPr="00BC55C2">
              <w:rPr>
                <w:rFonts w:ascii="Times New Roman" w:eastAsia="標楷體" w:hAnsi="Times New Roman" w:cs="Times New Roman" w:hint="eastAsia"/>
                <w:b/>
                <w:color w:val="FF0000"/>
                <w:szCs w:val="24"/>
                <w:highlight w:val="yellow"/>
              </w:rPr>
              <w:t>擇一，且</w:t>
            </w:r>
            <w:r w:rsidR="000D0B61" w:rsidRPr="00BC55C2">
              <w:rPr>
                <w:rFonts w:ascii="Times New Roman" w:eastAsia="標楷體" w:hAnsi="Times New Roman" w:cs="Times New Roman" w:hint="eastAsia"/>
                <w:b/>
                <w:color w:val="FF0000"/>
                <w:szCs w:val="24"/>
                <w:highlight w:val="yellow"/>
              </w:rPr>
              <w:t>113</w:t>
            </w:r>
            <w:r w:rsidR="000D0B61" w:rsidRPr="00BC55C2">
              <w:rPr>
                <w:rFonts w:ascii="Times New Roman" w:eastAsia="標楷體" w:hAnsi="Times New Roman" w:cs="Times New Roman" w:hint="eastAsia"/>
                <w:b/>
                <w:color w:val="FF0000"/>
                <w:szCs w:val="24"/>
                <w:highlight w:val="yellow"/>
              </w:rPr>
              <w:t>年已獲獎商圈不得重複推薦相同獎項</w:t>
            </w:r>
          </w:p>
        </w:tc>
      </w:tr>
      <w:tr w:rsidR="00A20A1C" w:rsidRPr="001B1DA5" w14:paraId="72DC0F96" w14:textId="77777777" w:rsidTr="00B1487E">
        <w:trPr>
          <w:cantSplit/>
          <w:trHeight w:val="20"/>
        </w:trPr>
        <w:tc>
          <w:tcPr>
            <w:tcW w:w="1068" w:type="dxa"/>
            <w:vMerge w:val="restart"/>
            <w:tcBorders>
              <w:top w:val="single" w:sz="18" w:space="0" w:color="auto"/>
            </w:tcBorders>
            <w:shd w:val="clear" w:color="auto" w:fill="D9D9D9"/>
            <w:textDirection w:val="tbRlV"/>
            <w:vAlign w:val="center"/>
          </w:tcPr>
          <w:p w14:paraId="16C149B7" w14:textId="77777777" w:rsidR="00A20A1C" w:rsidRPr="001B1DA5" w:rsidRDefault="00A20A1C" w:rsidP="00916542">
            <w:pPr>
              <w:ind w:left="113" w:right="113"/>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 w:val="28"/>
                <w:szCs w:val="24"/>
                <w:lang w:eastAsia="zh-HK"/>
              </w:rPr>
              <w:t>商圈組織資料</w:t>
            </w:r>
          </w:p>
        </w:tc>
        <w:tc>
          <w:tcPr>
            <w:tcW w:w="1512" w:type="dxa"/>
            <w:tcBorders>
              <w:top w:val="single" w:sz="18" w:space="0" w:color="auto"/>
              <w:bottom w:val="single" w:sz="6" w:space="0" w:color="auto"/>
            </w:tcBorders>
            <w:shd w:val="clear" w:color="auto" w:fill="D9D9D9"/>
            <w:vAlign w:val="center"/>
          </w:tcPr>
          <w:p w14:paraId="1035A1E3" w14:textId="75E095BC"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商圈組織名稱</w:t>
            </w:r>
            <w:r w:rsidR="00821400" w:rsidRPr="001B1DA5">
              <w:rPr>
                <w:rFonts w:ascii="Times New Roman" w:eastAsia="標楷體" w:hAnsi="Times New Roman" w:cs="Times New Roman"/>
                <w:b/>
                <w:szCs w:val="24"/>
              </w:rPr>
              <w:t>（</w:t>
            </w:r>
            <w:r w:rsidRPr="001B1DA5">
              <w:rPr>
                <w:rFonts w:ascii="Times New Roman" w:eastAsia="標楷體" w:hAnsi="Times New Roman" w:cs="Times New Roman"/>
                <w:b/>
                <w:szCs w:val="24"/>
              </w:rPr>
              <w:t>全銜</w:t>
            </w:r>
            <w:r w:rsidR="00821400" w:rsidRPr="001B1DA5">
              <w:rPr>
                <w:rFonts w:ascii="Times New Roman" w:eastAsia="標楷體" w:hAnsi="Times New Roman" w:cs="Times New Roman"/>
                <w:b/>
                <w:szCs w:val="24"/>
              </w:rPr>
              <w:t>）</w:t>
            </w:r>
            <w:r w:rsidR="000C0F96" w:rsidRPr="001B1DA5">
              <w:rPr>
                <w:rFonts w:ascii="Times New Roman" w:eastAsia="標楷體" w:hAnsi="Times New Roman" w:cs="Times New Roman"/>
                <w:color w:val="FF0000"/>
                <w:sz w:val="26"/>
                <w:szCs w:val="26"/>
              </w:rPr>
              <w:t>*</w:t>
            </w:r>
          </w:p>
        </w:tc>
        <w:tc>
          <w:tcPr>
            <w:tcW w:w="2815" w:type="dxa"/>
            <w:tcBorders>
              <w:top w:val="single" w:sz="18" w:space="0" w:color="auto"/>
              <w:bottom w:val="single" w:sz="6" w:space="0" w:color="auto"/>
            </w:tcBorders>
            <w:shd w:val="clear" w:color="auto" w:fill="auto"/>
            <w:vAlign w:val="center"/>
          </w:tcPr>
          <w:p w14:paraId="749041FA"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rPr>
            </w:pPr>
          </w:p>
        </w:tc>
        <w:tc>
          <w:tcPr>
            <w:tcW w:w="1689" w:type="dxa"/>
            <w:tcBorders>
              <w:top w:val="single" w:sz="18" w:space="0" w:color="auto"/>
              <w:bottom w:val="single" w:sz="6" w:space="0" w:color="auto"/>
            </w:tcBorders>
            <w:shd w:val="clear" w:color="auto" w:fill="DBDBDB"/>
            <w:vAlign w:val="center"/>
          </w:tcPr>
          <w:p w14:paraId="5D3FFCB8" w14:textId="13F80BC3" w:rsidR="00A20A1C" w:rsidRPr="001B1DA5" w:rsidRDefault="00A20A1C" w:rsidP="00916542">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rPr>
              <w:t>立案字號</w:t>
            </w:r>
            <w:r w:rsidR="000C0F96" w:rsidRPr="001B1DA5">
              <w:rPr>
                <w:rFonts w:ascii="Times New Roman" w:eastAsia="標楷體" w:hAnsi="Times New Roman" w:cs="Times New Roman"/>
                <w:color w:val="FF0000"/>
                <w:sz w:val="26"/>
                <w:szCs w:val="26"/>
              </w:rPr>
              <w:t>*</w:t>
            </w:r>
          </w:p>
        </w:tc>
        <w:tc>
          <w:tcPr>
            <w:tcW w:w="3926" w:type="dxa"/>
            <w:tcBorders>
              <w:top w:val="single" w:sz="18" w:space="0" w:color="auto"/>
              <w:bottom w:val="single" w:sz="6" w:space="0" w:color="auto"/>
            </w:tcBorders>
            <w:shd w:val="clear" w:color="auto" w:fill="auto"/>
            <w:vAlign w:val="center"/>
          </w:tcPr>
          <w:p w14:paraId="7ACF0412"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rPr>
            </w:pPr>
          </w:p>
        </w:tc>
      </w:tr>
      <w:tr w:rsidR="00BB36FC" w:rsidRPr="001B1DA5" w14:paraId="3F014283" w14:textId="77777777" w:rsidTr="00B1487E">
        <w:trPr>
          <w:cantSplit/>
          <w:trHeight w:val="20"/>
        </w:trPr>
        <w:tc>
          <w:tcPr>
            <w:tcW w:w="1068" w:type="dxa"/>
            <w:vMerge/>
            <w:tcBorders>
              <w:top w:val="single" w:sz="18" w:space="0" w:color="auto"/>
            </w:tcBorders>
            <w:shd w:val="clear" w:color="auto" w:fill="D9D9D9"/>
            <w:textDirection w:val="tbRlV"/>
            <w:vAlign w:val="center"/>
          </w:tcPr>
          <w:p w14:paraId="36F73D97" w14:textId="77777777" w:rsidR="00BB36FC" w:rsidRPr="001B1DA5" w:rsidRDefault="00BB36FC" w:rsidP="00916542">
            <w:pPr>
              <w:ind w:left="113" w:right="113"/>
              <w:contextualSpacing/>
              <w:jc w:val="center"/>
              <w:rPr>
                <w:rFonts w:ascii="Times New Roman" w:eastAsia="標楷體" w:hAnsi="Times New Roman" w:cs="Times New Roman"/>
                <w:b/>
                <w:sz w:val="28"/>
                <w:szCs w:val="24"/>
                <w:lang w:eastAsia="zh-HK"/>
              </w:rPr>
            </w:pPr>
          </w:p>
        </w:tc>
        <w:tc>
          <w:tcPr>
            <w:tcW w:w="1512" w:type="dxa"/>
            <w:tcBorders>
              <w:top w:val="single" w:sz="18" w:space="0" w:color="auto"/>
              <w:bottom w:val="single" w:sz="6" w:space="0" w:color="auto"/>
            </w:tcBorders>
            <w:shd w:val="clear" w:color="auto" w:fill="D9D9D9"/>
            <w:vAlign w:val="center"/>
          </w:tcPr>
          <w:p w14:paraId="46028AD1" w14:textId="65987B92" w:rsidR="00BB36FC" w:rsidRPr="001B1DA5" w:rsidRDefault="00BB36FC" w:rsidP="00916542">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hint="eastAsia"/>
                <w:b/>
                <w:szCs w:val="24"/>
              </w:rPr>
              <w:t>統編</w:t>
            </w:r>
            <w:r w:rsidRPr="001B1DA5">
              <w:rPr>
                <w:rFonts w:ascii="Times New Roman" w:eastAsia="標楷體" w:hAnsi="Times New Roman" w:cs="Times New Roman"/>
                <w:color w:val="FF0000"/>
                <w:sz w:val="26"/>
                <w:szCs w:val="26"/>
              </w:rPr>
              <w:t>*</w:t>
            </w:r>
          </w:p>
        </w:tc>
        <w:tc>
          <w:tcPr>
            <w:tcW w:w="8430" w:type="dxa"/>
            <w:gridSpan w:val="3"/>
            <w:tcBorders>
              <w:top w:val="single" w:sz="18" w:space="0" w:color="auto"/>
              <w:bottom w:val="single" w:sz="6" w:space="0" w:color="auto"/>
            </w:tcBorders>
            <w:shd w:val="clear" w:color="auto" w:fill="auto"/>
            <w:vAlign w:val="center"/>
          </w:tcPr>
          <w:p w14:paraId="40DB7AC2" w14:textId="77777777" w:rsidR="00BB36FC" w:rsidRPr="001B1DA5" w:rsidRDefault="00BB36FC" w:rsidP="00916542">
            <w:pPr>
              <w:widowControl/>
              <w:spacing w:line="400" w:lineRule="exact"/>
              <w:contextualSpacing/>
              <w:rPr>
                <w:rFonts w:ascii="Times New Roman" w:eastAsia="標楷體" w:hAnsi="Times New Roman" w:cs="Times New Roman"/>
                <w:kern w:val="0"/>
                <w:szCs w:val="24"/>
              </w:rPr>
            </w:pPr>
          </w:p>
        </w:tc>
      </w:tr>
      <w:tr w:rsidR="00A20A1C" w:rsidRPr="001B1DA5" w14:paraId="2E3BBE36" w14:textId="77777777" w:rsidTr="00B1487E">
        <w:trPr>
          <w:cantSplit/>
          <w:trHeight w:val="20"/>
        </w:trPr>
        <w:tc>
          <w:tcPr>
            <w:tcW w:w="1068" w:type="dxa"/>
            <w:vMerge/>
            <w:shd w:val="clear" w:color="auto" w:fill="D9D9D9"/>
            <w:vAlign w:val="center"/>
          </w:tcPr>
          <w:p w14:paraId="7F4EE0CE" w14:textId="77777777" w:rsidR="00A20A1C" w:rsidRPr="001B1DA5" w:rsidRDefault="00A20A1C"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10132DA8" w14:textId="1B6F1373"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理事長姓名</w:t>
            </w:r>
            <w:r w:rsidR="000C0F96" w:rsidRPr="001B1DA5">
              <w:rPr>
                <w:rFonts w:ascii="Times New Roman" w:eastAsia="標楷體" w:hAnsi="Times New Roman" w:cs="Times New Roman"/>
                <w:color w:val="FF0000"/>
                <w:sz w:val="26"/>
                <w:szCs w:val="26"/>
              </w:rPr>
              <w:t>*</w:t>
            </w:r>
          </w:p>
        </w:tc>
        <w:tc>
          <w:tcPr>
            <w:tcW w:w="2815" w:type="dxa"/>
            <w:tcBorders>
              <w:top w:val="single" w:sz="6" w:space="0" w:color="auto"/>
              <w:bottom w:val="single" w:sz="6" w:space="0" w:color="auto"/>
            </w:tcBorders>
            <w:shd w:val="clear" w:color="auto" w:fill="auto"/>
            <w:vAlign w:val="center"/>
          </w:tcPr>
          <w:p w14:paraId="4ACB5262"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rPr>
            </w:pPr>
          </w:p>
        </w:tc>
        <w:tc>
          <w:tcPr>
            <w:tcW w:w="1689" w:type="dxa"/>
            <w:tcBorders>
              <w:top w:val="single" w:sz="6" w:space="0" w:color="auto"/>
              <w:bottom w:val="single" w:sz="6" w:space="0" w:color="auto"/>
            </w:tcBorders>
            <w:shd w:val="clear" w:color="auto" w:fill="D9D9D9"/>
            <w:vAlign w:val="center"/>
          </w:tcPr>
          <w:p w14:paraId="752456F6" w14:textId="35920D58" w:rsidR="00A20A1C" w:rsidRPr="001B1DA5" w:rsidRDefault="00A20A1C" w:rsidP="000D499A">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rPr>
              <w:t>商圈組織</w:t>
            </w:r>
          </w:p>
          <w:p w14:paraId="0E2901A6" w14:textId="51F92359" w:rsidR="00A20A1C" w:rsidRPr="001B1DA5" w:rsidRDefault="00A20A1C" w:rsidP="000D499A">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rPr>
              <w:t>成立時間</w:t>
            </w:r>
            <w:r w:rsidR="0054611E" w:rsidRPr="001B1DA5">
              <w:rPr>
                <w:rFonts w:ascii="Times New Roman" w:eastAsia="標楷體" w:hAnsi="Times New Roman" w:cs="Times New Roman"/>
                <w:color w:val="FF0000"/>
                <w:sz w:val="26"/>
                <w:szCs w:val="26"/>
              </w:rPr>
              <w:t>*</w:t>
            </w:r>
          </w:p>
        </w:tc>
        <w:tc>
          <w:tcPr>
            <w:tcW w:w="3926" w:type="dxa"/>
            <w:tcBorders>
              <w:top w:val="single" w:sz="6" w:space="0" w:color="auto"/>
              <w:bottom w:val="single" w:sz="6" w:space="0" w:color="auto"/>
            </w:tcBorders>
            <w:vAlign w:val="center"/>
          </w:tcPr>
          <w:p w14:paraId="5630EE88"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年</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月</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年</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月</w:t>
            </w:r>
          </w:p>
        </w:tc>
      </w:tr>
      <w:tr w:rsidR="00CB6B1C" w:rsidRPr="001B1DA5" w14:paraId="5A522E04" w14:textId="77777777" w:rsidTr="00B1487E">
        <w:trPr>
          <w:cantSplit/>
          <w:trHeight w:val="283"/>
        </w:trPr>
        <w:tc>
          <w:tcPr>
            <w:tcW w:w="1068" w:type="dxa"/>
            <w:vMerge/>
            <w:shd w:val="clear" w:color="auto" w:fill="D9D9D9"/>
            <w:vAlign w:val="center"/>
          </w:tcPr>
          <w:p w14:paraId="57BE263A" w14:textId="77777777" w:rsidR="00CB6B1C" w:rsidRPr="001B1DA5" w:rsidRDefault="00CB6B1C"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34CD57B6" w14:textId="760A454D" w:rsidR="00CB6B1C" w:rsidRPr="001B1DA5" w:rsidRDefault="00CB6B1C" w:rsidP="00916542">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組織人數</w:t>
            </w:r>
            <w:r w:rsidRPr="001B1DA5">
              <w:rPr>
                <w:rFonts w:ascii="Times New Roman" w:eastAsia="標楷體" w:hAnsi="Times New Roman" w:cs="Times New Roman"/>
                <w:color w:val="FF0000"/>
                <w:sz w:val="26"/>
                <w:szCs w:val="26"/>
              </w:rPr>
              <w:t>*</w:t>
            </w:r>
          </w:p>
        </w:tc>
        <w:tc>
          <w:tcPr>
            <w:tcW w:w="2815" w:type="dxa"/>
            <w:tcBorders>
              <w:top w:val="single" w:sz="6" w:space="0" w:color="auto"/>
              <w:bottom w:val="single" w:sz="6" w:space="0" w:color="auto"/>
            </w:tcBorders>
            <w:shd w:val="clear" w:color="auto" w:fill="auto"/>
            <w:vAlign w:val="center"/>
          </w:tcPr>
          <w:p w14:paraId="44AAB663" w14:textId="77777777" w:rsidR="00CB6B1C" w:rsidRPr="001B1DA5" w:rsidRDefault="00CB6B1C" w:rsidP="00916542">
            <w:pPr>
              <w:widowControl/>
              <w:spacing w:line="400" w:lineRule="exact"/>
              <w:contextualSpacing/>
              <w:rPr>
                <w:rFonts w:ascii="Times New Roman" w:eastAsia="標楷體" w:hAnsi="Times New Roman" w:cs="Times New Roman"/>
                <w:kern w:val="0"/>
                <w:szCs w:val="24"/>
              </w:rPr>
            </w:pPr>
          </w:p>
        </w:tc>
        <w:tc>
          <w:tcPr>
            <w:tcW w:w="1689" w:type="dxa"/>
            <w:tcBorders>
              <w:top w:val="single" w:sz="6" w:space="0" w:color="auto"/>
              <w:bottom w:val="single" w:sz="6" w:space="0" w:color="auto"/>
            </w:tcBorders>
            <w:shd w:val="clear" w:color="auto" w:fill="D9D9D9"/>
            <w:vAlign w:val="center"/>
          </w:tcPr>
          <w:p w14:paraId="6423C290" w14:textId="32A4340A" w:rsidR="00CB6B1C" w:rsidRPr="001B1DA5" w:rsidRDefault="00CB6B1C" w:rsidP="00916542">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lang w:eastAsia="zh-HK"/>
              </w:rPr>
              <w:t>會員店家數</w:t>
            </w:r>
            <w:r w:rsidRPr="001B1DA5">
              <w:rPr>
                <w:rFonts w:ascii="Times New Roman" w:eastAsia="標楷體" w:hAnsi="Times New Roman" w:cs="Times New Roman"/>
                <w:color w:val="FF0000"/>
                <w:sz w:val="26"/>
                <w:szCs w:val="26"/>
              </w:rPr>
              <w:t>*</w:t>
            </w:r>
          </w:p>
        </w:tc>
        <w:tc>
          <w:tcPr>
            <w:tcW w:w="3926" w:type="dxa"/>
            <w:tcBorders>
              <w:top w:val="single" w:sz="6" w:space="0" w:color="auto"/>
              <w:bottom w:val="single" w:sz="6" w:space="0" w:color="auto"/>
            </w:tcBorders>
            <w:vAlign w:val="center"/>
          </w:tcPr>
          <w:p w14:paraId="4AEBFCE8" w14:textId="77777777" w:rsidR="00CB6B1C" w:rsidRPr="001B1DA5" w:rsidRDefault="00CB6B1C" w:rsidP="00916542">
            <w:pPr>
              <w:widowControl/>
              <w:spacing w:line="400" w:lineRule="exact"/>
              <w:contextualSpacing/>
              <w:rPr>
                <w:rFonts w:ascii="Times New Roman" w:eastAsia="標楷體" w:hAnsi="Times New Roman" w:cs="Times New Roman"/>
                <w:kern w:val="0"/>
                <w:szCs w:val="24"/>
              </w:rPr>
            </w:pPr>
          </w:p>
        </w:tc>
      </w:tr>
      <w:tr w:rsidR="00B1487E" w:rsidRPr="001B1DA5" w14:paraId="6D48C008" w14:textId="77777777" w:rsidTr="00B1487E">
        <w:trPr>
          <w:cantSplit/>
          <w:trHeight w:val="283"/>
        </w:trPr>
        <w:tc>
          <w:tcPr>
            <w:tcW w:w="1068" w:type="dxa"/>
            <w:vMerge/>
            <w:shd w:val="clear" w:color="auto" w:fill="D9D9D9"/>
            <w:vAlign w:val="center"/>
          </w:tcPr>
          <w:p w14:paraId="7416BCD4" w14:textId="77777777" w:rsidR="00B1487E" w:rsidRPr="001B1DA5" w:rsidRDefault="00B1487E"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275701B6" w14:textId="0F9D71CD" w:rsidR="00B1487E" w:rsidRPr="001B1DA5" w:rsidRDefault="00B1487E" w:rsidP="00916542">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kern w:val="0"/>
                <w:szCs w:val="24"/>
                <w:lang w:eastAsia="zh-HK"/>
              </w:rPr>
              <w:t>商圈網址</w:t>
            </w:r>
            <w:r w:rsidRPr="001B1DA5">
              <w:rPr>
                <w:rFonts w:ascii="Times New Roman" w:eastAsia="標楷體" w:hAnsi="Times New Roman" w:cs="Times New Roman"/>
                <w:color w:val="FF0000"/>
                <w:sz w:val="26"/>
                <w:szCs w:val="26"/>
              </w:rPr>
              <w:t>*</w:t>
            </w:r>
          </w:p>
        </w:tc>
        <w:tc>
          <w:tcPr>
            <w:tcW w:w="8430" w:type="dxa"/>
            <w:gridSpan w:val="3"/>
            <w:tcBorders>
              <w:top w:val="single" w:sz="6" w:space="0" w:color="auto"/>
              <w:bottom w:val="single" w:sz="6" w:space="0" w:color="auto"/>
            </w:tcBorders>
            <w:shd w:val="clear" w:color="auto" w:fill="auto"/>
            <w:vAlign w:val="center"/>
          </w:tcPr>
          <w:p w14:paraId="46C777B9" w14:textId="77777777" w:rsidR="00B1487E" w:rsidRPr="001B1DA5" w:rsidRDefault="00B1487E" w:rsidP="00916542">
            <w:pPr>
              <w:widowControl/>
              <w:spacing w:line="400" w:lineRule="exact"/>
              <w:contextualSpacing/>
              <w:rPr>
                <w:rFonts w:ascii="Times New Roman" w:eastAsia="標楷體" w:hAnsi="Times New Roman" w:cs="Times New Roman"/>
                <w:kern w:val="0"/>
                <w:szCs w:val="24"/>
              </w:rPr>
            </w:pPr>
          </w:p>
        </w:tc>
      </w:tr>
      <w:tr w:rsidR="00A20A1C" w:rsidRPr="001B1DA5" w14:paraId="65B68724" w14:textId="77777777" w:rsidTr="00B1487E">
        <w:trPr>
          <w:cantSplit/>
          <w:trHeight w:val="20"/>
        </w:trPr>
        <w:tc>
          <w:tcPr>
            <w:tcW w:w="1068" w:type="dxa"/>
            <w:vMerge/>
            <w:shd w:val="clear" w:color="auto" w:fill="D9D9D9"/>
            <w:vAlign w:val="center"/>
          </w:tcPr>
          <w:p w14:paraId="44FCD92F" w14:textId="77777777" w:rsidR="00A20A1C" w:rsidRPr="001B1DA5" w:rsidRDefault="00A20A1C"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3324C96D" w14:textId="03F9F25C"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聯絡方式</w:t>
            </w:r>
            <w:r w:rsidR="000C0F96" w:rsidRPr="001B1DA5">
              <w:rPr>
                <w:rFonts w:ascii="Times New Roman" w:eastAsia="標楷體" w:hAnsi="Times New Roman" w:cs="Times New Roman"/>
                <w:color w:val="FF0000"/>
                <w:sz w:val="26"/>
                <w:szCs w:val="26"/>
              </w:rPr>
              <w:t>*</w:t>
            </w:r>
          </w:p>
        </w:tc>
        <w:tc>
          <w:tcPr>
            <w:tcW w:w="8430" w:type="dxa"/>
            <w:gridSpan w:val="3"/>
            <w:tcBorders>
              <w:top w:val="single" w:sz="6" w:space="0" w:color="auto"/>
              <w:bottom w:val="single" w:sz="6" w:space="0" w:color="auto"/>
            </w:tcBorders>
            <w:shd w:val="clear" w:color="auto" w:fill="auto"/>
            <w:vAlign w:val="center"/>
          </w:tcPr>
          <w:p w14:paraId="425B253F" w14:textId="77777777" w:rsidR="00262290" w:rsidRPr="001B1DA5" w:rsidRDefault="00262290" w:rsidP="00262290">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lang w:eastAsia="zh-HK"/>
              </w:rPr>
              <w:t>電話</w:t>
            </w:r>
            <w:r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手機</w:t>
            </w:r>
            <w:r w:rsidRPr="001B1DA5">
              <w:rPr>
                <w:rFonts w:ascii="Times New Roman" w:eastAsia="標楷體" w:hAnsi="Times New Roman" w:cs="Times New Roman"/>
                <w:kern w:val="0"/>
                <w:szCs w:val="24"/>
              </w:rPr>
              <w:t>：</w:t>
            </w:r>
          </w:p>
          <w:p w14:paraId="0D71E6F9" w14:textId="3DB0AFAA" w:rsidR="00A20A1C" w:rsidRPr="001B1DA5" w:rsidRDefault="00262290" w:rsidP="00262290">
            <w:pPr>
              <w:widowControl/>
              <w:spacing w:line="400" w:lineRule="exact"/>
              <w:contextualSpacing/>
              <w:rPr>
                <w:rFonts w:ascii="Times New Roman" w:eastAsia="標楷體" w:hAnsi="Times New Roman" w:cs="Times New Roman"/>
                <w:kern w:val="0"/>
                <w:szCs w:val="24"/>
              </w:rPr>
            </w:pPr>
            <w:r w:rsidRPr="001B1DA5">
              <w:rPr>
                <w:rFonts w:ascii="Times New Roman" w:eastAsia="標楷體" w:hAnsi="Times New Roman" w:cs="Times New Roman"/>
                <w:kern w:val="0"/>
              </w:rPr>
              <w:t xml:space="preserve">Email </w:t>
            </w:r>
            <w:r w:rsidRPr="001B1DA5">
              <w:rPr>
                <w:rFonts w:ascii="Times New Roman" w:eastAsia="標楷體" w:hAnsi="Times New Roman" w:cs="Times New Roman"/>
                <w:kern w:val="0"/>
              </w:rPr>
              <w:t>：</w:t>
            </w:r>
            <w:r w:rsidRPr="001B1DA5">
              <w:rPr>
                <w:rFonts w:ascii="Times New Roman" w:eastAsia="標楷體" w:hAnsi="Times New Roman" w:cs="Times New Roman"/>
                <w:kern w:val="0"/>
              </w:rPr>
              <w:t xml:space="preserve">                                      Line ID</w:t>
            </w:r>
            <w:r w:rsidRPr="001B1DA5">
              <w:rPr>
                <w:rFonts w:ascii="Times New Roman" w:eastAsia="標楷體" w:hAnsi="Times New Roman" w:cs="Times New Roman"/>
                <w:kern w:val="0"/>
                <w:szCs w:val="24"/>
              </w:rPr>
              <w:t>：</w:t>
            </w:r>
          </w:p>
        </w:tc>
      </w:tr>
      <w:tr w:rsidR="00A20A1C" w:rsidRPr="001B1DA5" w14:paraId="7C719E7E" w14:textId="77777777" w:rsidTr="00B1487E">
        <w:trPr>
          <w:cantSplit/>
          <w:trHeight w:val="20"/>
        </w:trPr>
        <w:tc>
          <w:tcPr>
            <w:tcW w:w="1068" w:type="dxa"/>
            <w:vMerge/>
            <w:shd w:val="clear" w:color="auto" w:fill="D9D9D9"/>
            <w:vAlign w:val="center"/>
          </w:tcPr>
          <w:p w14:paraId="266B621F" w14:textId="77777777" w:rsidR="00A20A1C" w:rsidRPr="001B1DA5" w:rsidRDefault="00A20A1C"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bottom w:val="single" w:sz="6" w:space="0" w:color="auto"/>
            </w:tcBorders>
            <w:shd w:val="clear" w:color="auto" w:fill="D9D9D9"/>
            <w:vAlign w:val="center"/>
          </w:tcPr>
          <w:p w14:paraId="00A00446" w14:textId="2F1BFEBA"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聯絡人</w:t>
            </w:r>
            <w:r w:rsidRPr="001B1DA5">
              <w:rPr>
                <w:rFonts w:ascii="Times New Roman" w:eastAsia="標楷體" w:hAnsi="Times New Roman" w:cs="Times New Roman"/>
                <w:b/>
                <w:szCs w:val="24"/>
                <w:lang w:eastAsia="zh-HK"/>
              </w:rPr>
              <w:t>姓名</w:t>
            </w:r>
            <w:r w:rsidR="000C0F96" w:rsidRPr="001B1DA5">
              <w:rPr>
                <w:rFonts w:ascii="Times New Roman" w:eastAsia="標楷體" w:hAnsi="Times New Roman" w:cs="Times New Roman"/>
                <w:color w:val="FF0000"/>
                <w:sz w:val="26"/>
                <w:szCs w:val="26"/>
              </w:rPr>
              <w:t>*</w:t>
            </w:r>
          </w:p>
        </w:tc>
        <w:tc>
          <w:tcPr>
            <w:tcW w:w="2815" w:type="dxa"/>
            <w:tcBorders>
              <w:top w:val="single" w:sz="6" w:space="0" w:color="auto"/>
              <w:bottom w:val="single" w:sz="6" w:space="0" w:color="auto"/>
            </w:tcBorders>
            <w:shd w:val="clear" w:color="auto" w:fill="auto"/>
            <w:vAlign w:val="center"/>
          </w:tcPr>
          <w:p w14:paraId="15D0B013"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rPr>
            </w:pPr>
          </w:p>
        </w:tc>
        <w:tc>
          <w:tcPr>
            <w:tcW w:w="1689" w:type="dxa"/>
            <w:tcBorders>
              <w:top w:val="single" w:sz="6" w:space="0" w:color="auto"/>
              <w:bottom w:val="single" w:sz="6" w:space="0" w:color="auto"/>
            </w:tcBorders>
            <w:shd w:val="clear" w:color="auto" w:fill="D9D9D9"/>
            <w:vAlign w:val="center"/>
          </w:tcPr>
          <w:p w14:paraId="01FF76B0" w14:textId="77777777" w:rsidR="00A20A1C" w:rsidRPr="001B1DA5" w:rsidRDefault="00A20A1C" w:rsidP="00916542">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lang w:eastAsia="zh-HK"/>
              </w:rPr>
              <w:t>職稱</w:t>
            </w:r>
          </w:p>
        </w:tc>
        <w:tc>
          <w:tcPr>
            <w:tcW w:w="3926" w:type="dxa"/>
            <w:tcBorders>
              <w:top w:val="single" w:sz="6" w:space="0" w:color="auto"/>
              <w:bottom w:val="single" w:sz="6" w:space="0" w:color="auto"/>
            </w:tcBorders>
            <w:vAlign w:val="center"/>
          </w:tcPr>
          <w:p w14:paraId="4078FC3E" w14:textId="77777777" w:rsidR="00A20A1C" w:rsidRPr="001B1DA5" w:rsidRDefault="00A20A1C" w:rsidP="00916542">
            <w:pPr>
              <w:widowControl/>
              <w:spacing w:line="400" w:lineRule="exact"/>
              <w:contextualSpacing/>
              <w:rPr>
                <w:rFonts w:ascii="Times New Roman" w:eastAsia="標楷體" w:hAnsi="Times New Roman" w:cs="Times New Roman"/>
                <w:kern w:val="0"/>
                <w:szCs w:val="24"/>
                <w:lang w:eastAsia="zh-HK"/>
              </w:rPr>
            </w:pPr>
          </w:p>
        </w:tc>
      </w:tr>
      <w:tr w:rsidR="00A20A1C" w:rsidRPr="001B1DA5" w14:paraId="08A30C84" w14:textId="77777777" w:rsidTr="00B1487E">
        <w:trPr>
          <w:cantSplit/>
          <w:trHeight w:val="20"/>
        </w:trPr>
        <w:tc>
          <w:tcPr>
            <w:tcW w:w="1068" w:type="dxa"/>
            <w:vMerge/>
            <w:shd w:val="clear" w:color="auto" w:fill="D9D9D9"/>
            <w:vAlign w:val="center"/>
          </w:tcPr>
          <w:p w14:paraId="2DDA3745" w14:textId="77777777" w:rsidR="00A20A1C" w:rsidRPr="001B1DA5" w:rsidRDefault="00A20A1C" w:rsidP="00916542">
            <w:pPr>
              <w:spacing w:line="400" w:lineRule="exact"/>
              <w:contextualSpacing/>
              <w:jc w:val="center"/>
              <w:rPr>
                <w:rFonts w:ascii="Times New Roman" w:eastAsia="標楷體" w:hAnsi="Times New Roman" w:cs="Times New Roman"/>
                <w:b/>
                <w:szCs w:val="24"/>
              </w:rPr>
            </w:pPr>
          </w:p>
        </w:tc>
        <w:tc>
          <w:tcPr>
            <w:tcW w:w="1512" w:type="dxa"/>
            <w:tcBorders>
              <w:top w:val="single" w:sz="6" w:space="0" w:color="auto"/>
            </w:tcBorders>
            <w:shd w:val="clear" w:color="auto" w:fill="D9D9D9"/>
            <w:vAlign w:val="center"/>
          </w:tcPr>
          <w:p w14:paraId="27871055" w14:textId="597C0F17" w:rsidR="00A20A1C" w:rsidRPr="001B1DA5" w:rsidRDefault="00A20A1C"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聯絡方式</w:t>
            </w:r>
            <w:r w:rsidR="000C0F96" w:rsidRPr="001B1DA5">
              <w:rPr>
                <w:rFonts w:ascii="Times New Roman" w:eastAsia="標楷體" w:hAnsi="Times New Roman" w:cs="Times New Roman"/>
                <w:color w:val="FF0000"/>
                <w:sz w:val="26"/>
                <w:szCs w:val="26"/>
              </w:rPr>
              <w:t>*</w:t>
            </w:r>
          </w:p>
        </w:tc>
        <w:tc>
          <w:tcPr>
            <w:tcW w:w="8430" w:type="dxa"/>
            <w:gridSpan w:val="3"/>
            <w:tcBorders>
              <w:top w:val="single" w:sz="6" w:space="0" w:color="auto"/>
            </w:tcBorders>
            <w:shd w:val="clear" w:color="auto" w:fill="auto"/>
            <w:vAlign w:val="center"/>
          </w:tcPr>
          <w:p w14:paraId="7D943B80" w14:textId="77777777" w:rsidR="00262290" w:rsidRPr="001B1DA5" w:rsidRDefault="00262290" w:rsidP="00262290">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lang w:eastAsia="zh-HK"/>
              </w:rPr>
              <w:t>電話</w:t>
            </w:r>
            <w:r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手機</w:t>
            </w:r>
            <w:r w:rsidRPr="001B1DA5">
              <w:rPr>
                <w:rFonts w:ascii="Times New Roman" w:eastAsia="標楷體" w:hAnsi="Times New Roman" w:cs="Times New Roman"/>
                <w:kern w:val="0"/>
                <w:szCs w:val="24"/>
              </w:rPr>
              <w:t>：</w:t>
            </w:r>
          </w:p>
          <w:p w14:paraId="6F401643" w14:textId="3C02B77A" w:rsidR="00A20A1C" w:rsidRPr="001B1DA5" w:rsidRDefault="00262290" w:rsidP="00262290">
            <w:pPr>
              <w:spacing w:line="400" w:lineRule="exact"/>
              <w:contextualSpacing/>
              <w:rPr>
                <w:rFonts w:ascii="Times New Roman" w:eastAsia="標楷體" w:hAnsi="Times New Roman" w:cs="Times New Roman"/>
                <w:kern w:val="0"/>
                <w:szCs w:val="24"/>
              </w:rPr>
            </w:pPr>
            <w:r w:rsidRPr="001B1DA5">
              <w:rPr>
                <w:rFonts w:ascii="Times New Roman" w:eastAsia="標楷體" w:hAnsi="Times New Roman" w:cs="Times New Roman"/>
                <w:kern w:val="0"/>
              </w:rPr>
              <w:t xml:space="preserve">Email </w:t>
            </w:r>
            <w:r w:rsidRPr="001B1DA5">
              <w:rPr>
                <w:rFonts w:ascii="Times New Roman" w:eastAsia="標楷體" w:hAnsi="Times New Roman" w:cs="Times New Roman"/>
                <w:kern w:val="0"/>
              </w:rPr>
              <w:t>：</w:t>
            </w:r>
            <w:r w:rsidRPr="001B1DA5">
              <w:rPr>
                <w:rFonts w:ascii="Times New Roman" w:eastAsia="標楷體" w:hAnsi="Times New Roman" w:cs="Times New Roman"/>
                <w:kern w:val="0"/>
              </w:rPr>
              <w:t xml:space="preserve">                                      Line ID</w:t>
            </w:r>
            <w:r w:rsidRPr="001B1DA5">
              <w:rPr>
                <w:rFonts w:ascii="Times New Roman" w:eastAsia="標楷體" w:hAnsi="Times New Roman" w:cs="Times New Roman"/>
                <w:kern w:val="0"/>
                <w:szCs w:val="24"/>
              </w:rPr>
              <w:t>：</w:t>
            </w:r>
            <w:r w:rsidR="0066333B" w:rsidRPr="001B1DA5">
              <w:rPr>
                <w:rFonts w:ascii="Times New Roman" w:eastAsia="標楷體" w:hAnsi="Times New Roman" w:cs="Times New Roman"/>
                <w:kern w:val="0"/>
                <w:szCs w:val="24"/>
              </w:rPr>
              <w:t xml:space="preserve">                                  </w:t>
            </w:r>
          </w:p>
        </w:tc>
      </w:tr>
      <w:tr w:rsidR="00A20A1C" w:rsidRPr="001B1DA5" w14:paraId="04108B7B" w14:textId="77777777" w:rsidTr="00B1487E">
        <w:trPr>
          <w:cantSplit/>
          <w:trHeight w:val="1474"/>
        </w:trPr>
        <w:tc>
          <w:tcPr>
            <w:tcW w:w="2580" w:type="dxa"/>
            <w:gridSpan w:val="2"/>
            <w:shd w:val="clear" w:color="auto" w:fill="D9D9D9"/>
            <w:vAlign w:val="center"/>
          </w:tcPr>
          <w:p w14:paraId="666DCD37" w14:textId="076E93FD" w:rsidR="00A20A1C" w:rsidRPr="001B1DA5" w:rsidRDefault="00F7371D" w:rsidP="00916542">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rPr>
              <w:t>推薦理由</w:t>
            </w:r>
          </w:p>
        </w:tc>
        <w:tc>
          <w:tcPr>
            <w:tcW w:w="8430" w:type="dxa"/>
            <w:gridSpan w:val="3"/>
            <w:tcBorders>
              <w:top w:val="single" w:sz="6" w:space="0" w:color="auto"/>
              <w:bottom w:val="single" w:sz="6" w:space="0" w:color="auto"/>
            </w:tcBorders>
          </w:tcPr>
          <w:p w14:paraId="1D669937" w14:textId="01DE69E0" w:rsidR="00A20A1C" w:rsidRPr="001B1DA5" w:rsidRDefault="00A20A1C" w:rsidP="009955FB">
            <w:pPr>
              <w:widowControl/>
              <w:spacing w:line="400" w:lineRule="exact"/>
              <w:contextualSpacing/>
              <w:jc w:val="both"/>
              <w:rPr>
                <w:rFonts w:ascii="Times New Roman" w:eastAsia="標楷體" w:hAnsi="Times New Roman" w:cs="Times New Roman"/>
                <w:kern w:val="0"/>
                <w:szCs w:val="24"/>
                <w:lang w:eastAsia="zh-HK"/>
              </w:rPr>
            </w:pPr>
          </w:p>
        </w:tc>
      </w:tr>
      <w:tr w:rsidR="00F7371D" w:rsidRPr="001B1DA5" w14:paraId="22604DC1" w14:textId="77777777" w:rsidTr="00B1487E">
        <w:trPr>
          <w:cantSplit/>
          <w:trHeight w:val="1474"/>
        </w:trPr>
        <w:tc>
          <w:tcPr>
            <w:tcW w:w="2580" w:type="dxa"/>
            <w:gridSpan w:val="2"/>
            <w:tcBorders>
              <w:bottom w:val="single" w:sz="18" w:space="0" w:color="auto"/>
            </w:tcBorders>
            <w:shd w:val="clear" w:color="auto" w:fill="D9D9D9"/>
            <w:vAlign w:val="center"/>
          </w:tcPr>
          <w:p w14:paraId="67A9FDE4" w14:textId="1C2BB2AF" w:rsidR="00F7371D" w:rsidRPr="001B1DA5" w:rsidRDefault="00F7371D" w:rsidP="00916542">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其他</w:t>
            </w:r>
          </w:p>
        </w:tc>
        <w:tc>
          <w:tcPr>
            <w:tcW w:w="8430" w:type="dxa"/>
            <w:gridSpan w:val="3"/>
            <w:tcBorders>
              <w:top w:val="single" w:sz="6" w:space="0" w:color="auto"/>
              <w:bottom w:val="single" w:sz="18" w:space="0" w:color="auto"/>
            </w:tcBorders>
          </w:tcPr>
          <w:p w14:paraId="7F7E1108" w14:textId="4A3481E3" w:rsidR="00F7371D" w:rsidRPr="001B1DA5" w:rsidRDefault="00F7371D" w:rsidP="009955FB">
            <w:pPr>
              <w:widowControl/>
              <w:spacing w:line="400" w:lineRule="exact"/>
              <w:contextualSpacing/>
              <w:jc w:val="both"/>
              <w:rPr>
                <w:rFonts w:ascii="Times New Roman" w:eastAsia="標楷體" w:hAnsi="Times New Roman" w:cs="Times New Roman"/>
                <w:kern w:val="0"/>
                <w:szCs w:val="24"/>
                <w:lang w:eastAsia="zh-HK"/>
              </w:rPr>
            </w:pPr>
            <w:r w:rsidRPr="001B1DA5">
              <w:rPr>
                <w:rFonts w:ascii="Times New Roman" w:eastAsia="標楷體" w:hAnsi="Times New Roman" w:cs="Times New Roman"/>
              </w:rPr>
              <w:t>（</w:t>
            </w:r>
            <w:r w:rsidRPr="001B1DA5">
              <w:rPr>
                <w:rFonts w:ascii="Times New Roman" w:eastAsia="標楷體" w:hAnsi="Times New Roman" w:cs="Times New Roman"/>
                <w:lang w:eastAsia="zh-HK"/>
              </w:rPr>
              <w:t>如</w:t>
            </w:r>
            <w:r w:rsidRPr="001B1DA5">
              <w:rPr>
                <w:rFonts w:ascii="Times New Roman" w:eastAsia="標楷體" w:hAnsi="Times New Roman" w:cs="Times New Roman"/>
              </w:rPr>
              <w:t>縣</w:t>
            </w:r>
            <w:r w:rsidR="00185DE4" w:rsidRPr="001B1DA5">
              <w:rPr>
                <w:rFonts w:ascii="Times New Roman" w:eastAsia="標楷體" w:hAnsi="Times New Roman" w:cs="Times New Roman"/>
              </w:rPr>
              <w:t>（</w:t>
            </w:r>
            <w:r w:rsidR="000255F1" w:rsidRPr="001B1DA5">
              <w:rPr>
                <w:rFonts w:ascii="Times New Roman" w:eastAsia="標楷體" w:hAnsi="Times New Roman" w:cs="Times New Roman"/>
              </w:rPr>
              <w:t>市</w:t>
            </w:r>
            <w:r w:rsidR="00185DE4" w:rsidRPr="001B1DA5">
              <w:rPr>
                <w:rFonts w:ascii="Times New Roman" w:eastAsia="標楷體" w:hAnsi="Times New Roman" w:cs="Times New Roman"/>
              </w:rPr>
              <w:t>）</w:t>
            </w:r>
            <w:r w:rsidRPr="001B1DA5">
              <w:rPr>
                <w:rFonts w:ascii="Times New Roman" w:eastAsia="標楷體" w:hAnsi="Times New Roman" w:cs="Times New Roman"/>
              </w:rPr>
              <w:t>政府近三年相關計畫投入商圈情況、得獎實績</w:t>
            </w:r>
            <w:r w:rsidRPr="001B1DA5">
              <w:rPr>
                <w:rFonts w:ascii="Times New Roman" w:eastAsia="標楷體" w:hAnsi="Times New Roman" w:cs="Times New Roman"/>
              </w:rPr>
              <w:t>….</w:t>
            </w:r>
            <w:r w:rsidRPr="001B1DA5">
              <w:rPr>
                <w:rFonts w:ascii="Times New Roman" w:eastAsia="標楷體" w:hAnsi="Times New Roman" w:cs="Times New Roman"/>
              </w:rPr>
              <w:t>等）</w:t>
            </w:r>
          </w:p>
        </w:tc>
      </w:tr>
    </w:tbl>
    <w:p w14:paraId="6AFF20B1" w14:textId="40994C28" w:rsidR="008B5776" w:rsidRPr="001B1DA5" w:rsidRDefault="008B5776" w:rsidP="00AD2441">
      <w:pPr>
        <w:widowControl/>
        <w:jc w:val="center"/>
        <w:rPr>
          <w:rFonts w:ascii="Times New Roman" w:eastAsia="標楷體" w:hAnsi="Times New Roman" w:cs="Times New Roman"/>
          <w:b/>
          <w:bCs/>
          <w:color w:val="4472C4" w:themeColor="accent1"/>
          <w:sz w:val="28"/>
          <w:szCs w:val="28"/>
        </w:rPr>
      </w:pPr>
    </w:p>
    <w:tbl>
      <w:tblPr>
        <w:tblpPr w:leftFromText="180" w:rightFromText="180" w:vertAnchor="page" w:horzAnchor="margin" w:tblpXSpec="center" w:tblpY="1469"/>
        <w:tblW w:w="11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18"/>
        <w:gridCol w:w="2610"/>
        <w:gridCol w:w="1643"/>
        <w:gridCol w:w="4405"/>
      </w:tblGrid>
      <w:tr w:rsidR="00A20A1C" w:rsidRPr="001B1DA5" w14:paraId="36CC6EE2" w14:textId="77777777" w:rsidTr="003F4384">
        <w:trPr>
          <w:trHeight w:val="468"/>
        </w:trPr>
        <w:tc>
          <w:tcPr>
            <w:tcW w:w="11176" w:type="dxa"/>
            <w:gridSpan w:val="4"/>
            <w:tcBorders>
              <w:top w:val="single" w:sz="18" w:space="0" w:color="auto"/>
              <w:bottom w:val="single" w:sz="18" w:space="0" w:color="auto"/>
            </w:tcBorders>
            <w:shd w:val="clear" w:color="auto" w:fill="D9D9D9"/>
            <w:vAlign w:val="center"/>
          </w:tcPr>
          <w:p w14:paraId="43ABF46A" w14:textId="4F516831" w:rsidR="00A20A1C" w:rsidRPr="001B1DA5" w:rsidRDefault="00677736" w:rsidP="00A20A1C">
            <w:pPr>
              <w:pStyle w:val="ac"/>
              <w:snapToGrid/>
              <w:spacing w:before="0" w:after="0" w:line="480" w:lineRule="exact"/>
              <w:ind w:left="0"/>
              <w:jc w:val="center"/>
              <w:rPr>
                <w:rFonts w:ascii="Times New Roman" w:hAnsi="Times New Roman"/>
                <w:b/>
                <w:szCs w:val="22"/>
              </w:rPr>
            </w:pPr>
            <w:r w:rsidRPr="001B1DA5">
              <w:rPr>
                <w:rFonts w:ascii="Times New Roman" w:hAnsi="Times New Roman"/>
                <w:b/>
                <w:szCs w:val="22"/>
              </w:rPr>
              <w:lastRenderedPageBreak/>
              <w:t>附件</w:t>
            </w:r>
            <w:r w:rsidR="007E374C" w:rsidRPr="001B1DA5">
              <w:rPr>
                <w:rFonts w:ascii="Times New Roman" w:hAnsi="Times New Roman"/>
                <w:b/>
                <w:szCs w:val="22"/>
              </w:rPr>
              <w:t>2</w:t>
            </w:r>
            <w:r w:rsidR="00921242" w:rsidRPr="001B1DA5">
              <w:rPr>
                <w:rFonts w:ascii="Times New Roman" w:hAnsi="Times New Roman"/>
                <w:b/>
                <w:szCs w:val="22"/>
              </w:rPr>
              <w:t>、</w:t>
            </w:r>
            <w:r w:rsidR="00F95826" w:rsidRPr="001B1DA5">
              <w:rPr>
                <w:rFonts w:ascii="Times New Roman" w:hAnsi="Times New Roman"/>
                <w:b/>
                <w:szCs w:val="22"/>
              </w:rPr>
              <w:t>2025</w:t>
            </w:r>
            <w:r w:rsidR="002D3719" w:rsidRPr="001B1DA5">
              <w:rPr>
                <w:rFonts w:ascii="Times New Roman" w:hAnsi="Times New Roman"/>
                <w:b/>
                <w:szCs w:val="22"/>
              </w:rPr>
              <w:t>全國卓越商圈獎</w:t>
            </w:r>
            <w:r w:rsidR="00423318" w:rsidRPr="001B1DA5">
              <w:rPr>
                <w:rFonts w:ascii="Times New Roman" w:hAnsi="Times New Roman"/>
                <w:b/>
                <w:szCs w:val="22"/>
              </w:rPr>
              <w:t>報名表</w:t>
            </w:r>
            <w:r w:rsidR="004C5891" w:rsidRPr="001B1DA5">
              <w:rPr>
                <w:rFonts w:ascii="Times New Roman" w:hAnsi="Times New Roman"/>
                <w:b/>
                <w:szCs w:val="22"/>
              </w:rPr>
              <w:t>（</w:t>
            </w:r>
            <w:r w:rsidR="002E75D6" w:rsidRPr="001B1DA5">
              <w:rPr>
                <w:rFonts w:ascii="Times New Roman" w:hAnsi="Times New Roman"/>
                <w:b/>
                <w:szCs w:val="22"/>
              </w:rPr>
              <w:t>由商圈組織</w:t>
            </w:r>
            <w:r w:rsidR="00314D7B" w:rsidRPr="001B1DA5">
              <w:rPr>
                <w:rFonts w:ascii="Times New Roman" w:hAnsi="Times New Roman" w:hint="eastAsia"/>
                <w:b/>
                <w:szCs w:val="22"/>
              </w:rPr>
              <w:t>線上</w:t>
            </w:r>
            <w:r w:rsidR="002E75D6" w:rsidRPr="001B1DA5">
              <w:rPr>
                <w:rFonts w:ascii="Times New Roman" w:hAnsi="Times New Roman"/>
                <w:b/>
                <w:szCs w:val="22"/>
              </w:rPr>
              <w:t>填寫</w:t>
            </w:r>
            <w:r w:rsidR="004C5891" w:rsidRPr="001B1DA5">
              <w:rPr>
                <w:rFonts w:ascii="Times New Roman" w:hAnsi="Times New Roman"/>
                <w:b/>
                <w:szCs w:val="22"/>
              </w:rPr>
              <w:t>）</w:t>
            </w:r>
            <w:r w:rsidR="009B4B37" w:rsidRPr="001B1DA5">
              <w:rPr>
                <w:rFonts w:ascii="Times New Roman" w:hAnsi="Times New Roman"/>
                <w:color w:val="FF0000"/>
                <w:sz w:val="26"/>
                <w:szCs w:val="26"/>
              </w:rPr>
              <w:t>*</w:t>
            </w:r>
            <w:r w:rsidR="009B4B37" w:rsidRPr="001B1DA5">
              <w:rPr>
                <w:rFonts w:ascii="Times New Roman" w:hAnsi="Times New Roman"/>
                <w:color w:val="000000" w:themeColor="text1"/>
                <w:sz w:val="26"/>
                <w:szCs w:val="26"/>
              </w:rPr>
              <w:t>為必填欄位</w:t>
            </w:r>
          </w:p>
        </w:tc>
      </w:tr>
      <w:tr w:rsidR="00A20A1C" w:rsidRPr="001B1DA5" w14:paraId="309432AF" w14:textId="77777777" w:rsidTr="003F4384">
        <w:trPr>
          <w:trHeight w:val="624"/>
        </w:trPr>
        <w:tc>
          <w:tcPr>
            <w:tcW w:w="2518" w:type="dxa"/>
            <w:tcBorders>
              <w:top w:val="single" w:sz="18" w:space="0" w:color="auto"/>
              <w:bottom w:val="single" w:sz="6" w:space="0" w:color="auto"/>
            </w:tcBorders>
            <w:shd w:val="clear" w:color="auto" w:fill="D9D9D9"/>
            <w:vAlign w:val="center"/>
          </w:tcPr>
          <w:p w14:paraId="4505880C" w14:textId="67C04888" w:rsidR="00821400" w:rsidRPr="001B1DA5" w:rsidRDefault="00A20A1C" w:rsidP="00821400">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商圈組織名稱</w:t>
            </w:r>
            <w:r w:rsidR="00821400" w:rsidRPr="001B1DA5">
              <w:rPr>
                <w:rFonts w:ascii="Times New Roman" w:eastAsia="標楷體" w:hAnsi="Times New Roman" w:cs="Times New Roman"/>
                <w:color w:val="FF0000"/>
                <w:sz w:val="26"/>
                <w:szCs w:val="26"/>
              </w:rPr>
              <w:t>*</w:t>
            </w:r>
          </w:p>
          <w:p w14:paraId="2D75FC18" w14:textId="16772D5A" w:rsidR="00A20A1C" w:rsidRPr="001B1DA5" w:rsidRDefault="00821400" w:rsidP="00821400">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rPr>
              <w:t>（</w:t>
            </w:r>
            <w:r w:rsidR="00A20A1C" w:rsidRPr="001B1DA5">
              <w:rPr>
                <w:rFonts w:ascii="Times New Roman" w:eastAsia="標楷體" w:hAnsi="Times New Roman" w:cs="Times New Roman"/>
                <w:b/>
                <w:szCs w:val="24"/>
              </w:rPr>
              <w:t>全銜</w:t>
            </w:r>
            <w:r w:rsidRPr="001B1DA5">
              <w:rPr>
                <w:rFonts w:ascii="Times New Roman" w:eastAsia="標楷體" w:hAnsi="Times New Roman" w:cs="Times New Roman"/>
                <w:b/>
                <w:szCs w:val="24"/>
              </w:rPr>
              <w:t>）</w:t>
            </w:r>
          </w:p>
        </w:tc>
        <w:tc>
          <w:tcPr>
            <w:tcW w:w="8658" w:type="dxa"/>
            <w:gridSpan w:val="3"/>
            <w:tcBorders>
              <w:top w:val="single" w:sz="18" w:space="0" w:color="auto"/>
              <w:bottom w:val="single" w:sz="6" w:space="0" w:color="auto"/>
            </w:tcBorders>
            <w:shd w:val="clear" w:color="auto" w:fill="auto"/>
            <w:vAlign w:val="center"/>
          </w:tcPr>
          <w:p w14:paraId="2254F6FE" w14:textId="77777777" w:rsidR="00A20A1C" w:rsidRPr="001B1DA5" w:rsidRDefault="00A20A1C" w:rsidP="00A20A1C">
            <w:pPr>
              <w:pStyle w:val="ac"/>
              <w:snapToGrid/>
              <w:spacing w:before="0" w:after="0" w:line="480" w:lineRule="exact"/>
              <w:ind w:left="0"/>
              <w:rPr>
                <w:rFonts w:ascii="Times New Roman" w:hAnsi="Times New Roman"/>
                <w:b/>
                <w:sz w:val="24"/>
              </w:rPr>
            </w:pPr>
          </w:p>
        </w:tc>
      </w:tr>
      <w:tr w:rsidR="00BB36FC" w:rsidRPr="001B1DA5" w14:paraId="4FA35C46" w14:textId="77777777" w:rsidTr="003F4384">
        <w:trPr>
          <w:trHeight w:val="624"/>
        </w:trPr>
        <w:tc>
          <w:tcPr>
            <w:tcW w:w="2518" w:type="dxa"/>
            <w:tcBorders>
              <w:top w:val="single" w:sz="18" w:space="0" w:color="auto"/>
              <w:bottom w:val="single" w:sz="6" w:space="0" w:color="auto"/>
            </w:tcBorders>
            <w:shd w:val="clear" w:color="auto" w:fill="D9D9D9"/>
            <w:vAlign w:val="center"/>
          </w:tcPr>
          <w:p w14:paraId="05CCA486" w14:textId="4B79914B" w:rsidR="00BB36FC" w:rsidRPr="001B1DA5" w:rsidRDefault="00BB36FC" w:rsidP="00821400">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hint="eastAsia"/>
                <w:b/>
                <w:szCs w:val="24"/>
              </w:rPr>
              <w:t>統編</w:t>
            </w:r>
            <w:r w:rsidRPr="001B1DA5">
              <w:rPr>
                <w:rFonts w:ascii="Times New Roman" w:eastAsia="標楷體" w:hAnsi="Times New Roman" w:cs="Times New Roman"/>
                <w:color w:val="FF0000"/>
                <w:sz w:val="26"/>
                <w:szCs w:val="26"/>
              </w:rPr>
              <w:t>*</w:t>
            </w:r>
          </w:p>
        </w:tc>
        <w:tc>
          <w:tcPr>
            <w:tcW w:w="8658" w:type="dxa"/>
            <w:gridSpan w:val="3"/>
            <w:tcBorders>
              <w:top w:val="single" w:sz="18" w:space="0" w:color="auto"/>
              <w:bottom w:val="single" w:sz="6" w:space="0" w:color="auto"/>
            </w:tcBorders>
            <w:shd w:val="clear" w:color="auto" w:fill="auto"/>
            <w:vAlign w:val="center"/>
          </w:tcPr>
          <w:p w14:paraId="16D04993" w14:textId="77777777" w:rsidR="00BB36FC" w:rsidRPr="001B1DA5" w:rsidRDefault="00BB36FC" w:rsidP="00A20A1C">
            <w:pPr>
              <w:pStyle w:val="ac"/>
              <w:snapToGrid/>
              <w:spacing w:before="0" w:after="0" w:line="480" w:lineRule="exact"/>
              <w:ind w:left="0"/>
              <w:rPr>
                <w:rFonts w:ascii="Times New Roman" w:hAnsi="Times New Roman"/>
                <w:b/>
                <w:sz w:val="24"/>
              </w:rPr>
            </w:pPr>
          </w:p>
        </w:tc>
      </w:tr>
      <w:tr w:rsidR="00B56128" w:rsidRPr="001B1DA5" w14:paraId="22285736" w14:textId="77777777" w:rsidTr="003F4384">
        <w:trPr>
          <w:trHeight w:val="624"/>
        </w:trPr>
        <w:tc>
          <w:tcPr>
            <w:tcW w:w="2518" w:type="dxa"/>
            <w:tcBorders>
              <w:top w:val="single" w:sz="18" w:space="0" w:color="auto"/>
              <w:bottom w:val="single" w:sz="6" w:space="0" w:color="auto"/>
            </w:tcBorders>
            <w:shd w:val="clear" w:color="auto" w:fill="D9D9D9"/>
            <w:vAlign w:val="center"/>
          </w:tcPr>
          <w:p w14:paraId="26B33494" w14:textId="3207916B" w:rsidR="00B56128" w:rsidRPr="001B1DA5" w:rsidRDefault="00F8637F" w:rsidP="00821400">
            <w:pPr>
              <w:spacing w:line="400" w:lineRule="exact"/>
              <w:contextualSpacing/>
              <w:jc w:val="center"/>
              <w:rPr>
                <w:rFonts w:ascii="Times New Roman" w:eastAsia="標楷體" w:hAnsi="Times New Roman" w:cs="Times New Roman"/>
                <w:b/>
                <w:szCs w:val="24"/>
                <w:lang w:eastAsia="zh-HK"/>
              </w:rPr>
            </w:pPr>
            <w:r>
              <w:rPr>
                <w:rFonts w:ascii="Times New Roman" w:eastAsia="標楷體" w:hAnsi="Times New Roman" w:cs="Times New Roman" w:hint="eastAsia"/>
                <w:b/>
                <w:szCs w:val="24"/>
              </w:rPr>
              <w:t>參選</w:t>
            </w:r>
            <w:r w:rsidR="00B56128" w:rsidRPr="001B1DA5">
              <w:rPr>
                <w:rFonts w:ascii="Times New Roman" w:eastAsia="標楷體" w:hAnsi="Times New Roman" w:cs="Times New Roman"/>
                <w:b/>
                <w:szCs w:val="24"/>
              </w:rPr>
              <w:t>組別</w:t>
            </w:r>
            <w:r w:rsidR="00B56128" w:rsidRPr="001B1DA5">
              <w:rPr>
                <w:rFonts w:ascii="Times New Roman" w:eastAsia="標楷體" w:hAnsi="Times New Roman" w:cs="Times New Roman"/>
                <w:color w:val="FF0000"/>
                <w:sz w:val="26"/>
                <w:szCs w:val="26"/>
              </w:rPr>
              <w:t>*</w:t>
            </w:r>
          </w:p>
        </w:tc>
        <w:tc>
          <w:tcPr>
            <w:tcW w:w="8658" w:type="dxa"/>
            <w:gridSpan w:val="3"/>
            <w:tcBorders>
              <w:top w:val="single" w:sz="18" w:space="0" w:color="auto"/>
              <w:bottom w:val="single" w:sz="6" w:space="0" w:color="auto"/>
            </w:tcBorders>
            <w:shd w:val="clear" w:color="auto" w:fill="auto"/>
            <w:vAlign w:val="center"/>
          </w:tcPr>
          <w:p w14:paraId="40447FEB" w14:textId="41FE2433" w:rsidR="00BC55C2" w:rsidRDefault="00B56128" w:rsidP="00A20A1C">
            <w:pPr>
              <w:pStyle w:val="ac"/>
              <w:snapToGrid/>
              <w:spacing w:before="0" w:after="0" w:line="480" w:lineRule="exact"/>
              <w:ind w:left="0"/>
              <w:rPr>
                <w:rFonts w:ascii="Times New Roman" w:hAnsi="Times New Roman"/>
                <w:b/>
                <w:sz w:val="24"/>
              </w:rPr>
            </w:pPr>
            <w:r w:rsidRPr="001B1DA5">
              <w:rPr>
                <w:rFonts w:ascii="Times New Roman" w:hAnsi="Times New Roman"/>
                <w:b/>
              </w:rPr>
              <w:t>□</w:t>
            </w:r>
            <w:r w:rsidRPr="001B1DA5">
              <w:rPr>
                <w:rFonts w:ascii="Times New Roman" w:hAnsi="Times New Roman"/>
                <w:b/>
                <w:sz w:val="24"/>
              </w:rPr>
              <w:t>都</w:t>
            </w:r>
            <w:r w:rsidR="00947123">
              <w:rPr>
                <w:rFonts w:ascii="Times New Roman" w:hAnsi="Times New Roman" w:hint="eastAsia"/>
                <w:b/>
                <w:sz w:val="24"/>
              </w:rPr>
              <w:t>會</w:t>
            </w:r>
            <w:r w:rsidRPr="001B1DA5">
              <w:rPr>
                <w:rFonts w:ascii="Times New Roman" w:hAnsi="Times New Roman"/>
                <w:b/>
                <w:sz w:val="24"/>
              </w:rPr>
              <w:t>組</w:t>
            </w:r>
            <w:r w:rsidR="00185DE4" w:rsidRPr="001B1DA5">
              <w:rPr>
                <w:rFonts w:ascii="Times New Roman" w:hAnsi="Times New Roman"/>
                <w:b/>
                <w:sz w:val="24"/>
              </w:rPr>
              <w:t>（</w:t>
            </w:r>
            <w:r w:rsidRPr="001B1DA5">
              <w:rPr>
                <w:rFonts w:ascii="Times New Roman" w:hAnsi="Times New Roman"/>
                <w:b/>
                <w:sz w:val="24"/>
              </w:rPr>
              <w:t>直轄市</w:t>
            </w:r>
            <w:r w:rsidR="00185DE4" w:rsidRPr="001B1DA5">
              <w:rPr>
                <w:rFonts w:ascii="Times New Roman" w:hAnsi="Times New Roman"/>
                <w:b/>
                <w:sz w:val="24"/>
              </w:rPr>
              <w:t>）</w:t>
            </w:r>
            <w:r w:rsidRPr="001B1DA5">
              <w:rPr>
                <w:rFonts w:ascii="Times New Roman" w:hAnsi="Times New Roman"/>
                <w:b/>
                <w:sz w:val="24"/>
              </w:rPr>
              <w:t xml:space="preserve"> </w:t>
            </w:r>
            <w:r w:rsidRPr="001B1DA5">
              <w:rPr>
                <w:rFonts w:ascii="Times New Roman" w:hAnsi="Times New Roman"/>
                <w:b/>
              </w:rPr>
              <w:t xml:space="preserve"> □</w:t>
            </w:r>
            <w:r w:rsidRPr="001B1DA5">
              <w:rPr>
                <w:rFonts w:ascii="Times New Roman" w:hAnsi="Times New Roman"/>
                <w:b/>
                <w:sz w:val="24"/>
              </w:rPr>
              <w:t>悠活組</w:t>
            </w:r>
            <w:r w:rsidR="00185DE4" w:rsidRPr="001B1DA5">
              <w:rPr>
                <w:rFonts w:ascii="Times New Roman" w:hAnsi="Times New Roman"/>
                <w:b/>
                <w:sz w:val="24"/>
              </w:rPr>
              <w:t>（</w:t>
            </w:r>
            <w:r w:rsidR="00947123" w:rsidRPr="001B1DA5">
              <w:rPr>
                <w:rFonts w:ascii="Times New Roman" w:hAnsi="Times New Roman"/>
                <w:b/>
                <w:sz w:val="24"/>
              </w:rPr>
              <w:t>直轄市</w:t>
            </w:r>
            <w:r w:rsidR="00947123">
              <w:rPr>
                <w:rFonts w:ascii="Times New Roman" w:hAnsi="Times New Roman" w:hint="eastAsia"/>
                <w:b/>
                <w:sz w:val="24"/>
              </w:rPr>
              <w:t>以外之</w:t>
            </w:r>
            <w:r w:rsidRPr="001B1DA5">
              <w:rPr>
                <w:rFonts w:ascii="Times New Roman" w:hAnsi="Times New Roman"/>
                <w:b/>
                <w:sz w:val="24"/>
              </w:rPr>
              <w:t>縣市</w:t>
            </w:r>
            <w:r w:rsidR="00185DE4" w:rsidRPr="001B1DA5">
              <w:rPr>
                <w:rFonts w:ascii="Times New Roman" w:hAnsi="Times New Roman"/>
                <w:b/>
                <w:sz w:val="24"/>
              </w:rPr>
              <w:t>）</w:t>
            </w:r>
          </w:p>
          <w:p w14:paraId="43F4D1FB" w14:textId="06DF5174" w:rsidR="00B56128" w:rsidRPr="001B1DA5" w:rsidRDefault="00BC55C2" w:rsidP="00A20A1C">
            <w:pPr>
              <w:pStyle w:val="ac"/>
              <w:snapToGrid/>
              <w:spacing w:before="0" w:after="0" w:line="480" w:lineRule="exact"/>
              <w:ind w:left="0"/>
              <w:rPr>
                <w:rFonts w:ascii="Times New Roman" w:hAnsi="Times New Roman"/>
                <w:b/>
                <w:sz w:val="24"/>
              </w:rPr>
            </w:pPr>
            <w:r w:rsidRPr="00BC55C2">
              <w:rPr>
                <w:rFonts w:ascii="Times New Roman" w:hAnsi="Times New Roman" w:hint="eastAsia"/>
                <w:b/>
                <w:color w:val="FF0000"/>
                <w:sz w:val="24"/>
                <w:highlight w:val="yellow"/>
              </w:rPr>
              <w:t>※須依各直轄市、縣（市）政府推薦參選組別勾選</w:t>
            </w:r>
          </w:p>
        </w:tc>
      </w:tr>
      <w:tr w:rsidR="0077644E" w:rsidRPr="001B1DA5" w14:paraId="4534DE25" w14:textId="77777777" w:rsidTr="003F4384">
        <w:trPr>
          <w:trHeight w:val="624"/>
        </w:trPr>
        <w:tc>
          <w:tcPr>
            <w:tcW w:w="2518" w:type="dxa"/>
            <w:tcBorders>
              <w:top w:val="single" w:sz="18" w:space="0" w:color="auto"/>
              <w:bottom w:val="single" w:sz="6" w:space="0" w:color="auto"/>
            </w:tcBorders>
            <w:shd w:val="clear" w:color="auto" w:fill="D9D9D9"/>
            <w:vAlign w:val="center"/>
          </w:tcPr>
          <w:p w14:paraId="0D483DD0" w14:textId="0F1515C6" w:rsidR="0077644E" w:rsidRPr="001B1DA5" w:rsidRDefault="00F8637F" w:rsidP="00821400">
            <w:pPr>
              <w:spacing w:line="400" w:lineRule="exact"/>
              <w:contextualSpacing/>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參選</w:t>
            </w:r>
            <w:r w:rsidR="0077644E" w:rsidRPr="001B1DA5">
              <w:rPr>
                <w:rFonts w:ascii="Times New Roman" w:eastAsia="標楷體" w:hAnsi="Times New Roman" w:cs="Times New Roman" w:hint="eastAsia"/>
                <w:b/>
                <w:color w:val="000000" w:themeColor="text1"/>
                <w:szCs w:val="24"/>
              </w:rPr>
              <w:t>獎項</w:t>
            </w:r>
            <w:r w:rsidR="00E37E84" w:rsidRPr="001B1DA5">
              <w:rPr>
                <w:rFonts w:ascii="Times New Roman" w:eastAsia="標楷體" w:hAnsi="Times New Roman" w:cs="Times New Roman"/>
                <w:color w:val="FF0000"/>
                <w:sz w:val="26"/>
                <w:szCs w:val="26"/>
              </w:rPr>
              <w:t>*</w:t>
            </w:r>
          </w:p>
        </w:tc>
        <w:tc>
          <w:tcPr>
            <w:tcW w:w="8658" w:type="dxa"/>
            <w:gridSpan w:val="3"/>
            <w:tcBorders>
              <w:top w:val="single" w:sz="18" w:space="0" w:color="auto"/>
              <w:bottom w:val="single" w:sz="6" w:space="0" w:color="auto"/>
            </w:tcBorders>
            <w:shd w:val="clear" w:color="auto" w:fill="auto"/>
            <w:vAlign w:val="center"/>
          </w:tcPr>
          <w:p w14:paraId="4D9D1ED7" w14:textId="77777777" w:rsidR="0077644E" w:rsidRDefault="0077644E" w:rsidP="00A20A1C">
            <w:pPr>
              <w:pStyle w:val="ac"/>
              <w:snapToGrid/>
              <w:spacing w:before="0" w:after="0" w:line="480" w:lineRule="exact"/>
              <w:ind w:left="0"/>
              <w:rPr>
                <w:rFonts w:ascii="Times New Roman" w:hAnsi="Times New Roman"/>
                <w:b/>
                <w:color w:val="000000" w:themeColor="text1"/>
                <w:sz w:val="24"/>
              </w:rPr>
            </w:pPr>
            <w:r w:rsidRPr="001B1DA5">
              <w:rPr>
                <w:rFonts w:ascii="Times New Roman" w:hAnsi="Times New Roman"/>
                <w:b/>
                <w:color w:val="000000" w:themeColor="text1"/>
                <w:sz w:val="24"/>
              </w:rPr>
              <w:t>□</w:t>
            </w:r>
            <w:r w:rsidRPr="001B1DA5">
              <w:rPr>
                <w:rFonts w:ascii="Times New Roman" w:hAnsi="Times New Roman" w:hint="eastAsia"/>
                <w:b/>
                <w:color w:val="000000" w:themeColor="text1"/>
                <w:sz w:val="24"/>
              </w:rPr>
              <w:t>魅力特色獎</w:t>
            </w:r>
            <w:r w:rsidRPr="001B1DA5">
              <w:rPr>
                <w:rFonts w:ascii="Times New Roman" w:hAnsi="Times New Roman" w:hint="eastAsia"/>
                <w:b/>
                <w:color w:val="000000" w:themeColor="text1"/>
                <w:sz w:val="24"/>
              </w:rPr>
              <w:t xml:space="preserve"> </w:t>
            </w:r>
            <w:r w:rsidRPr="001B1DA5">
              <w:rPr>
                <w:rFonts w:ascii="Times New Roman" w:hAnsi="Times New Roman" w:hint="eastAsia"/>
                <w:b/>
                <w:color w:val="000000" w:themeColor="text1"/>
              </w:rPr>
              <w:t xml:space="preserve"> </w:t>
            </w:r>
            <w:r w:rsidRPr="001B1DA5">
              <w:rPr>
                <w:rFonts w:ascii="Times New Roman" w:hAnsi="Times New Roman"/>
                <w:b/>
                <w:color w:val="000000" w:themeColor="text1"/>
                <w:sz w:val="24"/>
              </w:rPr>
              <w:t>□</w:t>
            </w:r>
            <w:r w:rsidRPr="001B1DA5">
              <w:rPr>
                <w:rFonts w:ascii="Times New Roman" w:hAnsi="Times New Roman"/>
                <w:b/>
                <w:color w:val="000000" w:themeColor="text1"/>
                <w:sz w:val="24"/>
              </w:rPr>
              <w:t>友善環境獎</w:t>
            </w:r>
            <w:r w:rsidRPr="001B1DA5">
              <w:rPr>
                <w:rFonts w:ascii="Times New Roman" w:hAnsi="Times New Roman" w:hint="eastAsia"/>
                <w:b/>
                <w:color w:val="000000" w:themeColor="text1"/>
                <w:sz w:val="24"/>
              </w:rPr>
              <w:t xml:space="preserve"> </w:t>
            </w:r>
            <w:r w:rsidRPr="001B1DA5">
              <w:rPr>
                <w:rFonts w:ascii="Times New Roman" w:hAnsi="Times New Roman" w:hint="eastAsia"/>
                <w:b/>
                <w:color w:val="000000" w:themeColor="text1"/>
              </w:rPr>
              <w:t xml:space="preserve"> </w:t>
            </w:r>
            <w:r w:rsidRPr="001B1DA5">
              <w:rPr>
                <w:rFonts w:ascii="Times New Roman" w:hAnsi="Times New Roman"/>
                <w:b/>
                <w:color w:val="000000" w:themeColor="text1"/>
                <w:sz w:val="24"/>
              </w:rPr>
              <w:t>□</w:t>
            </w:r>
            <w:r w:rsidRPr="001B1DA5">
              <w:rPr>
                <w:rFonts w:ascii="Times New Roman" w:hAnsi="Times New Roman" w:hint="eastAsia"/>
                <w:b/>
                <w:color w:val="000000" w:themeColor="text1"/>
                <w:sz w:val="24"/>
              </w:rPr>
              <w:t xml:space="preserve"> </w:t>
            </w:r>
            <w:r w:rsidRPr="001B1DA5">
              <w:rPr>
                <w:rFonts w:ascii="Times New Roman" w:hAnsi="Times New Roman" w:hint="eastAsia"/>
                <w:b/>
                <w:color w:val="000000" w:themeColor="text1"/>
                <w:sz w:val="24"/>
              </w:rPr>
              <w:t>觀光亮點</w:t>
            </w:r>
            <w:r w:rsidRPr="001B1DA5">
              <w:rPr>
                <w:rFonts w:ascii="Times New Roman" w:hAnsi="Times New Roman"/>
                <w:b/>
                <w:color w:val="000000" w:themeColor="text1"/>
                <w:sz w:val="24"/>
              </w:rPr>
              <w:t>獎</w:t>
            </w:r>
          </w:p>
          <w:p w14:paraId="277817C6" w14:textId="3B5438CA" w:rsidR="00BC55C2" w:rsidRPr="001B1DA5" w:rsidRDefault="00BC55C2" w:rsidP="00A20A1C">
            <w:pPr>
              <w:pStyle w:val="ac"/>
              <w:snapToGrid/>
              <w:spacing w:before="0" w:after="0" w:line="480" w:lineRule="exact"/>
              <w:ind w:left="0"/>
              <w:rPr>
                <w:rFonts w:ascii="Times New Roman" w:hAnsi="Times New Roman"/>
                <w:b/>
                <w:color w:val="000000" w:themeColor="text1"/>
              </w:rPr>
            </w:pPr>
            <w:r w:rsidRPr="00BC55C2">
              <w:rPr>
                <w:rFonts w:ascii="Times New Roman" w:hAnsi="Times New Roman" w:hint="eastAsia"/>
                <w:b/>
                <w:color w:val="FF0000"/>
                <w:sz w:val="24"/>
                <w:highlight w:val="yellow"/>
              </w:rPr>
              <w:t>※須依各直轄市、縣（市）政府推薦參選</w:t>
            </w:r>
            <w:r>
              <w:rPr>
                <w:rFonts w:ascii="Times New Roman" w:hAnsi="Times New Roman" w:hint="eastAsia"/>
                <w:b/>
                <w:color w:val="FF0000"/>
                <w:sz w:val="24"/>
                <w:highlight w:val="yellow"/>
              </w:rPr>
              <w:t>獎項</w:t>
            </w:r>
            <w:r w:rsidRPr="00BC55C2">
              <w:rPr>
                <w:rFonts w:ascii="Times New Roman" w:hAnsi="Times New Roman" w:hint="eastAsia"/>
                <w:b/>
                <w:color w:val="FF0000"/>
                <w:sz w:val="24"/>
                <w:highlight w:val="yellow"/>
              </w:rPr>
              <w:t>勾選</w:t>
            </w:r>
          </w:p>
        </w:tc>
      </w:tr>
      <w:tr w:rsidR="00A20A1C" w:rsidRPr="001B1DA5" w14:paraId="3A0F449C" w14:textId="77777777" w:rsidTr="003F4384">
        <w:trPr>
          <w:trHeight w:val="624"/>
        </w:trPr>
        <w:tc>
          <w:tcPr>
            <w:tcW w:w="2518" w:type="dxa"/>
            <w:tcBorders>
              <w:top w:val="single" w:sz="6" w:space="0" w:color="auto"/>
              <w:bottom w:val="single" w:sz="6" w:space="0" w:color="auto"/>
            </w:tcBorders>
            <w:shd w:val="clear" w:color="auto" w:fill="D9D9D9"/>
            <w:vAlign w:val="center"/>
          </w:tcPr>
          <w:p w14:paraId="40693732" w14:textId="0DA8EB93" w:rsidR="00A20A1C" w:rsidRPr="001B1DA5" w:rsidRDefault="00A20A1C" w:rsidP="00A20A1C">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成立時間</w:t>
            </w:r>
            <w:r w:rsidR="000C0F96" w:rsidRPr="001B1DA5">
              <w:rPr>
                <w:rFonts w:ascii="Times New Roman" w:eastAsia="標楷體" w:hAnsi="Times New Roman" w:cs="Times New Roman"/>
                <w:color w:val="FF0000"/>
                <w:sz w:val="26"/>
                <w:szCs w:val="26"/>
              </w:rPr>
              <w:t>*</w:t>
            </w:r>
          </w:p>
        </w:tc>
        <w:tc>
          <w:tcPr>
            <w:tcW w:w="2610" w:type="dxa"/>
            <w:tcBorders>
              <w:top w:val="single" w:sz="6" w:space="0" w:color="auto"/>
              <w:bottom w:val="single" w:sz="6" w:space="0" w:color="auto"/>
            </w:tcBorders>
            <w:shd w:val="clear" w:color="auto" w:fill="auto"/>
            <w:vAlign w:val="center"/>
          </w:tcPr>
          <w:p w14:paraId="1F7747EA" w14:textId="77777777" w:rsidR="00A20A1C" w:rsidRPr="001B1DA5" w:rsidRDefault="00A20A1C" w:rsidP="00A20A1C">
            <w:pPr>
              <w:widowControl/>
              <w:spacing w:line="400" w:lineRule="exact"/>
              <w:contextualSpacing/>
              <w:rPr>
                <w:rFonts w:ascii="Times New Roman" w:eastAsia="標楷體" w:hAnsi="Times New Roman" w:cs="Times New Roman"/>
                <w:kern w:val="0"/>
                <w:szCs w:val="24"/>
              </w:rPr>
            </w:pPr>
            <w:r w:rsidRPr="001B1DA5">
              <w:rPr>
                <w:rFonts w:ascii="Times New Roman" w:eastAsia="標楷體" w:hAnsi="Times New Roman" w:cs="Times New Roman"/>
                <w:kern w:val="0"/>
                <w:szCs w:val="24"/>
              </w:rPr>
              <w:t xml:space="preserve">　　年　　月　　日</w:t>
            </w:r>
          </w:p>
        </w:tc>
        <w:tc>
          <w:tcPr>
            <w:tcW w:w="1643" w:type="dxa"/>
            <w:tcBorders>
              <w:top w:val="single" w:sz="6" w:space="0" w:color="auto"/>
              <w:bottom w:val="single" w:sz="6" w:space="0" w:color="auto"/>
            </w:tcBorders>
            <w:shd w:val="clear" w:color="auto" w:fill="D9D9D9"/>
            <w:vAlign w:val="center"/>
          </w:tcPr>
          <w:p w14:paraId="3E0EB22D" w14:textId="658217E4" w:rsidR="00A20A1C" w:rsidRPr="001B1DA5" w:rsidRDefault="00A20A1C" w:rsidP="00A20A1C">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lang w:eastAsia="zh-HK"/>
              </w:rPr>
              <w:t>商圈網址</w:t>
            </w:r>
            <w:r w:rsidR="000C0F96" w:rsidRPr="001B1DA5">
              <w:rPr>
                <w:rFonts w:ascii="Times New Roman" w:eastAsia="標楷體" w:hAnsi="Times New Roman" w:cs="Times New Roman"/>
                <w:color w:val="FF0000"/>
                <w:sz w:val="26"/>
                <w:szCs w:val="26"/>
              </w:rPr>
              <w:t>*</w:t>
            </w:r>
          </w:p>
        </w:tc>
        <w:tc>
          <w:tcPr>
            <w:tcW w:w="4405" w:type="dxa"/>
            <w:tcBorders>
              <w:top w:val="single" w:sz="6" w:space="0" w:color="auto"/>
              <w:bottom w:val="single" w:sz="6" w:space="0" w:color="auto"/>
            </w:tcBorders>
            <w:shd w:val="clear" w:color="auto" w:fill="auto"/>
            <w:vAlign w:val="center"/>
          </w:tcPr>
          <w:p w14:paraId="54D63DD7" w14:textId="77777777" w:rsidR="00A20A1C" w:rsidRPr="001B1DA5" w:rsidRDefault="00A20A1C" w:rsidP="00A20A1C">
            <w:pPr>
              <w:pStyle w:val="ac"/>
              <w:snapToGrid/>
              <w:spacing w:before="0" w:after="0" w:line="480" w:lineRule="exact"/>
              <w:ind w:left="0"/>
              <w:rPr>
                <w:rFonts w:ascii="Times New Roman" w:hAnsi="Times New Roman"/>
                <w:b/>
                <w:sz w:val="24"/>
              </w:rPr>
            </w:pPr>
          </w:p>
        </w:tc>
      </w:tr>
      <w:tr w:rsidR="00A20A1C" w:rsidRPr="001B1DA5" w14:paraId="2752A9B4" w14:textId="77777777" w:rsidTr="003F4384">
        <w:trPr>
          <w:trHeight w:val="624"/>
        </w:trPr>
        <w:tc>
          <w:tcPr>
            <w:tcW w:w="2518" w:type="dxa"/>
            <w:tcBorders>
              <w:top w:val="single" w:sz="6" w:space="0" w:color="auto"/>
              <w:bottom w:val="single" w:sz="6" w:space="0" w:color="auto"/>
            </w:tcBorders>
            <w:shd w:val="clear" w:color="auto" w:fill="D9D9D9"/>
            <w:vAlign w:val="center"/>
          </w:tcPr>
          <w:p w14:paraId="76C7F6E6" w14:textId="7FE55674" w:rsidR="00A20A1C" w:rsidRPr="001B1DA5" w:rsidRDefault="00A20A1C" w:rsidP="00A20A1C">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組織人數</w:t>
            </w:r>
            <w:r w:rsidR="000C0F96" w:rsidRPr="001B1DA5">
              <w:rPr>
                <w:rFonts w:ascii="Times New Roman" w:eastAsia="標楷體" w:hAnsi="Times New Roman" w:cs="Times New Roman"/>
                <w:color w:val="FF0000"/>
                <w:sz w:val="26"/>
                <w:szCs w:val="26"/>
              </w:rPr>
              <w:t>*</w:t>
            </w:r>
          </w:p>
        </w:tc>
        <w:tc>
          <w:tcPr>
            <w:tcW w:w="2610" w:type="dxa"/>
            <w:tcBorders>
              <w:top w:val="single" w:sz="6" w:space="0" w:color="auto"/>
              <w:bottom w:val="single" w:sz="6" w:space="0" w:color="auto"/>
            </w:tcBorders>
            <w:shd w:val="clear" w:color="auto" w:fill="auto"/>
            <w:vAlign w:val="center"/>
          </w:tcPr>
          <w:p w14:paraId="7057DAC6" w14:textId="77777777" w:rsidR="00A20A1C" w:rsidRPr="001B1DA5" w:rsidRDefault="00A20A1C" w:rsidP="00A20A1C">
            <w:pPr>
              <w:widowControl/>
              <w:spacing w:line="400" w:lineRule="exact"/>
              <w:contextualSpacing/>
              <w:rPr>
                <w:rFonts w:ascii="Times New Roman" w:eastAsia="標楷體" w:hAnsi="Times New Roman" w:cs="Times New Roman"/>
                <w:kern w:val="0"/>
                <w:szCs w:val="24"/>
              </w:rPr>
            </w:pPr>
          </w:p>
        </w:tc>
        <w:tc>
          <w:tcPr>
            <w:tcW w:w="1643" w:type="dxa"/>
            <w:tcBorders>
              <w:top w:val="single" w:sz="6" w:space="0" w:color="auto"/>
              <w:bottom w:val="single" w:sz="6" w:space="0" w:color="auto"/>
            </w:tcBorders>
            <w:shd w:val="clear" w:color="auto" w:fill="D9D9D9"/>
            <w:vAlign w:val="center"/>
          </w:tcPr>
          <w:p w14:paraId="7570DCA1" w14:textId="725A1B53" w:rsidR="00A20A1C" w:rsidRPr="001B1DA5" w:rsidRDefault="00A20A1C" w:rsidP="00A20A1C">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lang w:eastAsia="zh-HK"/>
              </w:rPr>
              <w:t>會員店家數</w:t>
            </w:r>
            <w:r w:rsidR="000C0F96" w:rsidRPr="001B1DA5">
              <w:rPr>
                <w:rFonts w:ascii="Times New Roman" w:eastAsia="標楷體" w:hAnsi="Times New Roman" w:cs="Times New Roman"/>
                <w:color w:val="FF0000"/>
                <w:sz w:val="26"/>
                <w:szCs w:val="26"/>
              </w:rPr>
              <w:t>*</w:t>
            </w:r>
          </w:p>
        </w:tc>
        <w:tc>
          <w:tcPr>
            <w:tcW w:w="4405" w:type="dxa"/>
            <w:tcBorders>
              <w:top w:val="single" w:sz="6" w:space="0" w:color="auto"/>
              <w:bottom w:val="single" w:sz="6" w:space="0" w:color="auto"/>
            </w:tcBorders>
            <w:shd w:val="clear" w:color="auto" w:fill="auto"/>
            <w:vAlign w:val="center"/>
          </w:tcPr>
          <w:p w14:paraId="05CD12B0" w14:textId="77777777" w:rsidR="00A20A1C" w:rsidRPr="001B1DA5" w:rsidRDefault="00A20A1C" w:rsidP="00A20A1C">
            <w:pPr>
              <w:pStyle w:val="ac"/>
              <w:snapToGrid/>
              <w:spacing w:before="0" w:after="0" w:line="480" w:lineRule="exact"/>
              <w:ind w:left="0"/>
              <w:rPr>
                <w:rFonts w:ascii="Times New Roman" w:hAnsi="Times New Roman"/>
                <w:b/>
                <w:sz w:val="24"/>
              </w:rPr>
            </w:pPr>
          </w:p>
        </w:tc>
      </w:tr>
      <w:tr w:rsidR="00A20A1C" w:rsidRPr="001B1DA5" w14:paraId="79067FEC" w14:textId="77777777" w:rsidTr="003F4384">
        <w:trPr>
          <w:trHeight w:val="624"/>
        </w:trPr>
        <w:tc>
          <w:tcPr>
            <w:tcW w:w="2518" w:type="dxa"/>
            <w:tcBorders>
              <w:top w:val="single" w:sz="6" w:space="0" w:color="auto"/>
              <w:bottom w:val="single" w:sz="6" w:space="0" w:color="auto"/>
            </w:tcBorders>
            <w:shd w:val="clear" w:color="auto" w:fill="D9D9D9"/>
            <w:vAlign w:val="center"/>
          </w:tcPr>
          <w:p w14:paraId="294527F9" w14:textId="0672EA05" w:rsidR="00A20A1C" w:rsidRPr="001B1DA5" w:rsidRDefault="00A20A1C" w:rsidP="00A20A1C">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lang w:eastAsia="zh-HK"/>
              </w:rPr>
              <w:t>聯絡地址</w:t>
            </w:r>
            <w:r w:rsidR="000C0F96" w:rsidRPr="001B1DA5">
              <w:rPr>
                <w:rFonts w:ascii="Times New Roman" w:eastAsia="標楷體" w:hAnsi="Times New Roman" w:cs="Times New Roman"/>
                <w:color w:val="FF0000"/>
                <w:sz w:val="26"/>
                <w:szCs w:val="26"/>
              </w:rPr>
              <w:t>*</w:t>
            </w:r>
          </w:p>
        </w:tc>
        <w:tc>
          <w:tcPr>
            <w:tcW w:w="8658" w:type="dxa"/>
            <w:gridSpan w:val="3"/>
            <w:tcBorders>
              <w:top w:val="single" w:sz="6" w:space="0" w:color="auto"/>
              <w:bottom w:val="single" w:sz="6" w:space="0" w:color="auto"/>
            </w:tcBorders>
            <w:shd w:val="clear" w:color="auto" w:fill="auto"/>
            <w:vAlign w:val="center"/>
          </w:tcPr>
          <w:p w14:paraId="5D1B3D2B" w14:textId="77777777" w:rsidR="00A20A1C" w:rsidRPr="001B1DA5" w:rsidRDefault="00A20A1C" w:rsidP="00A20A1C">
            <w:pPr>
              <w:pStyle w:val="ac"/>
              <w:snapToGrid/>
              <w:spacing w:before="0" w:after="0" w:line="480" w:lineRule="exact"/>
              <w:ind w:left="0"/>
              <w:rPr>
                <w:rFonts w:ascii="Times New Roman" w:hAnsi="Times New Roman"/>
                <w:b/>
                <w:sz w:val="24"/>
              </w:rPr>
            </w:pPr>
          </w:p>
        </w:tc>
      </w:tr>
      <w:tr w:rsidR="00A20A1C" w:rsidRPr="001B1DA5" w14:paraId="0C7ABB23" w14:textId="77777777" w:rsidTr="003F4384">
        <w:trPr>
          <w:trHeight w:val="624"/>
        </w:trPr>
        <w:tc>
          <w:tcPr>
            <w:tcW w:w="2518" w:type="dxa"/>
            <w:tcBorders>
              <w:top w:val="single" w:sz="6" w:space="0" w:color="auto"/>
              <w:bottom w:val="single" w:sz="6" w:space="0" w:color="auto"/>
            </w:tcBorders>
            <w:shd w:val="clear" w:color="auto" w:fill="D9D9D9"/>
            <w:vAlign w:val="center"/>
          </w:tcPr>
          <w:p w14:paraId="096670C1" w14:textId="3D6F5DC0" w:rsidR="00A20A1C" w:rsidRPr="001B1DA5" w:rsidRDefault="00A20A1C" w:rsidP="00A20A1C">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理事長姓名</w:t>
            </w:r>
            <w:r w:rsidR="000C0F96" w:rsidRPr="001B1DA5">
              <w:rPr>
                <w:rFonts w:ascii="Times New Roman" w:eastAsia="標楷體" w:hAnsi="Times New Roman" w:cs="Times New Roman"/>
                <w:color w:val="FF0000"/>
                <w:sz w:val="26"/>
                <w:szCs w:val="26"/>
              </w:rPr>
              <w:t>*</w:t>
            </w:r>
          </w:p>
        </w:tc>
        <w:tc>
          <w:tcPr>
            <w:tcW w:w="2610" w:type="dxa"/>
            <w:tcBorders>
              <w:top w:val="single" w:sz="6" w:space="0" w:color="auto"/>
              <w:bottom w:val="single" w:sz="6" w:space="0" w:color="auto"/>
            </w:tcBorders>
            <w:shd w:val="clear" w:color="auto" w:fill="auto"/>
            <w:vAlign w:val="center"/>
          </w:tcPr>
          <w:p w14:paraId="3A0064DF" w14:textId="77777777" w:rsidR="00A20A1C" w:rsidRPr="001B1DA5" w:rsidRDefault="00A20A1C" w:rsidP="00A20A1C">
            <w:pPr>
              <w:widowControl/>
              <w:spacing w:line="400" w:lineRule="exact"/>
              <w:contextualSpacing/>
              <w:rPr>
                <w:rFonts w:ascii="Times New Roman" w:eastAsia="標楷體" w:hAnsi="Times New Roman" w:cs="Times New Roman"/>
                <w:kern w:val="0"/>
                <w:szCs w:val="24"/>
              </w:rPr>
            </w:pPr>
          </w:p>
        </w:tc>
        <w:tc>
          <w:tcPr>
            <w:tcW w:w="1643" w:type="dxa"/>
            <w:tcBorders>
              <w:top w:val="single" w:sz="6" w:space="0" w:color="auto"/>
              <w:bottom w:val="single" w:sz="6" w:space="0" w:color="auto"/>
            </w:tcBorders>
            <w:shd w:val="clear" w:color="auto" w:fill="D9D9D9"/>
            <w:vAlign w:val="center"/>
          </w:tcPr>
          <w:p w14:paraId="3C2A80CD" w14:textId="2126AC85" w:rsidR="00A20A1C" w:rsidRPr="001B1DA5" w:rsidRDefault="00A20A1C" w:rsidP="00A20A1C">
            <w:pPr>
              <w:widowControl/>
              <w:spacing w:line="400" w:lineRule="exact"/>
              <w:contextualSpacing/>
              <w:jc w:val="center"/>
              <w:rPr>
                <w:rFonts w:ascii="Times New Roman" w:eastAsia="標楷體" w:hAnsi="Times New Roman" w:cs="Times New Roman"/>
                <w:b/>
                <w:kern w:val="0"/>
                <w:szCs w:val="24"/>
              </w:rPr>
            </w:pPr>
            <w:r w:rsidRPr="001B1DA5">
              <w:rPr>
                <w:rFonts w:ascii="Times New Roman" w:eastAsia="標楷體" w:hAnsi="Times New Roman" w:cs="Times New Roman"/>
                <w:b/>
                <w:kern w:val="0"/>
                <w:szCs w:val="24"/>
                <w:lang w:eastAsia="zh-HK"/>
              </w:rPr>
              <w:t>任職期間</w:t>
            </w:r>
            <w:r w:rsidR="000C0F96" w:rsidRPr="001B1DA5">
              <w:rPr>
                <w:rFonts w:ascii="Times New Roman" w:eastAsia="標楷體" w:hAnsi="Times New Roman" w:cs="Times New Roman"/>
                <w:color w:val="FF0000"/>
                <w:sz w:val="26"/>
                <w:szCs w:val="26"/>
              </w:rPr>
              <w:t>*</w:t>
            </w:r>
          </w:p>
        </w:tc>
        <w:tc>
          <w:tcPr>
            <w:tcW w:w="4405" w:type="dxa"/>
            <w:tcBorders>
              <w:top w:val="single" w:sz="6" w:space="0" w:color="auto"/>
              <w:bottom w:val="single" w:sz="6" w:space="0" w:color="auto"/>
            </w:tcBorders>
            <w:shd w:val="clear" w:color="auto" w:fill="auto"/>
            <w:vAlign w:val="center"/>
          </w:tcPr>
          <w:p w14:paraId="459BFE61" w14:textId="77777777" w:rsidR="00A20A1C" w:rsidRPr="001B1DA5" w:rsidRDefault="00A20A1C" w:rsidP="00A20A1C">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年</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月</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日</w:t>
            </w:r>
            <w:r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年</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月</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日</w:t>
            </w:r>
          </w:p>
        </w:tc>
      </w:tr>
      <w:tr w:rsidR="00A20A1C" w:rsidRPr="001B1DA5" w14:paraId="746A23F3" w14:textId="77777777" w:rsidTr="003F4384">
        <w:trPr>
          <w:trHeight w:val="624"/>
        </w:trPr>
        <w:tc>
          <w:tcPr>
            <w:tcW w:w="2518" w:type="dxa"/>
            <w:tcBorders>
              <w:top w:val="single" w:sz="6" w:space="0" w:color="auto"/>
              <w:bottom w:val="single" w:sz="6" w:space="0" w:color="auto"/>
            </w:tcBorders>
            <w:shd w:val="clear" w:color="auto" w:fill="D9D9D9"/>
            <w:vAlign w:val="center"/>
          </w:tcPr>
          <w:p w14:paraId="5B69F6C5" w14:textId="3108702E" w:rsidR="00A20A1C" w:rsidRPr="001B1DA5" w:rsidRDefault="00A20A1C" w:rsidP="00A20A1C">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聯絡方式</w:t>
            </w:r>
            <w:r w:rsidR="000C0F96" w:rsidRPr="001B1DA5">
              <w:rPr>
                <w:rFonts w:ascii="Times New Roman" w:eastAsia="標楷體" w:hAnsi="Times New Roman" w:cs="Times New Roman"/>
                <w:color w:val="FF0000"/>
                <w:sz w:val="26"/>
                <w:szCs w:val="26"/>
              </w:rPr>
              <w:t>*</w:t>
            </w:r>
          </w:p>
        </w:tc>
        <w:tc>
          <w:tcPr>
            <w:tcW w:w="8658" w:type="dxa"/>
            <w:gridSpan w:val="3"/>
            <w:tcBorders>
              <w:top w:val="single" w:sz="6" w:space="0" w:color="auto"/>
              <w:bottom w:val="single" w:sz="6" w:space="0" w:color="auto"/>
            </w:tcBorders>
            <w:shd w:val="clear" w:color="auto" w:fill="auto"/>
            <w:vAlign w:val="center"/>
          </w:tcPr>
          <w:p w14:paraId="0B2CC13B" w14:textId="1E2962D3" w:rsidR="00A20A1C" w:rsidRPr="001B1DA5" w:rsidRDefault="00A20A1C" w:rsidP="00A20A1C">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lang w:eastAsia="zh-HK"/>
              </w:rPr>
              <w:t>電話</w:t>
            </w:r>
            <w:r w:rsidRPr="001B1DA5">
              <w:rPr>
                <w:rFonts w:ascii="Times New Roman" w:eastAsia="標楷體" w:hAnsi="Times New Roman" w:cs="Times New Roman"/>
                <w:kern w:val="0"/>
                <w:szCs w:val="24"/>
              </w:rPr>
              <w:t>：</w:t>
            </w:r>
            <w:r w:rsidR="00821400"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00821400"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手機</w:t>
            </w:r>
            <w:r w:rsidRPr="001B1DA5">
              <w:rPr>
                <w:rFonts w:ascii="Times New Roman" w:eastAsia="標楷體" w:hAnsi="Times New Roman" w:cs="Times New Roman"/>
                <w:kern w:val="0"/>
                <w:szCs w:val="24"/>
              </w:rPr>
              <w:t>：</w:t>
            </w:r>
          </w:p>
          <w:p w14:paraId="4EFDA9DB" w14:textId="6DD4E2B5" w:rsidR="00A20A1C" w:rsidRPr="001B1DA5" w:rsidRDefault="00A20A1C" w:rsidP="00A20A1C">
            <w:pPr>
              <w:pStyle w:val="ac"/>
              <w:snapToGrid/>
              <w:spacing w:before="0" w:after="0" w:line="480" w:lineRule="exact"/>
              <w:ind w:left="0"/>
              <w:rPr>
                <w:rFonts w:ascii="Times New Roman" w:hAnsi="Times New Roman"/>
                <w:b/>
                <w:sz w:val="24"/>
              </w:rPr>
            </w:pPr>
            <w:r w:rsidRPr="001B1DA5">
              <w:rPr>
                <w:rFonts w:ascii="Times New Roman" w:hAnsi="Times New Roman"/>
                <w:kern w:val="0"/>
                <w:sz w:val="24"/>
              </w:rPr>
              <w:t>E</w:t>
            </w:r>
            <w:r w:rsidR="007F3C0B" w:rsidRPr="001B1DA5">
              <w:rPr>
                <w:rFonts w:ascii="Times New Roman" w:hAnsi="Times New Roman"/>
                <w:kern w:val="0"/>
                <w:sz w:val="24"/>
              </w:rPr>
              <w:t xml:space="preserve">mail </w:t>
            </w:r>
            <w:r w:rsidRPr="001B1DA5">
              <w:rPr>
                <w:rFonts w:ascii="Times New Roman" w:hAnsi="Times New Roman"/>
                <w:kern w:val="0"/>
                <w:sz w:val="24"/>
              </w:rPr>
              <w:t>：</w:t>
            </w:r>
            <w:r w:rsidR="00262290" w:rsidRPr="001B1DA5">
              <w:rPr>
                <w:rFonts w:ascii="Times New Roman" w:hAnsi="Times New Roman"/>
                <w:kern w:val="0"/>
                <w:sz w:val="24"/>
              </w:rPr>
              <w:t xml:space="preserve">                                      Line ID</w:t>
            </w:r>
            <w:r w:rsidR="00262290" w:rsidRPr="001B1DA5">
              <w:rPr>
                <w:rFonts w:ascii="Times New Roman" w:hAnsi="Times New Roman"/>
                <w:kern w:val="0"/>
              </w:rPr>
              <w:t>：</w:t>
            </w:r>
          </w:p>
        </w:tc>
      </w:tr>
      <w:tr w:rsidR="00A20A1C" w:rsidRPr="001B1DA5" w14:paraId="667A9237" w14:textId="77777777" w:rsidTr="003F4384">
        <w:trPr>
          <w:trHeight w:val="624"/>
        </w:trPr>
        <w:tc>
          <w:tcPr>
            <w:tcW w:w="2518" w:type="dxa"/>
            <w:tcBorders>
              <w:top w:val="single" w:sz="6" w:space="0" w:color="auto"/>
              <w:bottom w:val="single" w:sz="6" w:space="0" w:color="auto"/>
            </w:tcBorders>
            <w:shd w:val="clear" w:color="auto" w:fill="D9D9D9"/>
            <w:vAlign w:val="center"/>
          </w:tcPr>
          <w:p w14:paraId="26F228F9" w14:textId="4E7D13A4" w:rsidR="00A20A1C" w:rsidRPr="001B1DA5" w:rsidRDefault="00A20A1C" w:rsidP="00A20A1C">
            <w:pPr>
              <w:spacing w:line="400" w:lineRule="exact"/>
              <w:contextualSpacing/>
              <w:jc w:val="center"/>
              <w:rPr>
                <w:rFonts w:ascii="Times New Roman" w:eastAsia="標楷體" w:hAnsi="Times New Roman" w:cs="Times New Roman"/>
                <w:b/>
                <w:szCs w:val="24"/>
              </w:rPr>
            </w:pPr>
            <w:r w:rsidRPr="001B1DA5">
              <w:rPr>
                <w:rFonts w:ascii="Times New Roman" w:eastAsia="標楷體" w:hAnsi="Times New Roman" w:cs="Times New Roman"/>
                <w:b/>
                <w:szCs w:val="24"/>
              </w:rPr>
              <w:t>聯絡人</w:t>
            </w:r>
            <w:r w:rsidRPr="001B1DA5">
              <w:rPr>
                <w:rFonts w:ascii="Times New Roman" w:eastAsia="標楷體" w:hAnsi="Times New Roman" w:cs="Times New Roman"/>
                <w:b/>
                <w:szCs w:val="24"/>
                <w:lang w:eastAsia="zh-HK"/>
              </w:rPr>
              <w:t>姓名</w:t>
            </w:r>
            <w:r w:rsidR="000C0F96" w:rsidRPr="001B1DA5">
              <w:rPr>
                <w:rFonts w:ascii="Times New Roman" w:eastAsia="標楷體" w:hAnsi="Times New Roman" w:cs="Times New Roman"/>
                <w:color w:val="FF0000"/>
                <w:sz w:val="26"/>
                <w:szCs w:val="26"/>
              </w:rPr>
              <w:t>*</w:t>
            </w:r>
          </w:p>
        </w:tc>
        <w:tc>
          <w:tcPr>
            <w:tcW w:w="2610" w:type="dxa"/>
            <w:tcBorders>
              <w:top w:val="single" w:sz="6" w:space="0" w:color="auto"/>
              <w:bottom w:val="single" w:sz="6" w:space="0" w:color="auto"/>
            </w:tcBorders>
            <w:shd w:val="clear" w:color="auto" w:fill="auto"/>
            <w:vAlign w:val="center"/>
          </w:tcPr>
          <w:p w14:paraId="331AB080" w14:textId="77777777" w:rsidR="00A20A1C" w:rsidRPr="001B1DA5" w:rsidRDefault="00A20A1C" w:rsidP="00A20A1C">
            <w:pPr>
              <w:pStyle w:val="ac"/>
              <w:snapToGrid/>
              <w:spacing w:before="0" w:after="0" w:line="480" w:lineRule="exact"/>
              <w:ind w:left="0"/>
              <w:rPr>
                <w:rFonts w:ascii="Times New Roman" w:hAnsi="Times New Roman"/>
                <w:b/>
                <w:sz w:val="24"/>
              </w:rPr>
            </w:pPr>
          </w:p>
        </w:tc>
        <w:tc>
          <w:tcPr>
            <w:tcW w:w="1643" w:type="dxa"/>
            <w:tcBorders>
              <w:top w:val="single" w:sz="6" w:space="0" w:color="auto"/>
              <w:bottom w:val="single" w:sz="6" w:space="0" w:color="auto"/>
            </w:tcBorders>
            <w:shd w:val="clear" w:color="auto" w:fill="D9D9D9"/>
            <w:vAlign w:val="center"/>
          </w:tcPr>
          <w:p w14:paraId="21F1E263" w14:textId="18B4D07F" w:rsidR="00A20A1C" w:rsidRPr="001B1DA5" w:rsidRDefault="00A20A1C" w:rsidP="00A20A1C">
            <w:pPr>
              <w:pStyle w:val="ac"/>
              <w:snapToGrid/>
              <w:spacing w:before="0" w:after="0" w:line="480" w:lineRule="exact"/>
              <w:ind w:left="0"/>
              <w:jc w:val="center"/>
              <w:rPr>
                <w:rFonts w:ascii="Times New Roman" w:hAnsi="Times New Roman"/>
                <w:b/>
                <w:sz w:val="24"/>
              </w:rPr>
            </w:pPr>
            <w:r w:rsidRPr="001B1DA5">
              <w:rPr>
                <w:rFonts w:ascii="Times New Roman" w:hAnsi="Times New Roman"/>
                <w:b/>
                <w:kern w:val="0"/>
                <w:sz w:val="24"/>
                <w:lang w:eastAsia="zh-HK"/>
              </w:rPr>
              <w:t>職稱</w:t>
            </w:r>
            <w:r w:rsidR="000C0F96" w:rsidRPr="001B1DA5">
              <w:rPr>
                <w:rFonts w:ascii="Times New Roman" w:hAnsi="Times New Roman"/>
                <w:color w:val="FF0000"/>
                <w:sz w:val="26"/>
                <w:szCs w:val="26"/>
              </w:rPr>
              <w:t>*</w:t>
            </w:r>
          </w:p>
        </w:tc>
        <w:tc>
          <w:tcPr>
            <w:tcW w:w="4405" w:type="dxa"/>
            <w:tcBorders>
              <w:top w:val="single" w:sz="6" w:space="0" w:color="auto"/>
              <w:bottom w:val="single" w:sz="6" w:space="0" w:color="auto"/>
            </w:tcBorders>
            <w:shd w:val="clear" w:color="auto" w:fill="auto"/>
            <w:vAlign w:val="center"/>
          </w:tcPr>
          <w:p w14:paraId="5786B92B" w14:textId="77777777" w:rsidR="00A20A1C" w:rsidRPr="001B1DA5" w:rsidRDefault="00A20A1C" w:rsidP="00A20A1C">
            <w:pPr>
              <w:pStyle w:val="ac"/>
              <w:snapToGrid/>
              <w:spacing w:before="0" w:after="0" w:line="480" w:lineRule="exact"/>
              <w:ind w:left="0"/>
              <w:rPr>
                <w:rFonts w:ascii="Times New Roman" w:hAnsi="Times New Roman"/>
                <w:b/>
                <w:sz w:val="24"/>
              </w:rPr>
            </w:pPr>
          </w:p>
        </w:tc>
      </w:tr>
      <w:tr w:rsidR="00A20A1C" w:rsidRPr="001B1DA5" w14:paraId="10AE0B90" w14:textId="77777777" w:rsidTr="003F4384">
        <w:trPr>
          <w:trHeight w:val="624"/>
        </w:trPr>
        <w:tc>
          <w:tcPr>
            <w:tcW w:w="2518" w:type="dxa"/>
            <w:tcBorders>
              <w:top w:val="single" w:sz="6" w:space="0" w:color="auto"/>
              <w:bottom w:val="single" w:sz="18" w:space="0" w:color="auto"/>
            </w:tcBorders>
            <w:shd w:val="clear" w:color="auto" w:fill="D9D9D9"/>
            <w:vAlign w:val="center"/>
          </w:tcPr>
          <w:p w14:paraId="074841E5" w14:textId="406ABFD7" w:rsidR="00A20A1C" w:rsidRPr="001B1DA5" w:rsidRDefault="00A20A1C" w:rsidP="00A20A1C">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聯絡方式</w:t>
            </w:r>
            <w:r w:rsidR="000C0F96" w:rsidRPr="001B1DA5">
              <w:rPr>
                <w:rFonts w:ascii="Times New Roman" w:eastAsia="標楷體" w:hAnsi="Times New Roman" w:cs="Times New Roman"/>
                <w:color w:val="FF0000"/>
                <w:sz w:val="26"/>
                <w:szCs w:val="26"/>
              </w:rPr>
              <w:t>*</w:t>
            </w:r>
          </w:p>
        </w:tc>
        <w:tc>
          <w:tcPr>
            <w:tcW w:w="8658" w:type="dxa"/>
            <w:gridSpan w:val="3"/>
            <w:tcBorders>
              <w:top w:val="single" w:sz="6" w:space="0" w:color="auto"/>
              <w:bottom w:val="single" w:sz="18" w:space="0" w:color="auto"/>
            </w:tcBorders>
            <w:shd w:val="clear" w:color="auto" w:fill="auto"/>
            <w:vAlign w:val="center"/>
          </w:tcPr>
          <w:p w14:paraId="7A148F9B" w14:textId="6965F1B1" w:rsidR="00A20A1C" w:rsidRPr="001B1DA5" w:rsidRDefault="00A20A1C" w:rsidP="00A20A1C">
            <w:pPr>
              <w:widowControl/>
              <w:spacing w:line="400" w:lineRule="exact"/>
              <w:contextualSpacing/>
              <w:rPr>
                <w:rFonts w:ascii="Times New Roman" w:eastAsia="標楷體" w:hAnsi="Times New Roman" w:cs="Times New Roman"/>
                <w:kern w:val="0"/>
                <w:szCs w:val="24"/>
                <w:lang w:eastAsia="zh-HK"/>
              </w:rPr>
            </w:pPr>
            <w:r w:rsidRPr="001B1DA5">
              <w:rPr>
                <w:rFonts w:ascii="Times New Roman" w:eastAsia="標楷體" w:hAnsi="Times New Roman" w:cs="Times New Roman"/>
                <w:kern w:val="0"/>
                <w:szCs w:val="24"/>
                <w:lang w:eastAsia="zh-HK"/>
              </w:rPr>
              <w:t>電話</w:t>
            </w:r>
            <w:r w:rsidRPr="001B1DA5">
              <w:rPr>
                <w:rFonts w:ascii="Times New Roman" w:eastAsia="標楷體" w:hAnsi="Times New Roman" w:cs="Times New Roman"/>
                <w:kern w:val="0"/>
                <w:szCs w:val="24"/>
              </w:rPr>
              <w:t>：</w:t>
            </w:r>
            <w:r w:rsidR="00821400"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00821400" w:rsidRPr="001B1DA5">
              <w:rPr>
                <w:rFonts w:ascii="Times New Roman" w:eastAsia="標楷體" w:hAnsi="Times New Roman" w:cs="Times New Roman"/>
                <w:kern w:val="0"/>
                <w:szCs w:val="24"/>
              </w:rPr>
              <w:t>）</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lang w:eastAsia="zh-HK"/>
              </w:rPr>
              <w:t>手機</w:t>
            </w:r>
            <w:r w:rsidRPr="001B1DA5">
              <w:rPr>
                <w:rFonts w:ascii="Times New Roman" w:eastAsia="標楷體" w:hAnsi="Times New Roman" w:cs="Times New Roman"/>
                <w:kern w:val="0"/>
                <w:szCs w:val="24"/>
              </w:rPr>
              <w:t>：</w:t>
            </w:r>
          </w:p>
          <w:p w14:paraId="01D62DF7" w14:textId="429B5A90" w:rsidR="00A20A1C" w:rsidRPr="001B1DA5" w:rsidRDefault="00A20A1C" w:rsidP="00A20A1C">
            <w:pPr>
              <w:pStyle w:val="ac"/>
              <w:snapToGrid/>
              <w:spacing w:before="0" w:after="0" w:line="480" w:lineRule="exact"/>
              <w:ind w:left="0"/>
              <w:rPr>
                <w:rFonts w:ascii="Times New Roman" w:hAnsi="Times New Roman"/>
                <w:b/>
                <w:sz w:val="24"/>
              </w:rPr>
            </w:pPr>
            <w:r w:rsidRPr="001B1DA5">
              <w:rPr>
                <w:rFonts w:ascii="Times New Roman" w:hAnsi="Times New Roman"/>
                <w:kern w:val="0"/>
                <w:sz w:val="24"/>
              </w:rPr>
              <w:t>E</w:t>
            </w:r>
            <w:r w:rsidR="007F3C0B" w:rsidRPr="001B1DA5">
              <w:rPr>
                <w:rFonts w:ascii="Times New Roman" w:hAnsi="Times New Roman"/>
                <w:kern w:val="0"/>
                <w:sz w:val="24"/>
              </w:rPr>
              <w:t xml:space="preserve">mail </w:t>
            </w:r>
            <w:r w:rsidRPr="001B1DA5">
              <w:rPr>
                <w:rFonts w:ascii="Times New Roman" w:hAnsi="Times New Roman"/>
                <w:kern w:val="0"/>
                <w:sz w:val="24"/>
              </w:rPr>
              <w:t>：</w:t>
            </w:r>
            <w:r w:rsidR="00262290" w:rsidRPr="001B1DA5">
              <w:rPr>
                <w:rFonts w:ascii="Times New Roman" w:hAnsi="Times New Roman"/>
                <w:kern w:val="0"/>
                <w:sz w:val="24"/>
              </w:rPr>
              <w:t xml:space="preserve">                                      Line ID</w:t>
            </w:r>
            <w:r w:rsidR="00262290" w:rsidRPr="001B1DA5">
              <w:rPr>
                <w:rFonts w:ascii="Times New Roman" w:hAnsi="Times New Roman"/>
                <w:kern w:val="0"/>
              </w:rPr>
              <w:t>：</w:t>
            </w:r>
          </w:p>
        </w:tc>
      </w:tr>
      <w:tr w:rsidR="00A20A1C" w:rsidRPr="001B1DA5" w14:paraId="34E30083" w14:textId="77777777" w:rsidTr="003F4384">
        <w:trPr>
          <w:trHeight w:val="280"/>
        </w:trPr>
        <w:tc>
          <w:tcPr>
            <w:tcW w:w="2518" w:type="dxa"/>
            <w:tcBorders>
              <w:top w:val="single" w:sz="18" w:space="0" w:color="auto"/>
              <w:bottom w:val="single" w:sz="6" w:space="0" w:color="auto"/>
            </w:tcBorders>
            <w:shd w:val="clear" w:color="auto" w:fill="D9D9D9"/>
            <w:vAlign w:val="center"/>
          </w:tcPr>
          <w:p w14:paraId="7FFE5AF1" w14:textId="77777777" w:rsidR="00A20A1C" w:rsidRPr="001B1DA5" w:rsidRDefault="00A20A1C" w:rsidP="00A20A1C">
            <w:pPr>
              <w:pStyle w:val="ac"/>
              <w:snapToGrid/>
              <w:spacing w:before="0" w:after="0" w:line="480" w:lineRule="exact"/>
              <w:ind w:left="0"/>
              <w:jc w:val="center"/>
              <w:rPr>
                <w:rFonts w:ascii="Times New Roman" w:hAnsi="Times New Roman"/>
                <w:b/>
                <w:sz w:val="24"/>
              </w:rPr>
            </w:pPr>
            <w:r w:rsidRPr="001B1DA5">
              <w:rPr>
                <w:rFonts w:ascii="Times New Roman" w:hAnsi="Times New Roman"/>
                <w:b/>
                <w:sz w:val="24"/>
                <w:lang w:eastAsia="zh-HK"/>
              </w:rPr>
              <w:t>評選</w:t>
            </w:r>
            <w:r w:rsidRPr="001B1DA5">
              <w:rPr>
                <w:rFonts w:ascii="Times New Roman" w:hAnsi="Times New Roman"/>
                <w:b/>
                <w:sz w:val="24"/>
              </w:rPr>
              <w:t>項目</w:t>
            </w:r>
          </w:p>
        </w:tc>
        <w:tc>
          <w:tcPr>
            <w:tcW w:w="8658" w:type="dxa"/>
            <w:gridSpan w:val="3"/>
            <w:tcBorders>
              <w:top w:val="single" w:sz="18" w:space="0" w:color="auto"/>
              <w:bottom w:val="single" w:sz="6" w:space="0" w:color="auto"/>
            </w:tcBorders>
            <w:shd w:val="clear" w:color="auto" w:fill="D9D9D9"/>
            <w:vAlign w:val="center"/>
          </w:tcPr>
          <w:p w14:paraId="5BF3D945" w14:textId="25D07625" w:rsidR="00A20A1C" w:rsidRPr="001B1DA5" w:rsidRDefault="00A20A1C" w:rsidP="00A20A1C">
            <w:pPr>
              <w:pStyle w:val="ac"/>
              <w:snapToGrid/>
              <w:spacing w:before="0" w:after="0" w:line="480" w:lineRule="exact"/>
              <w:ind w:left="0"/>
              <w:jc w:val="center"/>
              <w:rPr>
                <w:rFonts w:ascii="Times New Roman" w:hAnsi="Times New Roman"/>
                <w:b/>
                <w:sz w:val="24"/>
              </w:rPr>
            </w:pPr>
            <w:r w:rsidRPr="001B1DA5">
              <w:rPr>
                <w:rFonts w:ascii="Times New Roman" w:hAnsi="Times New Roman"/>
                <w:b/>
                <w:sz w:val="24"/>
              </w:rPr>
              <w:t>內容</w:t>
            </w:r>
            <w:r w:rsidR="00821400" w:rsidRPr="001B1DA5">
              <w:rPr>
                <w:rFonts w:ascii="Times New Roman" w:hAnsi="Times New Roman"/>
                <w:b/>
                <w:sz w:val="24"/>
              </w:rPr>
              <w:t>（</w:t>
            </w:r>
            <w:r w:rsidRPr="001B1DA5">
              <w:rPr>
                <w:rFonts w:ascii="Times New Roman" w:hAnsi="Times New Roman"/>
                <w:b/>
                <w:sz w:val="24"/>
              </w:rPr>
              <w:t>請依</w:t>
            </w:r>
            <w:r w:rsidRPr="001B1DA5">
              <w:rPr>
                <w:rFonts w:ascii="Times New Roman" w:hAnsi="Times New Roman"/>
                <w:b/>
                <w:sz w:val="24"/>
                <w:lang w:eastAsia="zh-HK"/>
              </w:rPr>
              <w:t>評選項目</w:t>
            </w:r>
            <w:r w:rsidRPr="001B1DA5">
              <w:rPr>
                <w:rFonts w:ascii="Times New Roman" w:hAnsi="Times New Roman"/>
                <w:b/>
                <w:sz w:val="24"/>
              </w:rPr>
              <w:t>詳細敘明</w:t>
            </w:r>
            <w:r w:rsidRPr="001B1DA5">
              <w:rPr>
                <w:rFonts w:ascii="Times New Roman" w:hAnsi="Times New Roman"/>
                <w:b/>
                <w:sz w:val="24"/>
                <w:lang w:eastAsia="zh-HK"/>
              </w:rPr>
              <w:t>並請提供實景圖片</w:t>
            </w:r>
            <w:r w:rsidR="00821400" w:rsidRPr="001B1DA5">
              <w:rPr>
                <w:rFonts w:ascii="Times New Roman" w:hAnsi="Times New Roman"/>
                <w:b/>
                <w:sz w:val="24"/>
              </w:rPr>
              <w:t>）</w:t>
            </w:r>
          </w:p>
        </w:tc>
      </w:tr>
      <w:tr w:rsidR="00A20A1C" w:rsidRPr="001B1DA5" w14:paraId="0BFB0A89" w14:textId="77777777" w:rsidTr="003F4384">
        <w:trPr>
          <w:cantSplit/>
          <w:trHeight w:val="1871"/>
        </w:trPr>
        <w:tc>
          <w:tcPr>
            <w:tcW w:w="2518" w:type="dxa"/>
            <w:tcBorders>
              <w:top w:val="single" w:sz="6" w:space="0" w:color="auto"/>
              <w:bottom w:val="single" w:sz="6" w:space="0" w:color="auto"/>
            </w:tcBorders>
            <w:shd w:val="clear" w:color="auto" w:fill="D9D9D9"/>
            <w:vAlign w:val="center"/>
          </w:tcPr>
          <w:p w14:paraId="03977045" w14:textId="762AFC26" w:rsidR="00A20A1C" w:rsidRPr="001B1DA5" w:rsidRDefault="00A20A1C" w:rsidP="00C84813">
            <w:pPr>
              <w:spacing w:line="400" w:lineRule="exact"/>
              <w:contextualSpacing/>
              <w:jc w:val="center"/>
              <w:rPr>
                <w:rFonts w:ascii="Times New Roman" w:eastAsia="標楷體" w:hAnsi="Times New Roman" w:cs="Times New Roman"/>
                <w:b/>
                <w:szCs w:val="24"/>
                <w:lang w:eastAsia="zh-HK"/>
              </w:rPr>
            </w:pPr>
            <w:r w:rsidRPr="001B1DA5">
              <w:rPr>
                <w:rFonts w:ascii="Times New Roman" w:eastAsia="標楷體" w:hAnsi="Times New Roman" w:cs="Times New Roman"/>
                <w:b/>
                <w:szCs w:val="24"/>
                <w:lang w:eastAsia="zh-HK"/>
              </w:rPr>
              <w:t>商圈簡介</w:t>
            </w:r>
            <w:r w:rsidR="000C0F96" w:rsidRPr="001B1DA5">
              <w:rPr>
                <w:rFonts w:ascii="Times New Roman" w:eastAsia="標楷體" w:hAnsi="Times New Roman" w:cs="Times New Roman"/>
                <w:color w:val="FF0000"/>
                <w:sz w:val="26"/>
                <w:szCs w:val="26"/>
              </w:rPr>
              <w:t>*</w:t>
            </w:r>
          </w:p>
        </w:tc>
        <w:tc>
          <w:tcPr>
            <w:tcW w:w="8658" w:type="dxa"/>
            <w:gridSpan w:val="3"/>
            <w:tcBorders>
              <w:top w:val="single" w:sz="6" w:space="0" w:color="auto"/>
              <w:bottom w:val="single" w:sz="6" w:space="0" w:color="auto"/>
            </w:tcBorders>
            <w:shd w:val="clear" w:color="auto" w:fill="auto"/>
          </w:tcPr>
          <w:p w14:paraId="63BAAFE7" w14:textId="30F4FA57" w:rsidR="00A20A1C" w:rsidRPr="001B1DA5" w:rsidRDefault="00B41245" w:rsidP="00A20A1C">
            <w:pPr>
              <w:pStyle w:val="ac"/>
              <w:snapToGrid/>
              <w:spacing w:before="0" w:after="0" w:line="480" w:lineRule="exact"/>
              <w:ind w:left="0"/>
              <w:jc w:val="both"/>
              <w:rPr>
                <w:rFonts w:ascii="Times New Roman" w:hAnsi="Times New Roman"/>
                <w:sz w:val="24"/>
              </w:rPr>
            </w:pPr>
            <w:r w:rsidRPr="001B1DA5">
              <w:rPr>
                <w:rFonts w:ascii="Times New Roman" w:hAnsi="Times New Roman"/>
                <w:sz w:val="24"/>
              </w:rPr>
              <w:t>請</w:t>
            </w:r>
            <w:r w:rsidR="00A20A1C" w:rsidRPr="001B1DA5">
              <w:rPr>
                <w:rFonts w:ascii="Times New Roman" w:hAnsi="Times New Roman"/>
                <w:sz w:val="24"/>
                <w:lang w:eastAsia="zh-HK"/>
              </w:rPr>
              <w:t>以商圈人文歷史、產業特色等方面進行說明</w:t>
            </w:r>
          </w:p>
        </w:tc>
      </w:tr>
      <w:tr w:rsidR="000F589D" w:rsidRPr="001B1DA5" w14:paraId="7DA94FE9" w14:textId="77777777" w:rsidTr="003F4384">
        <w:trPr>
          <w:cantSplit/>
          <w:trHeight w:val="8065"/>
        </w:trPr>
        <w:tc>
          <w:tcPr>
            <w:tcW w:w="2518" w:type="dxa"/>
            <w:tcBorders>
              <w:top w:val="single" w:sz="6" w:space="0" w:color="auto"/>
              <w:bottom w:val="single" w:sz="6" w:space="0" w:color="auto"/>
            </w:tcBorders>
            <w:shd w:val="clear" w:color="auto" w:fill="D9D9D9"/>
            <w:vAlign w:val="center"/>
          </w:tcPr>
          <w:p w14:paraId="208B5E30" w14:textId="5AC8768B" w:rsidR="000F589D" w:rsidRPr="001B1DA5" w:rsidRDefault="007C5F10" w:rsidP="00956C26">
            <w:pPr>
              <w:pStyle w:val="ac"/>
              <w:spacing w:before="0" w:after="0" w:line="240" w:lineRule="auto"/>
              <w:ind w:left="0"/>
              <w:jc w:val="center"/>
              <w:rPr>
                <w:rFonts w:ascii="Times New Roman" w:hAnsi="Times New Roman"/>
                <w:sz w:val="24"/>
                <w:lang w:eastAsia="zh-HK"/>
              </w:rPr>
            </w:pPr>
            <w:r>
              <w:rPr>
                <w:rFonts w:ascii="Times New Roman" w:hAnsi="Times New Roman" w:hint="eastAsia"/>
                <w:b/>
                <w:sz w:val="24"/>
              </w:rPr>
              <w:lastRenderedPageBreak/>
              <w:t>參</w:t>
            </w:r>
            <w:r w:rsidR="007A1947" w:rsidRPr="001B1DA5">
              <w:rPr>
                <w:rFonts w:ascii="Times New Roman" w:hAnsi="Times New Roman"/>
                <w:b/>
                <w:sz w:val="24"/>
              </w:rPr>
              <w:t>選</w:t>
            </w:r>
            <w:r w:rsidR="003B4DFA" w:rsidRPr="001B1DA5">
              <w:rPr>
                <w:rFonts w:ascii="Times New Roman" w:hAnsi="Times New Roman"/>
                <w:b/>
                <w:sz w:val="24"/>
                <w:lang w:eastAsia="zh-HK"/>
              </w:rPr>
              <w:t>內容</w:t>
            </w:r>
            <w:r w:rsidR="000C0F96" w:rsidRPr="001B1DA5">
              <w:rPr>
                <w:rFonts w:ascii="Times New Roman" w:hAnsi="Times New Roman"/>
                <w:color w:val="FF0000"/>
                <w:sz w:val="26"/>
                <w:szCs w:val="26"/>
              </w:rPr>
              <w:t>*</w:t>
            </w:r>
          </w:p>
        </w:tc>
        <w:tc>
          <w:tcPr>
            <w:tcW w:w="8658" w:type="dxa"/>
            <w:gridSpan w:val="3"/>
            <w:tcBorders>
              <w:top w:val="single" w:sz="6" w:space="0" w:color="auto"/>
              <w:bottom w:val="single" w:sz="6" w:space="0" w:color="auto"/>
            </w:tcBorders>
            <w:shd w:val="clear" w:color="auto" w:fill="auto"/>
          </w:tcPr>
          <w:p w14:paraId="20B66BD8" w14:textId="76B41B8D" w:rsidR="000F589D" w:rsidRPr="001B1DA5" w:rsidRDefault="00956C26" w:rsidP="00D07ABF">
            <w:pPr>
              <w:pStyle w:val="ac"/>
              <w:snapToGrid/>
              <w:spacing w:before="0" w:after="0" w:line="480" w:lineRule="exact"/>
              <w:ind w:left="0"/>
              <w:jc w:val="both"/>
              <w:rPr>
                <w:rFonts w:ascii="Times New Roman" w:hAnsi="Times New Roman"/>
                <w:sz w:val="24"/>
              </w:rPr>
            </w:pPr>
            <w:r w:rsidRPr="001B1DA5">
              <w:rPr>
                <w:rFonts w:ascii="Times New Roman" w:hAnsi="Times New Roman"/>
                <w:sz w:val="24"/>
                <w:lang w:eastAsia="zh-HK"/>
              </w:rPr>
              <w:t>請依</w:t>
            </w:r>
            <w:r w:rsidR="00BF01C7" w:rsidRPr="00BF01C7">
              <w:rPr>
                <w:rFonts w:ascii="Times New Roman" w:hAnsi="Times New Roman" w:hint="eastAsia"/>
                <w:color w:val="FF0000"/>
                <w:sz w:val="24"/>
              </w:rPr>
              <w:t>參選</w:t>
            </w:r>
            <w:r w:rsidRPr="00BF01C7">
              <w:rPr>
                <w:rFonts w:ascii="Times New Roman" w:hAnsi="Times New Roman"/>
                <w:color w:val="FF0000"/>
                <w:sz w:val="24"/>
                <w:lang w:eastAsia="zh-HK"/>
              </w:rPr>
              <w:t>項目</w:t>
            </w:r>
            <w:r w:rsidRPr="001B1DA5">
              <w:rPr>
                <w:rFonts w:ascii="Times New Roman" w:hAnsi="Times New Roman"/>
                <w:sz w:val="24"/>
                <w:lang w:eastAsia="zh-HK"/>
              </w:rPr>
              <w:t>詳細敘明並請提供實景圖片</w:t>
            </w:r>
          </w:p>
          <w:p w14:paraId="46FF902E" w14:textId="4B41A053" w:rsidR="00BF01C7" w:rsidRPr="00017864" w:rsidRDefault="00BF01C7" w:rsidP="0003153A">
            <w:pPr>
              <w:pStyle w:val="ac"/>
              <w:numPr>
                <w:ilvl w:val="0"/>
                <w:numId w:val="6"/>
              </w:numPr>
              <w:spacing w:line="480" w:lineRule="exact"/>
              <w:jc w:val="both"/>
              <w:rPr>
                <w:rFonts w:ascii="Times New Roman" w:hAnsi="Times New Roman"/>
                <w:b/>
                <w:sz w:val="24"/>
                <w:lang w:eastAsia="zh-HK"/>
              </w:rPr>
            </w:pPr>
            <w:r w:rsidRPr="00017864">
              <w:rPr>
                <w:rFonts w:ascii="Times New Roman" w:hAnsi="Times New Roman" w:hint="eastAsia"/>
                <w:b/>
                <w:sz w:val="24"/>
              </w:rPr>
              <w:t>參選項目</w:t>
            </w:r>
            <w:r w:rsidR="00BC55C2" w:rsidRPr="00BC55C2">
              <w:rPr>
                <w:rFonts w:ascii="Times New Roman" w:hAnsi="Times New Roman" w:hint="eastAsia"/>
                <w:b/>
                <w:color w:val="FF0000"/>
                <w:sz w:val="24"/>
                <w:highlight w:val="yellow"/>
              </w:rPr>
              <w:t>※須依各直轄市、縣（市）政府推薦參選</w:t>
            </w:r>
            <w:r w:rsidR="00BC55C2">
              <w:rPr>
                <w:rFonts w:ascii="Times New Roman" w:hAnsi="Times New Roman" w:hint="eastAsia"/>
                <w:b/>
                <w:color w:val="FF0000"/>
                <w:sz w:val="24"/>
                <w:highlight w:val="yellow"/>
              </w:rPr>
              <w:t>獎項進行說明</w:t>
            </w:r>
          </w:p>
          <w:p w14:paraId="05514E42" w14:textId="7117E9F0" w:rsidR="00BF01C7" w:rsidRPr="00017864" w:rsidRDefault="00BF01C7" w:rsidP="00316B63">
            <w:pPr>
              <w:pStyle w:val="ac"/>
              <w:numPr>
                <w:ilvl w:val="0"/>
                <w:numId w:val="19"/>
              </w:numPr>
              <w:spacing w:line="240" w:lineRule="auto"/>
              <w:jc w:val="both"/>
              <w:rPr>
                <w:rFonts w:ascii="Times New Roman" w:hAnsi="Times New Roman"/>
                <w:sz w:val="24"/>
                <w:lang w:eastAsia="zh-HK"/>
              </w:rPr>
            </w:pPr>
            <w:r w:rsidRPr="00017864">
              <w:rPr>
                <w:rFonts w:ascii="Times New Roman" w:hAnsi="Times New Roman" w:hint="eastAsia"/>
                <w:b/>
                <w:sz w:val="24"/>
                <w:lang w:eastAsia="zh-HK"/>
              </w:rPr>
              <w:t>魅力特色</w:t>
            </w:r>
            <w:r w:rsidR="00316B63" w:rsidRPr="00017864">
              <w:rPr>
                <w:rFonts w:ascii="Times New Roman" w:hAnsi="Times New Roman" w:hint="eastAsia"/>
                <w:b/>
                <w:sz w:val="24"/>
                <w:lang w:eastAsia="zh-HK"/>
              </w:rPr>
              <w:t>（</w:t>
            </w:r>
            <w:r w:rsidR="00F8637F" w:rsidRPr="00017864">
              <w:rPr>
                <w:rFonts w:ascii="Times New Roman" w:hAnsi="Times New Roman" w:hint="eastAsia"/>
                <w:b/>
                <w:sz w:val="24"/>
                <w:lang w:eastAsia="zh-HK"/>
              </w:rPr>
              <w:t>商圈整體文化具備獨特的</w:t>
            </w:r>
            <w:r w:rsidR="006E4063">
              <w:rPr>
                <w:rFonts w:ascii="Times New Roman" w:hAnsi="Times New Roman" w:hint="eastAsia"/>
                <w:b/>
                <w:sz w:val="24"/>
                <w:lang w:eastAsia="zh-HK"/>
              </w:rPr>
              <w:t>特色</w:t>
            </w:r>
            <w:r w:rsidR="00F8637F" w:rsidRPr="00017864">
              <w:rPr>
                <w:rFonts w:ascii="Times New Roman" w:hAnsi="Times New Roman" w:hint="eastAsia"/>
                <w:b/>
                <w:sz w:val="24"/>
                <w:lang w:eastAsia="zh-HK"/>
              </w:rPr>
              <w:t>辨識度。如有歷史及文化建築、職人技藝或地方獨特意象，商圈深耕特色營造與發揚</w:t>
            </w:r>
            <w:r w:rsidR="006E4063">
              <w:rPr>
                <w:rFonts w:ascii="Times New Roman" w:hAnsi="Times New Roman" w:hint="eastAsia"/>
                <w:b/>
                <w:sz w:val="24"/>
                <w:lang w:eastAsia="zh-HK"/>
              </w:rPr>
              <w:t>具導客引流特色之魅力</w:t>
            </w:r>
            <w:r w:rsidR="00316B63" w:rsidRPr="00017864">
              <w:rPr>
                <w:rFonts w:ascii="Times New Roman" w:hAnsi="Times New Roman" w:hint="eastAsia"/>
                <w:b/>
                <w:sz w:val="24"/>
              </w:rPr>
              <w:t>）</w:t>
            </w:r>
            <w:r w:rsidRPr="00017864">
              <w:rPr>
                <w:rFonts w:ascii="Times New Roman" w:hAnsi="Times New Roman" w:hint="eastAsia"/>
                <w:b/>
                <w:sz w:val="24"/>
              </w:rPr>
              <w:t>：</w:t>
            </w:r>
          </w:p>
          <w:p w14:paraId="71D011AF" w14:textId="3CA0E626" w:rsidR="00BF01C7" w:rsidRPr="00017864" w:rsidRDefault="00BF01C7" w:rsidP="00316B63">
            <w:pPr>
              <w:pStyle w:val="ac"/>
              <w:numPr>
                <w:ilvl w:val="0"/>
                <w:numId w:val="19"/>
              </w:numPr>
              <w:spacing w:line="240" w:lineRule="auto"/>
              <w:jc w:val="both"/>
              <w:rPr>
                <w:rFonts w:ascii="Times New Roman" w:hAnsi="Times New Roman"/>
                <w:b/>
                <w:sz w:val="24"/>
                <w:lang w:eastAsia="zh-HK"/>
              </w:rPr>
            </w:pPr>
            <w:r w:rsidRPr="00017864">
              <w:rPr>
                <w:rFonts w:ascii="Times New Roman" w:hAnsi="Times New Roman" w:hint="eastAsia"/>
                <w:b/>
                <w:sz w:val="24"/>
                <w:lang w:eastAsia="zh-HK"/>
              </w:rPr>
              <w:t>友善環境</w:t>
            </w:r>
            <w:r w:rsidR="00316B63" w:rsidRPr="00017864">
              <w:rPr>
                <w:rFonts w:ascii="Times New Roman" w:hAnsi="Times New Roman" w:hint="eastAsia"/>
                <w:b/>
                <w:sz w:val="24"/>
              </w:rPr>
              <w:t>（</w:t>
            </w:r>
            <w:r w:rsidR="00F8637F" w:rsidRPr="00017864">
              <w:rPr>
                <w:rFonts w:ascii="Times New Roman" w:hAnsi="Times New Roman" w:hint="eastAsia"/>
                <w:b/>
                <w:sz w:val="24"/>
              </w:rPr>
              <w:t>商圈</w:t>
            </w:r>
            <w:r w:rsidR="006E4063">
              <w:rPr>
                <w:rFonts w:ascii="Times New Roman" w:hAnsi="Times New Roman" w:hint="eastAsia"/>
                <w:b/>
                <w:sz w:val="24"/>
              </w:rPr>
              <w:t>整體</w:t>
            </w:r>
            <w:r w:rsidR="00F8637F" w:rsidRPr="00017864">
              <w:rPr>
                <w:rFonts w:ascii="Times New Roman" w:hAnsi="Times New Roman" w:hint="eastAsia"/>
                <w:b/>
                <w:sz w:val="24"/>
              </w:rPr>
              <w:t>提供友善服務與設施，如公共廁所、無障礙坡道、旅客服務點、志工服務、指引地圖等，並鼓勵低碳與智慧服務，如垃圾分類、</w:t>
            </w:r>
            <w:r w:rsidR="006E4063">
              <w:rPr>
                <w:rFonts w:ascii="Times New Roman" w:hAnsi="Times New Roman" w:hint="eastAsia"/>
                <w:b/>
                <w:sz w:val="24"/>
              </w:rPr>
              <w:t>減量</w:t>
            </w:r>
            <w:r w:rsidR="00F8637F" w:rsidRPr="00017864">
              <w:rPr>
                <w:rFonts w:ascii="Times New Roman" w:hAnsi="Times New Roman" w:hint="eastAsia"/>
                <w:b/>
                <w:sz w:val="24"/>
              </w:rPr>
              <w:t>包裝、線上預約服務、數位化行銷指引等</w:t>
            </w:r>
            <w:r w:rsidR="00316B63" w:rsidRPr="00017864">
              <w:rPr>
                <w:rFonts w:ascii="Times New Roman" w:hAnsi="Times New Roman" w:hint="eastAsia"/>
                <w:b/>
                <w:sz w:val="24"/>
              </w:rPr>
              <w:t>）</w:t>
            </w:r>
            <w:r w:rsidRPr="00017864">
              <w:rPr>
                <w:rFonts w:ascii="Times New Roman" w:hAnsi="Times New Roman" w:hint="eastAsia"/>
                <w:b/>
                <w:sz w:val="24"/>
              </w:rPr>
              <w:t>：</w:t>
            </w:r>
          </w:p>
          <w:p w14:paraId="4AA48C45" w14:textId="3410852B" w:rsidR="00BF01C7" w:rsidRPr="00017864" w:rsidRDefault="00BF01C7" w:rsidP="00316B63">
            <w:pPr>
              <w:pStyle w:val="ac"/>
              <w:numPr>
                <w:ilvl w:val="0"/>
                <w:numId w:val="19"/>
              </w:numPr>
              <w:spacing w:line="240" w:lineRule="auto"/>
              <w:jc w:val="both"/>
              <w:rPr>
                <w:rFonts w:ascii="Times New Roman" w:hAnsi="Times New Roman"/>
                <w:b/>
                <w:sz w:val="24"/>
                <w:lang w:eastAsia="zh-HK"/>
              </w:rPr>
            </w:pPr>
            <w:r w:rsidRPr="00017864">
              <w:rPr>
                <w:rFonts w:ascii="Times New Roman" w:hAnsi="Times New Roman" w:hint="eastAsia"/>
                <w:b/>
                <w:sz w:val="24"/>
                <w:lang w:eastAsia="zh-HK"/>
              </w:rPr>
              <w:t>觀光亮點</w:t>
            </w:r>
            <w:r w:rsidR="00316B63" w:rsidRPr="00017864">
              <w:rPr>
                <w:rFonts w:ascii="Times New Roman" w:hAnsi="Times New Roman" w:hint="eastAsia"/>
                <w:b/>
                <w:sz w:val="24"/>
              </w:rPr>
              <w:t>（</w:t>
            </w:r>
            <w:r w:rsidR="006E4063" w:rsidRPr="006E4063">
              <w:rPr>
                <w:rFonts w:ascii="Times New Roman" w:hAnsi="Times New Roman" w:hint="eastAsia"/>
                <w:b/>
                <w:sz w:val="24"/>
              </w:rPr>
              <w:t>商圈具有觀光魅力，定期結合節慶主題推動食宿遊購行等服務體驗、交通具便利性、提供創新觀光服務措施等，能吸引國內外遊客觀光、探索、停留、回訪或口碑分享，擁有促進人流與消費之能</w:t>
            </w:r>
            <w:r w:rsidR="00BE77B7">
              <w:rPr>
                <w:rFonts w:ascii="Times New Roman" w:hAnsi="Times New Roman" w:hint="eastAsia"/>
                <w:b/>
                <w:sz w:val="24"/>
              </w:rPr>
              <w:t>力</w:t>
            </w:r>
            <w:r w:rsidR="006E4063" w:rsidRPr="006E4063">
              <w:rPr>
                <w:rFonts w:ascii="Times New Roman" w:hAnsi="Times New Roman" w:hint="eastAsia"/>
                <w:b/>
                <w:sz w:val="24"/>
              </w:rPr>
              <w:t>與亮點</w:t>
            </w:r>
            <w:r w:rsidR="00316B63" w:rsidRPr="00017864">
              <w:rPr>
                <w:rFonts w:ascii="Times New Roman" w:hAnsi="Times New Roman" w:hint="eastAsia"/>
                <w:b/>
                <w:sz w:val="24"/>
              </w:rPr>
              <w:t>）</w:t>
            </w:r>
            <w:r w:rsidRPr="00017864">
              <w:rPr>
                <w:rFonts w:ascii="Times New Roman" w:hAnsi="Times New Roman" w:hint="eastAsia"/>
                <w:b/>
                <w:sz w:val="24"/>
              </w:rPr>
              <w:t>：</w:t>
            </w:r>
            <w:r w:rsidR="006E4063" w:rsidRPr="00017864">
              <w:rPr>
                <w:rFonts w:ascii="Times New Roman" w:hAnsi="Times New Roman"/>
                <w:b/>
                <w:sz w:val="24"/>
                <w:lang w:eastAsia="zh-HK"/>
              </w:rPr>
              <w:t xml:space="preserve"> </w:t>
            </w:r>
          </w:p>
          <w:p w14:paraId="16B041C1" w14:textId="0CC7B7F0" w:rsidR="00BF01C7" w:rsidRPr="00017864" w:rsidRDefault="00065854" w:rsidP="00065854">
            <w:pPr>
              <w:pStyle w:val="ac"/>
              <w:numPr>
                <w:ilvl w:val="0"/>
                <w:numId w:val="6"/>
              </w:numPr>
              <w:spacing w:line="480" w:lineRule="exact"/>
              <w:jc w:val="both"/>
              <w:rPr>
                <w:rFonts w:ascii="Times New Roman" w:hAnsi="Times New Roman"/>
                <w:b/>
                <w:sz w:val="24"/>
                <w:lang w:eastAsia="zh-HK"/>
              </w:rPr>
            </w:pPr>
            <w:r w:rsidRPr="00017864">
              <w:rPr>
                <w:rFonts w:ascii="Times New Roman" w:hAnsi="Times New Roman" w:hint="eastAsia"/>
                <w:b/>
                <w:sz w:val="24"/>
              </w:rPr>
              <w:t>基本項目</w:t>
            </w:r>
          </w:p>
          <w:p w14:paraId="10932862" w14:textId="6A364B96" w:rsidR="00065854" w:rsidRPr="003F4384" w:rsidRDefault="00065854" w:rsidP="003F4384">
            <w:pPr>
              <w:pStyle w:val="ac"/>
              <w:numPr>
                <w:ilvl w:val="0"/>
                <w:numId w:val="20"/>
              </w:numPr>
              <w:spacing w:line="240" w:lineRule="auto"/>
              <w:jc w:val="both"/>
              <w:rPr>
                <w:rFonts w:ascii="Times New Roman" w:hAnsi="Times New Roman"/>
                <w:b/>
                <w:sz w:val="24"/>
              </w:rPr>
            </w:pPr>
            <w:r w:rsidRPr="00017864">
              <w:rPr>
                <w:rFonts w:ascii="Times New Roman" w:hAnsi="Times New Roman" w:hint="eastAsia"/>
                <w:b/>
                <w:sz w:val="24"/>
                <w:lang w:eastAsia="zh-HK"/>
              </w:rPr>
              <w:t>商圈經營與發展</w:t>
            </w:r>
            <w:r w:rsidR="00316B63" w:rsidRPr="00017864">
              <w:rPr>
                <w:rFonts w:ascii="Times New Roman" w:hAnsi="Times New Roman" w:hint="eastAsia"/>
                <w:b/>
                <w:sz w:val="24"/>
              </w:rPr>
              <w:t>（具備明確品牌定位與推廣策略，透過數位行銷、社群經營與品牌</w:t>
            </w:r>
            <w:r w:rsidR="00DE0D31">
              <w:rPr>
                <w:rFonts w:ascii="Times New Roman" w:hAnsi="Times New Roman" w:hint="eastAsia"/>
                <w:b/>
                <w:sz w:val="24"/>
              </w:rPr>
              <w:t>意象</w:t>
            </w:r>
            <w:r w:rsidR="00316B63" w:rsidRPr="00017864">
              <w:rPr>
                <w:rFonts w:ascii="Times New Roman" w:hAnsi="Times New Roman" w:hint="eastAsia"/>
                <w:b/>
                <w:sz w:val="24"/>
              </w:rPr>
              <w:t>，提升整體形象與能見度</w:t>
            </w:r>
            <w:r w:rsidR="00FC34CA" w:rsidRPr="00017864">
              <w:rPr>
                <w:rFonts w:ascii="Times New Roman" w:hAnsi="Times New Roman" w:hint="eastAsia"/>
                <w:b/>
                <w:sz w:val="24"/>
              </w:rPr>
              <w:t>；</w:t>
            </w:r>
            <w:r w:rsidR="00316B63" w:rsidRPr="00017864">
              <w:rPr>
                <w:rFonts w:ascii="Times New Roman" w:hAnsi="Times New Roman" w:hint="eastAsia"/>
                <w:b/>
                <w:sz w:val="24"/>
              </w:rPr>
              <w:t>鼓勵店家導入創新服務與數位工具，如網站、行動支付等，優化經營效率與顧客體驗；商圈組織</w:t>
            </w:r>
            <w:r w:rsidR="00FC34CA" w:rsidRPr="00017864">
              <w:rPr>
                <w:rFonts w:ascii="Times New Roman" w:hAnsi="Times New Roman" w:hint="eastAsia"/>
                <w:b/>
                <w:sz w:val="24"/>
              </w:rPr>
              <w:t>訂定</w:t>
            </w:r>
            <w:r w:rsidR="00316B63" w:rsidRPr="00017864">
              <w:rPr>
                <w:rFonts w:ascii="Times New Roman" w:hAnsi="Times New Roman" w:hint="eastAsia"/>
                <w:b/>
                <w:sz w:val="24"/>
              </w:rPr>
              <w:t>環境維護機制，推動商圈整潔與永續經營文化）</w:t>
            </w:r>
            <w:r w:rsidRPr="00017864">
              <w:rPr>
                <w:rFonts w:ascii="Times New Roman" w:hAnsi="Times New Roman" w:hint="eastAsia"/>
                <w:b/>
                <w:sz w:val="24"/>
              </w:rPr>
              <w:t>：</w:t>
            </w:r>
          </w:p>
          <w:p w14:paraId="710C5ADC" w14:textId="0CF89283" w:rsidR="00065854" w:rsidRPr="003F4384" w:rsidRDefault="00065854" w:rsidP="003F4384">
            <w:pPr>
              <w:pStyle w:val="ac"/>
              <w:numPr>
                <w:ilvl w:val="0"/>
                <w:numId w:val="20"/>
              </w:numPr>
              <w:spacing w:line="240" w:lineRule="auto"/>
              <w:jc w:val="both"/>
              <w:rPr>
                <w:rFonts w:ascii="Times New Roman" w:hAnsi="Times New Roman"/>
                <w:b/>
                <w:sz w:val="24"/>
                <w:lang w:eastAsia="zh-HK"/>
              </w:rPr>
            </w:pPr>
            <w:r w:rsidRPr="00017864">
              <w:rPr>
                <w:rFonts w:ascii="Times New Roman" w:hAnsi="Times New Roman" w:hint="eastAsia"/>
                <w:b/>
                <w:sz w:val="24"/>
                <w:lang w:eastAsia="zh-HK"/>
              </w:rPr>
              <w:t>組織治理能力（商圈組織定期召開會議、會員服務辦理情形、組織運作能力、組織社會責任、組織配合中央政策情形、獲獎或優良事蹟等）：</w:t>
            </w:r>
          </w:p>
          <w:p w14:paraId="1DA9297D" w14:textId="700A8B43" w:rsidR="00BC34C3" w:rsidRPr="003F4384" w:rsidRDefault="00065854" w:rsidP="003F4384">
            <w:pPr>
              <w:pStyle w:val="ac"/>
              <w:numPr>
                <w:ilvl w:val="0"/>
                <w:numId w:val="20"/>
              </w:numPr>
              <w:spacing w:line="240" w:lineRule="auto"/>
              <w:jc w:val="both"/>
              <w:rPr>
                <w:rFonts w:ascii="Times New Roman" w:hAnsi="Times New Roman"/>
                <w:b/>
                <w:sz w:val="24"/>
                <w:lang w:eastAsia="zh-HK"/>
              </w:rPr>
            </w:pPr>
            <w:r w:rsidRPr="00017864">
              <w:rPr>
                <w:rFonts w:ascii="Times New Roman" w:hAnsi="Times New Roman" w:hint="eastAsia"/>
                <w:b/>
                <w:sz w:val="24"/>
                <w:lang w:eastAsia="zh-HK"/>
              </w:rPr>
              <w:t>直轄市、縣（市）政府投入資源及重視度（近三年投入經費或相關資源、首長或主管是否參與商圈組織會議、觀摩活動或教育訓練等）：</w:t>
            </w:r>
          </w:p>
        </w:tc>
      </w:tr>
      <w:tr w:rsidR="00A20A1C" w:rsidRPr="001B1DA5" w14:paraId="0DA074BB" w14:textId="77777777" w:rsidTr="003F4384">
        <w:trPr>
          <w:trHeight w:val="1168"/>
        </w:trPr>
        <w:tc>
          <w:tcPr>
            <w:tcW w:w="2518" w:type="dxa"/>
            <w:tcBorders>
              <w:top w:val="single" w:sz="6" w:space="0" w:color="auto"/>
              <w:bottom w:val="single" w:sz="6" w:space="0" w:color="auto"/>
            </w:tcBorders>
            <w:shd w:val="clear" w:color="auto" w:fill="D9D9D9"/>
            <w:vAlign w:val="center"/>
          </w:tcPr>
          <w:p w14:paraId="3EF99EF9" w14:textId="77777777" w:rsidR="00A20A1C" w:rsidRPr="001B1DA5" w:rsidRDefault="00A20A1C" w:rsidP="00A20A1C">
            <w:pPr>
              <w:pStyle w:val="ac"/>
              <w:spacing w:before="0" w:after="0" w:line="480" w:lineRule="exact"/>
              <w:ind w:left="0"/>
              <w:jc w:val="center"/>
              <w:rPr>
                <w:rFonts w:ascii="Times New Roman" w:hAnsi="Times New Roman"/>
                <w:b/>
                <w:sz w:val="24"/>
              </w:rPr>
            </w:pPr>
            <w:r w:rsidRPr="001B1DA5">
              <w:rPr>
                <w:rFonts w:ascii="Times New Roman" w:hAnsi="Times New Roman"/>
                <w:b/>
                <w:sz w:val="24"/>
                <w:lang w:eastAsia="zh-HK"/>
              </w:rPr>
              <w:t>其他</w:t>
            </w:r>
          </w:p>
        </w:tc>
        <w:tc>
          <w:tcPr>
            <w:tcW w:w="8658" w:type="dxa"/>
            <w:gridSpan w:val="3"/>
            <w:tcBorders>
              <w:top w:val="single" w:sz="6" w:space="0" w:color="auto"/>
              <w:bottom w:val="single" w:sz="6" w:space="0" w:color="auto"/>
            </w:tcBorders>
            <w:shd w:val="clear" w:color="auto" w:fill="auto"/>
          </w:tcPr>
          <w:p w14:paraId="313C15BF" w14:textId="56E79C1F" w:rsidR="00A20A1C" w:rsidRPr="001B1DA5" w:rsidRDefault="00A20A1C" w:rsidP="00EF0828">
            <w:pPr>
              <w:pStyle w:val="ac"/>
              <w:numPr>
                <w:ilvl w:val="0"/>
                <w:numId w:val="9"/>
              </w:numPr>
              <w:snapToGrid/>
              <w:spacing w:before="0" w:after="0" w:line="480" w:lineRule="exact"/>
              <w:ind w:left="469" w:hanging="469"/>
              <w:jc w:val="both"/>
              <w:rPr>
                <w:rFonts w:ascii="Times New Roman" w:hAnsi="Times New Roman"/>
                <w:sz w:val="24"/>
                <w:lang w:eastAsia="zh-HK"/>
              </w:rPr>
            </w:pPr>
            <w:r w:rsidRPr="001B1DA5">
              <w:rPr>
                <w:rFonts w:ascii="Times New Roman" w:hAnsi="Times New Roman"/>
                <w:sz w:val="24"/>
                <w:lang w:eastAsia="zh-HK"/>
              </w:rPr>
              <w:t>針對商圈之發展重點、參與評選之相關措施、未來發展願景等方面進行說明</w:t>
            </w:r>
          </w:p>
          <w:p w14:paraId="095499E4" w14:textId="2ACA68D3" w:rsidR="00102E0C" w:rsidRPr="001B1DA5" w:rsidRDefault="00102E0C" w:rsidP="00102E0C">
            <w:pPr>
              <w:pStyle w:val="ac"/>
              <w:numPr>
                <w:ilvl w:val="0"/>
                <w:numId w:val="9"/>
              </w:numPr>
              <w:snapToGrid/>
              <w:spacing w:before="0" w:after="0" w:line="480" w:lineRule="exact"/>
              <w:jc w:val="both"/>
              <w:rPr>
                <w:rFonts w:ascii="Times New Roman" w:hAnsi="Times New Roman"/>
                <w:sz w:val="24"/>
                <w:lang w:eastAsia="zh-HK"/>
              </w:rPr>
            </w:pPr>
            <w:r w:rsidRPr="001B1DA5">
              <w:rPr>
                <w:rFonts w:ascii="Times New Roman" w:hAnsi="Times New Roman"/>
                <w:sz w:val="24"/>
                <w:lang w:eastAsia="zh-HK"/>
              </w:rPr>
              <w:t>商圈近三年辦理活動實績</w:t>
            </w:r>
          </w:p>
        </w:tc>
      </w:tr>
      <w:tr w:rsidR="00422F96" w:rsidRPr="001B1DA5" w14:paraId="532378E8" w14:textId="77777777" w:rsidTr="003F4384">
        <w:trPr>
          <w:trHeight w:val="3949"/>
        </w:trPr>
        <w:tc>
          <w:tcPr>
            <w:tcW w:w="2518" w:type="dxa"/>
            <w:tcBorders>
              <w:top w:val="single" w:sz="6" w:space="0" w:color="auto"/>
              <w:bottom w:val="single" w:sz="18" w:space="0" w:color="auto"/>
            </w:tcBorders>
            <w:shd w:val="clear" w:color="auto" w:fill="D9D9D9"/>
            <w:vAlign w:val="center"/>
          </w:tcPr>
          <w:p w14:paraId="7F99A0DE" w14:textId="690F5EB0" w:rsidR="00422F96" w:rsidRPr="001B1DA5" w:rsidRDefault="00422F96" w:rsidP="00A20A1C">
            <w:pPr>
              <w:pStyle w:val="ac"/>
              <w:spacing w:before="0" w:after="0" w:line="480" w:lineRule="exact"/>
              <w:ind w:left="0"/>
              <w:jc w:val="center"/>
              <w:rPr>
                <w:rFonts w:ascii="Times New Roman" w:hAnsi="Times New Roman"/>
                <w:b/>
                <w:sz w:val="24"/>
                <w:lang w:eastAsia="zh-HK"/>
              </w:rPr>
            </w:pPr>
            <w:r w:rsidRPr="001B1DA5">
              <w:rPr>
                <w:rFonts w:ascii="Times New Roman" w:hAnsi="Times New Roman"/>
                <w:b/>
                <w:sz w:val="24"/>
                <w:lang w:eastAsia="zh-HK"/>
              </w:rPr>
              <w:t>簽章及用印</w:t>
            </w:r>
            <w:r w:rsidRPr="001B1DA5">
              <w:rPr>
                <w:rFonts w:ascii="Times New Roman" w:hAnsi="Times New Roman"/>
                <w:color w:val="FF0000"/>
                <w:sz w:val="26"/>
                <w:szCs w:val="26"/>
              </w:rPr>
              <w:t>*</w:t>
            </w:r>
          </w:p>
        </w:tc>
        <w:tc>
          <w:tcPr>
            <w:tcW w:w="8658" w:type="dxa"/>
            <w:gridSpan w:val="3"/>
            <w:tcBorders>
              <w:top w:val="single" w:sz="6" w:space="0" w:color="auto"/>
              <w:bottom w:val="single" w:sz="18" w:space="0" w:color="auto"/>
            </w:tcBorders>
            <w:shd w:val="clear" w:color="auto" w:fill="auto"/>
          </w:tcPr>
          <w:p w14:paraId="43BD6048" w14:textId="4E045FD4" w:rsidR="00422F96" w:rsidRPr="001B1DA5" w:rsidRDefault="00A13E70" w:rsidP="00A20A1C">
            <w:pPr>
              <w:pStyle w:val="ac"/>
              <w:snapToGrid/>
              <w:spacing w:before="0" w:after="0" w:line="480" w:lineRule="exact"/>
              <w:ind w:left="0"/>
              <w:jc w:val="both"/>
              <w:rPr>
                <w:rFonts w:ascii="Times New Roman" w:hAnsi="Times New Roman"/>
                <w:sz w:val="24"/>
                <w:lang w:eastAsia="zh-HK"/>
              </w:rPr>
            </w:pPr>
            <w:r w:rsidRPr="001B1DA5">
              <w:rPr>
                <w:rFonts w:ascii="Times New Roman" w:hAnsi="Times New Roman"/>
                <w:sz w:val="24"/>
                <w:lang w:eastAsia="zh-HK"/>
              </w:rPr>
              <w:t>請蓋商圈組織及</w:t>
            </w:r>
            <w:r w:rsidR="00EB0EC4" w:rsidRPr="001B1DA5">
              <w:rPr>
                <w:rFonts w:ascii="Times New Roman" w:hAnsi="Times New Roman"/>
                <w:sz w:val="24"/>
              </w:rPr>
              <w:t>負責人</w:t>
            </w:r>
            <w:r w:rsidRPr="001B1DA5">
              <w:rPr>
                <w:rFonts w:ascii="Times New Roman" w:hAnsi="Times New Roman"/>
                <w:sz w:val="24"/>
                <w:lang w:eastAsia="zh-HK"/>
              </w:rPr>
              <w:t>印鑑章</w:t>
            </w:r>
            <w:r w:rsidR="00E921C5" w:rsidRPr="001B1DA5">
              <w:rPr>
                <w:rFonts w:ascii="Times New Roman" w:hAnsi="Times New Roman"/>
                <w:noProof/>
                <w:sz w:val="24"/>
              </w:rPr>
              <mc:AlternateContent>
                <mc:Choice Requires="wps">
                  <w:drawing>
                    <wp:anchor distT="0" distB="0" distL="114300" distR="114300" simplePos="0" relativeHeight="252009472" behindDoc="0" locked="0" layoutInCell="1" allowOverlap="1" wp14:anchorId="339F294A" wp14:editId="4FB72D6F">
                      <wp:simplePos x="0" y="0"/>
                      <wp:positionH relativeFrom="column">
                        <wp:posOffset>3185638</wp:posOffset>
                      </wp:positionH>
                      <wp:positionV relativeFrom="paragraph">
                        <wp:posOffset>94359</wp:posOffset>
                      </wp:positionV>
                      <wp:extent cx="1581150" cy="1304925"/>
                      <wp:effectExtent l="12700" t="11430" r="635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304925"/>
                              </a:xfrm>
                              <a:prstGeom prst="rect">
                                <a:avLst/>
                              </a:prstGeom>
                              <a:solidFill>
                                <a:srgbClr val="FFFFFF"/>
                              </a:solidFill>
                              <a:ln w="9525" cap="rnd" algn="ctr">
                                <a:solidFill>
                                  <a:srgbClr val="7F7F7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6AFC7F3" id="矩形 1" o:spid="_x0000_s1026" style="position:absolute;margin-left:250.85pt;margin-top:7.45pt;width:124.5pt;height:102.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" strokecolor="#7f7f7f">
                      <v:stroke dashstyle="1 1" endcap="round"/>
                      <v:textbox style="mso-fit-shape-to-text:t"/>
                    </v:rect>
                  </w:pict>
                </mc:Fallback>
              </mc:AlternateContent>
            </w:r>
            <w:r w:rsidR="00E921C5" w:rsidRPr="001B1DA5">
              <w:rPr>
                <w:rFonts w:ascii="Times New Roman" w:hAnsi="Times New Roman"/>
                <w:noProof/>
                <w:sz w:val="24"/>
              </w:rPr>
              <mc:AlternateContent>
                <mc:Choice Requires="wps">
                  <w:drawing>
                    <wp:anchor distT="0" distB="0" distL="114300" distR="114300" simplePos="0" relativeHeight="252011520" behindDoc="0" locked="0" layoutInCell="1" allowOverlap="1" wp14:anchorId="1D4AFA4F" wp14:editId="574C2CA2">
                      <wp:simplePos x="0" y="0"/>
                      <wp:positionH relativeFrom="column">
                        <wp:posOffset>2279982</wp:posOffset>
                      </wp:positionH>
                      <wp:positionV relativeFrom="paragraph">
                        <wp:posOffset>263525</wp:posOffset>
                      </wp:positionV>
                      <wp:extent cx="590550" cy="514350"/>
                      <wp:effectExtent l="12700" t="11430" r="6350" b="762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14350"/>
                              </a:xfrm>
                              <a:prstGeom prst="rect">
                                <a:avLst/>
                              </a:prstGeom>
                              <a:solidFill>
                                <a:srgbClr val="FFFFFF"/>
                              </a:solidFill>
                              <a:ln w="9525" cap="rnd" algn="ctr">
                                <a:solidFill>
                                  <a:srgbClr val="7F7F7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184055E6" id="矩形 4" o:spid="_x0000_s1026" style="position:absolute;margin-left:179.55pt;margin-top:20.75pt;width:46.5pt;height:4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" strokecolor="#7f7f7f">
                      <v:stroke dashstyle="1 1" endcap="round"/>
                      <v:textbox style="mso-fit-shape-to-text:t"/>
                    </v:rect>
                  </w:pict>
                </mc:Fallback>
              </mc:AlternateContent>
            </w:r>
          </w:p>
        </w:tc>
      </w:tr>
    </w:tbl>
    <w:p w14:paraId="0E4E30C0" w14:textId="16595B30" w:rsidR="00216C79" w:rsidRPr="001B1DA5" w:rsidRDefault="00216C79" w:rsidP="00216C79">
      <w:pPr>
        <w:jc w:val="center"/>
        <w:rPr>
          <w:rFonts w:ascii="Times New Roman" w:eastAsia="標楷體" w:hAnsi="Times New Roman" w:cs="Times New Roman"/>
          <w:b/>
          <w:bCs/>
        </w:rPr>
      </w:pPr>
    </w:p>
    <w:p w14:paraId="60212EB8" w14:textId="5075B097" w:rsidR="00933984" w:rsidRPr="001B1DA5" w:rsidRDefault="00821400" w:rsidP="00821400">
      <w:pPr>
        <w:widowControl/>
        <w:jc w:val="center"/>
        <w:rPr>
          <w:rFonts w:ascii="Times New Roman" w:eastAsia="標楷體" w:hAnsi="Times New Roman" w:cs="Times New Roman"/>
          <w:szCs w:val="24"/>
        </w:rPr>
      </w:pPr>
      <w:r w:rsidRPr="001B1DA5">
        <w:rPr>
          <w:rFonts w:ascii="Times New Roman" w:eastAsia="標楷體" w:hAnsi="Times New Roman" w:cs="Times New Roman"/>
          <w:noProof/>
        </w:rPr>
        <w:lastRenderedPageBreak/>
        <mc:AlternateContent>
          <mc:Choice Requires="wps">
            <w:drawing>
              <wp:anchor distT="0" distB="0" distL="114300" distR="114300" simplePos="0" relativeHeight="251556864" behindDoc="0" locked="0" layoutInCell="1" allowOverlap="1" wp14:anchorId="57304369" wp14:editId="78FDC27B">
                <wp:simplePos x="0" y="0"/>
                <wp:positionH relativeFrom="margin">
                  <wp:posOffset>-437125</wp:posOffset>
                </wp:positionH>
                <wp:positionV relativeFrom="margin">
                  <wp:posOffset>26670</wp:posOffset>
                </wp:positionV>
                <wp:extent cx="6129020" cy="370840"/>
                <wp:effectExtent l="19050" t="19050" r="24130" b="1016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370840"/>
                        </a:xfrm>
                        <a:prstGeom prst="rect">
                          <a:avLst/>
                        </a:prstGeom>
                        <a:solidFill>
                          <a:srgbClr val="FFFFFF"/>
                        </a:solidFill>
                        <a:ln w="28575">
                          <a:solidFill>
                            <a:srgbClr val="000000"/>
                          </a:solidFill>
                          <a:miter lim="800000"/>
                          <a:headEnd/>
                          <a:tailEnd/>
                        </a:ln>
                      </wps:spPr>
                      <wps:txbx>
                        <w:txbxContent>
                          <w:p w14:paraId="18DCD16F" w14:textId="389075DF" w:rsidR="0046716C" w:rsidRPr="00AD4F76" w:rsidRDefault="0046716C" w:rsidP="00821400">
                            <w:pPr>
                              <w:spacing w:line="400" w:lineRule="exact"/>
                              <w:jc w:val="center"/>
                              <w:rPr>
                                <w:rFonts w:ascii="Times New Roman" w:eastAsia="標楷體" w:hAnsi="Times New Roman" w:cs="Times New Roman"/>
                                <w:b/>
                                <w:spacing w:val="-6"/>
                                <w:sz w:val="28"/>
                                <w:szCs w:val="28"/>
                              </w:rPr>
                            </w:pPr>
                            <w:r w:rsidRPr="00AD4F76">
                              <w:rPr>
                                <w:rFonts w:ascii="Times New Roman" w:eastAsia="標楷體" w:hAnsi="Times New Roman" w:cs="Times New Roman"/>
                                <w:b/>
                                <w:spacing w:val="-6"/>
                                <w:sz w:val="28"/>
                                <w:szCs w:val="28"/>
                              </w:rPr>
                              <w:t>附件</w:t>
                            </w:r>
                            <w:r>
                              <w:rPr>
                                <w:rFonts w:ascii="Times New Roman" w:eastAsia="標楷體" w:hAnsi="Times New Roman" w:cs="Times New Roman"/>
                                <w:b/>
                                <w:spacing w:val="-6"/>
                                <w:sz w:val="28"/>
                                <w:szCs w:val="28"/>
                              </w:rPr>
                              <w:t>3</w:t>
                            </w:r>
                            <w:r w:rsidRPr="00AD4F76">
                              <w:rPr>
                                <w:rFonts w:ascii="Times New Roman" w:eastAsia="標楷體" w:hAnsi="Times New Roman" w:cs="Times New Roman"/>
                                <w:b/>
                                <w:spacing w:val="-6"/>
                                <w:sz w:val="28"/>
                                <w:szCs w:val="28"/>
                              </w:rPr>
                              <w:t>、</w:t>
                            </w:r>
                            <w:r>
                              <w:rPr>
                                <w:rFonts w:ascii="Times New Roman" w:eastAsia="標楷體" w:hAnsi="Times New Roman" w:cs="Times New Roman" w:hint="eastAsia"/>
                                <w:b/>
                                <w:spacing w:val="-6"/>
                                <w:sz w:val="28"/>
                                <w:szCs w:val="28"/>
                              </w:rPr>
                              <w:t>商圈理事長及聯絡人</w:t>
                            </w:r>
                            <w:r w:rsidRPr="00D65E93">
                              <w:rPr>
                                <w:rFonts w:ascii="Times New Roman" w:eastAsia="標楷體" w:hAnsi="Times New Roman" w:cs="Times New Roman" w:hint="eastAsia"/>
                                <w:b/>
                                <w:spacing w:val="-6"/>
                                <w:sz w:val="28"/>
                                <w:szCs w:val="28"/>
                              </w:rPr>
                              <w:t>個人資料提供同意書</w:t>
                            </w:r>
                            <w:r>
                              <w:rPr>
                                <w:rFonts w:ascii="Times New Roman" w:eastAsia="標楷體" w:hAnsi="Times New Roman" w:cs="Times New Roman" w:hint="eastAsia"/>
                                <w:b/>
                                <w:spacing w:val="-6"/>
                                <w:sz w:val="28"/>
                                <w:szCs w:val="28"/>
                              </w:rPr>
                              <w:t>（若為不同人請檢附兩份</w:t>
                            </w:r>
                            <w:r>
                              <w:rPr>
                                <w:rFonts w:ascii="Times New Roman" w:eastAsia="標楷體" w:hAnsi="Times New Roman" w:cs="Times New Roman"/>
                                <w:b/>
                                <w:spacing w:val="-6"/>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04369" id="_x0000_t202" coordsize="21600,21600" o:spt="202" path="m,l,21600r21600,l21600,xe">
                <v:stroke joinstyle="miter"/>
                <v:path gradientshapeok="t" o:connecttype="rect"/>
              </v:shapetype>
              <v:shape id="文字方塊 7" o:spid="_x0000_s1026" type="#_x0000_t202" style="position:absolute;left:0;text-align:left;margin-left:-34.4pt;margin-top:2.1pt;width:482.6pt;height:29.2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" strokeweight="2.25pt">
                <v:textbox>
                  <w:txbxContent>
                    <w:p w14:paraId="18DCD16F" w14:textId="389075DF" w:rsidR="0046716C" w:rsidRPr="00AD4F76" w:rsidRDefault="0046716C" w:rsidP="00821400">
                      <w:pPr>
                        <w:spacing w:line="400" w:lineRule="exact"/>
                        <w:jc w:val="center"/>
                        <w:rPr>
                          <w:rFonts w:ascii="Times New Roman" w:eastAsia="標楷體" w:hAnsi="Times New Roman" w:cs="Times New Roman"/>
                          <w:b/>
                          <w:spacing w:val="-6"/>
                          <w:sz w:val="28"/>
                          <w:szCs w:val="28"/>
                        </w:rPr>
                      </w:pPr>
                      <w:r w:rsidRPr="00AD4F76">
                        <w:rPr>
                          <w:rFonts w:ascii="Times New Roman" w:eastAsia="標楷體" w:hAnsi="Times New Roman" w:cs="Times New Roman"/>
                          <w:b/>
                          <w:spacing w:val="-6"/>
                          <w:sz w:val="28"/>
                          <w:szCs w:val="28"/>
                        </w:rPr>
                        <w:t>附件</w:t>
                      </w:r>
                      <w:r>
                        <w:rPr>
                          <w:rFonts w:ascii="Times New Roman" w:eastAsia="標楷體" w:hAnsi="Times New Roman" w:cs="Times New Roman"/>
                          <w:b/>
                          <w:spacing w:val="-6"/>
                          <w:sz w:val="28"/>
                          <w:szCs w:val="28"/>
                        </w:rPr>
                        <w:t>3</w:t>
                      </w:r>
                      <w:r w:rsidRPr="00AD4F76">
                        <w:rPr>
                          <w:rFonts w:ascii="Times New Roman" w:eastAsia="標楷體" w:hAnsi="Times New Roman" w:cs="Times New Roman"/>
                          <w:b/>
                          <w:spacing w:val="-6"/>
                          <w:sz w:val="28"/>
                          <w:szCs w:val="28"/>
                        </w:rPr>
                        <w:t>、</w:t>
                      </w:r>
                      <w:r>
                        <w:rPr>
                          <w:rFonts w:ascii="Times New Roman" w:eastAsia="標楷體" w:hAnsi="Times New Roman" w:cs="Times New Roman" w:hint="eastAsia"/>
                          <w:b/>
                          <w:spacing w:val="-6"/>
                          <w:sz w:val="28"/>
                          <w:szCs w:val="28"/>
                        </w:rPr>
                        <w:t>商圈理事長及聯絡人</w:t>
                      </w:r>
                      <w:r w:rsidRPr="00D65E93">
                        <w:rPr>
                          <w:rFonts w:ascii="Times New Roman" w:eastAsia="標楷體" w:hAnsi="Times New Roman" w:cs="Times New Roman" w:hint="eastAsia"/>
                          <w:b/>
                          <w:spacing w:val="-6"/>
                          <w:sz w:val="28"/>
                          <w:szCs w:val="28"/>
                        </w:rPr>
                        <w:t>個人資料提供同意書</w:t>
                      </w:r>
                      <w:r>
                        <w:rPr>
                          <w:rFonts w:ascii="Times New Roman" w:eastAsia="標楷體" w:hAnsi="Times New Roman" w:cs="Times New Roman" w:hint="eastAsia"/>
                          <w:b/>
                          <w:spacing w:val="-6"/>
                          <w:sz w:val="28"/>
                          <w:szCs w:val="28"/>
                        </w:rPr>
                        <w:t>（若為不同人請檢附兩份</w:t>
                      </w:r>
                      <w:r>
                        <w:rPr>
                          <w:rFonts w:ascii="Times New Roman" w:eastAsia="標楷體" w:hAnsi="Times New Roman" w:cs="Times New Roman"/>
                          <w:b/>
                          <w:spacing w:val="-6"/>
                          <w:sz w:val="28"/>
                          <w:szCs w:val="28"/>
                        </w:rPr>
                        <w:t>）</w:t>
                      </w:r>
                    </w:p>
                  </w:txbxContent>
                </v:textbox>
                <w10:wrap type="square" anchorx="margin" anchory="margin"/>
              </v:shape>
            </w:pict>
          </mc:Fallback>
        </mc:AlternateContent>
      </w:r>
      <w:r w:rsidR="00933984" w:rsidRPr="001B1DA5">
        <w:rPr>
          <w:rFonts w:ascii="Times New Roman" w:eastAsia="標楷體" w:hAnsi="Times New Roman" w:cs="Times New Roman"/>
          <w:b/>
          <w:bCs/>
          <w:sz w:val="28"/>
          <w:szCs w:val="32"/>
        </w:rPr>
        <w:t>蒐集個人資料告知事項暨個人資料提供同意書</w:t>
      </w:r>
    </w:p>
    <w:p w14:paraId="740A3423" w14:textId="7B7D4B13" w:rsidR="00933984" w:rsidRPr="001B1DA5" w:rsidRDefault="00933984" w:rsidP="00933984">
      <w:pPr>
        <w:autoSpaceDE w:val="0"/>
        <w:autoSpaceDN w:val="0"/>
        <w:adjustRightInd w:val="0"/>
        <w:spacing w:before="100" w:beforeAutospacing="1" w:after="100" w:afterAutospacing="1" w:line="300" w:lineRule="exact"/>
        <w:jc w:val="both"/>
        <w:rPr>
          <w:rFonts w:ascii="Times New Roman" w:eastAsia="標楷體" w:hAnsi="Times New Roman" w:cs="Times New Roman"/>
          <w:color w:val="000000"/>
          <w:kern w:val="0"/>
          <w:szCs w:val="24"/>
        </w:rPr>
      </w:pPr>
      <w:r w:rsidRPr="001B1DA5">
        <w:rPr>
          <w:rFonts w:ascii="Times New Roman" w:eastAsia="標楷體" w:hAnsi="Times New Roman" w:cs="Times New Roman"/>
          <w:color w:val="000000"/>
          <w:kern w:val="0"/>
          <w:szCs w:val="24"/>
        </w:rPr>
        <w:t>經濟部</w:t>
      </w:r>
      <w:r w:rsidR="008F2554" w:rsidRPr="001B1DA5">
        <w:rPr>
          <w:rFonts w:ascii="Times New Roman" w:eastAsia="標楷體" w:hAnsi="Times New Roman" w:cs="Times New Roman"/>
          <w:color w:val="000000"/>
          <w:kern w:val="0"/>
          <w:szCs w:val="24"/>
        </w:rPr>
        <w:t>商業發展署</w:t>
      </w:r>
      <w:r w:rsidR="002B0F19" w:rsidRPr="001B1DA5">
        <w:rPr>
          <w:rFonts w:ascii="Times New Roman" w:eastAsia="標楷體" w:hAnsi="Times New Roman" w:cs="Times New Roman"/>
          <w:color w:val="000000"/>
          <w:szCs w:val="24"/>
        </w:rPr>
        <w:t>（以下簡稱本署）</w:t>
      </w:r>
      <w:r w:rsidRPr="001B1DA5">
        <w:rPr>
          <w:rFonts w:ascii="Times New Roman" w:eastAsia="標楷體" w:hAnsi="Times New Roman" w:cs="Times New Roman"/>
          <w:color w:val="000000"/>
          <w:kern w:val="0"/>
          <w:szCs w:val="24"/>
        </w:rPr>
        <w:t>為遵守個人資料保護法規定，在您提供個人資料予</w:t>
      </w:r>
      <w:r w:rsidR="002B0F19" w:rsidRPr="001B1DA5">
        <w:rPr>
          <w:rFonts w:ascii="Times New Roman" w:eastAsia="標楷體" w:hAnsi="Times New Roman" w:cs="Times New Roman"/>
          <w:color w:val="000000"/>
          <w:szCs w:val="24"/>
        </w:rPr>
        <w:t>本署</w:t>
      </w:r>
      <w:r w:rsidRPr="001B1DA5">
        <w:rPr>
          <w:rFonts w:ascii="Times New Roman" w:eastAsia="標楷體" w:hAnsi="Times New Roman" w:cs="Times New Roman"/>
          <w:color w:val="000000"/>
          <w:kern w:val="0"/>
          <w:szCs w:val="24"/>
        </w:rPr>
        <w:t>前，依法告知下列事項：</w:t>
      </w:r>
    </w:p>
    <w:p w14:paraId="467F271D" w14:textId="0A2037FF" w:rsidR="00933984" w:rsidRPr="001B1DA5" w:rsidRDefault="002B0F19"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本署</w:t>
      </w:r>
      <w:r w:rsidR="00933984" w:rsidRPr="001B1DA5">
        <w:rPr>
          <w:rFonts w:ascii="Times New Roman" w:eastAsia="標楷體" w:hAnsi="Times New Roman" w:cs="Times New Roman"/>
          <w:color w:val="000000"/>
          <w:szCs w:val="24"/>
        </w:rPr>
        <w:t>因辦理「</w:t>
      </w:r>
      <w:r w:rsidR="00F95826" w:rsidRPr="001B1DA5">
        <w:rPr>
          <w:rFonts w:ascii="Times New Roman" w:eastAsia="標楷體" w:hAnsi="Times New Roman" w:cs="Times New Roman"/>
          <w:b/>
          <w:bCs/>
          <w:color w:val="000000"/>
          <w:szCs w:val="24"/>
        </w:rPr>
        <w:t>2025</w:t>
      </w:r>
      <w:r w:rsidR="00450392" w:rsidRPr="001B1DA5">
        <w:rPr>
          <w:rFonts w:ascii="Times New Roman" w:eastAsia="標楷體" w:hAnsi="Times New Roman" w:cs="Times New Roman"/>
          <w:b/>
          <w:bCs/>
          <w:color w:val="000000"/>
          <w:szCs w:val="24"/>
        </w:rPr>
        <w:t>全國卓越商圈獎</w:t>
      </w:r>
      <w:r w:rsidR="00933984" w:rsidRPr="001B1DA5">
        <w:rPr>
          <w:rFonts w:ascii="Times New Roman" w:eastAsia="標楷體" w:hAnsi="Times New Roman" w:cs="Times New Roman"/>
          <w:color w:val="000000"/>
          <w:szCs w:val="24"/>
        </w:rPr>
        <w:t>」</w:t>
      </w:r>
      <w:r w:rsidR="00E924A9" w:rsidRPr="001B1DA5">
        <w:rPr>
          <w:rFonts w:ascii="Times New Roman" w:eastAsia="標楷體" w:hAnsi="Times New Roman" w:cs="Times New Roman"/>
          <w:color w:val="000000"/>
          <w:szCs w:val="24"/>
        </w:rPr>
        <w:t>活動</w:t>
      </w:r>
      <w:r w:rsidR="00144BA2" w:rsidRPr="001B1DA5">
        <w:rPr>
          <w:rFonts w:ascii="Times New Roman" w:eastAsia="標楷體" w:hAnsi="Times New Roman" w:cs="Times New Roman"/>
          <w:color w:val="000000"/>
          <w:szCs w:val="24"/>
        </w:rPr>
        <w:t>目的</w:t>
      </w:r>
      <w:r w:rsidR="00933984" w:rsidRPr="001B1DA5">
        <w:rPr>
          <w:rFonts w:ascii="Times New Roman" w:eastAsia="標楷體" w:hAnsi="Times New Roman" w:cs="Times New Roman"/>
          <w:color w:val="000000"/>
          <w:szCs w:val="24"/>
        </w:rPr>
        <w:t>，建立相關推動單位聯繫平臺，提供各單位主管及承辦同仁之聯絡資料而獲取您下列個人資料類別：【任職單位、姓名、連絡方式</w:t>
      </w:r>
      <w:r w:rsidR="00821400" w:rsidRPr="001B1DA5">
        <w:rPr>
          <w:rFonts w:ascii="Times New Roman" w:eastAsia="標楷體" w:hAnsi="Times New Roman" w:cs="Times New Roman"/>
          <w:color w:val="000000"/>
          <w:szCs w:val="24"/>
        </w:rPr>
        <w:t>（</w:t>
      </w:r>
      <w:r w:rsidR="00933984" w:rsidRPr="001B1DA5">
        <w:rPr>
          <w:rFonts w:ascii="Times New Roman" w:eastAsia="標楷體" w:hAnsi="Times New Roman" w:cs="Times New Roman"/>
          <w:color w:val="000000"/>
          <w:szCs w:val="24"/>
        </w:rPr>
        <w:t>公司電話號碼、分機、行動電話、電子郵件地址等</w:t>
      </w:r>
      <w:r w:rsidR="00821400" w:rsidRPr="001B1DA5">
        <w:rPr>
          <w:rFonts w:ascii="Times New Roman" w:eastAsia="標楷體" w:hAnsi="Times New Roman" w:cs="Times New Roman"/>
          <w:color w:val="000000"/>
          <w:szCs w:val="24"/>
        </w:rPr>
        <w:t>）</w:t>
      </w:r>
      <w:r w:rsidR="00933984" w:rsidRPr="001B1DA5">
        <w:rPr>
          <w:rFonts w:ascii="Times New Roman" w:eastAsia="標楷體" w:hAnsi="Times New Roman" w:cs="Times New Roman"/>
          <w:color w:val="000000"/>
          <w:szCs w:val="24"/>
        </w:rPr>
        <w:t>】，或其他得以直接或間接識別您個人之資料。</w:t>
      </w:r>
    </w:p>
    <w:p w14:paraId="170C5BE1" w14:textId="66866560" w:rsidR="00933984" w:rsidRPr="001B1DA5" w:rsidRDefault="00E924A9"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本署</w:t>
      </w:r>
      <w:r w:rsidR="008F2AB3" w:rsidRPr="001B1DA5">
        <w:rPr>
          <w:rFonts w:ascii="Times New Roman" w:eastAsia="標楷體" w:hAnsi="Times New Roman" w:cs="Times New Roman"/>
          <w:color w:val="000000"/>
          <w:szCs w:val="24"/>
        </w:rPr>
        <w:t>將依個人資料保護法及相關法令之規定下，依本署</w:t>
      </w:r>
      <w:r w:rsidR="00933984" w:rsidRPr="001B1DA5">
        <w:rPr>
          <w:rFonts w:ascii="Times New Roman" w:eastAsia="標楷體" w:hAnsi="Times New Roman" w:cs="Times New Roman"/>
          <w:color w:val="000000"/>
          <w:szCs w:val="24"/>
        </w:rPr>
        <w:t>隱私權保護政策，蒐集、處理及利用您的個人資料。</w:t>
      </w:r>
    </w:p>
    <w:p w14:paraId="502D8022" w14:textId="7D5246FB"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w:t>
      </w:r>
      <w:r w:rsidR="00D43B71"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將於蒐集目的之存續期間合理利用您的個人資料。</w:t>
      </w:r>
    </w:p>
    <w:p w14:paraId="7C99776F" w14:textId="5A7A8D88"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除蒐集之目的涉及國際業務或活動外，本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僅於中華民國領域內利用您的個人資料。</w:t>
      </w:r>
    </w:p>
    <w:p w14:paraId="2687CA6C" w14:textId="4B4A175A"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將於原蒐集之特定目的、本次以外之產業之推廣、宣導及輔導、以及其他公務機關請求行政協助之目的範圍內，合理利用您的個人資料。</w:t>
      </w:r>
    </w:p>
    <w:p w14:paraId="77A3ACBF" w14:textId="1678B2BC"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依個人資料保護法第</w:t>
      </w:r>
      <w:r w:rsidRPr="001B1DA5">
        <w:rPr>
          <w:rFonts w:ascii="Times New Roman" w:eastAsia="標楷體" w:hAnsi="Times New Roman" w:cs="Times New Roman"/>
          <w:color w:val="000000"/>
          <w:szCs w:val="24"/>
        </w:rPr>
        <w:t>3</w:t>
      </w:r>
      <w:r w:rsidRPr="001B1DA5">
        <w:rPr>
          <w:rFonts w:ascii="Times New Roman" w:eastAsia="標楷體" w:hAnsi="Times New Roman" w:cs="Times New Roman"/>
          <w:color w:val="000000"/>
          <w:szCs w:val="24"/>
        </w:rPr>
        <w:t>條規定，就您的個人資料向本處行使下列權利：</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一</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查詢或請求閱覽。</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二</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請求製給複製本。</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三</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請求補充或更正。</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四</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請求停止蒐集、處理及利用。</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五</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請求刪除。您因行使上述權利而導致對您的權益產生減損時，本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不負相關賠償責任。另依個人資料保護法第</w:t>
      </w:r>
      <w:r w:rsidRPr="001B1DA5">
        <w:rPr>
          <w:rFonts w:ascii="Times New Roman" w:eastAsia="標楷體" w:hAnsi="Times New Roman" w:cs="Times New Roman"/>
          <w:color w:val="000000"/>
          <w:szCs w:val="24"/>
        </w:rPr>
        <w:t>14</w:t>
      </w:r>
      <w:r w:rsidRPr="001B1DA5">
        <w:rPr>
          <w:rFonts w:ascii="Times New Roman" w:eastAsia="標楷體" w:hAnsi="Times New Roman" w:cs="Times New Roman"/>
          <w:color w:val="000000"/>
          <w:szCs w:val="24"/>
        </w:rPr>
        <w:t>條規定，本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得酌收行政作業費用。</w:t>
      </w:r>
    </w:p>
    <w:p w14:paraId="5D272388" w14:textId="60D5FCE2"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若您未提供正確之個人資料，本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將無法為您提供特定目的之相關業務。</w:t>
      </w:r>
    </w:p>
    <w:p w14:paraId="418AF3E5" w14:textId="3CE104ED" w:rsidR="00933984" w:rsidRPr="001B1DA5" w:rsidRDefault="00933984"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因業務需要而委託其他機關處理您的個人資料時，本</w:t>
      </w:r>
      <w:r w:rsidR="00631779"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將會善盡監督之責。</w:t>
      </w:r>
    </w:p>
    <w:p w14:paraId="0ABB69B8" w14:textId="6FC23BD8" w:rsidR="00933984" w:rsidRPr="001B1DA5" w:rsidRDefault="004D40B6" w:rsidP="00D65627">
      <w:pPr>
        <w:pStyle w:val="a9"/>
        <w:numPr>
          <w:ilvl w:val="0"/>
          <w:numId w:val="2"/>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您瞭解此一同意書符合個人資料保護法及相關法規之要求，且同意本署</w:t>
      </w:r>
      <w:r w:rsidR="00933984" w:rsidRPr="001B1DA5">
        <w:rPr>
          <w:rFonts w:ascii="Times New Roman" w:eastAsia="標楷體" w:hAnsi="Times New Roman" w:cs="Times New Roman"/>
          <w:color w:val="000000"/>
          <w:szCs w:val="24"/>
        </w:rPr>
        <w:t>留存此同意書，供日後取出查驗。</w:t>
      </w:r>
    </w:p>
    <w:p w14:paraId="11A1134B" w14:textId="77777777" w:rsidR="00933984" w:rsidRPr="001B1DA5" w:rsidRDefault="00933984" w:rsidP="00933984">
      <w:pPr>
        <w:autoSpaceDE w:val="0"/>
        <w:autoSpaceDN w:val="0"/>
        <w:adjustRightInd w:val="0"/>
        <w:spacing w:before="100" w:beforeAutospacing="1" w:after="100" w:afterAutospacing="1" w:line="300" w:lineRule="exact"/>
        <w:jc w:val="both"/>
        <w:rPr>
          <w:rFonts w:ascii="Times New Roman" w:eastAsia="標楷體" w:hAnsi="Times New Roman" w:cs="Times New Roman"/>
          <w:color w:val="000000"/>
          <w:kern w:val="0"/>
          <w:szCs w:val="24"/>
        </w:rPr>
      </w:pPr>
      <w:r w:rsidRPr="001B1DA5">
        <w:rPr>
          <w:rFonts w:ascii="Times New Roman" w:eastAsia="標楷體" w:hAnsi="Times New Roman" w:cs="Times New Roman"/>
          <w:color w:val="000000"/>
          <w:kern w:val="0"/>
          <w:szCs w:val="24"/>
        </w:rPr>
        <w:t>個人資料之同意提供</w:t>
      </w:r>
    </w:p>
    <w:p w14:paraId="6B6DEF3F" w14:textId="25187636" w:rsidR="00933984" w:rsidRPr="001B1DA5" w:rsidRDefault="00933984" w:rsidP="00D65627">
      <w:pPr>
        <w:pStyle w:val="a9"/>
        <w:numPr>
          <w:ilvl w:val="0"/>
          <w:numId w:val="3"/>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本人已充分知悉貴</w:t>
      </w:r>
      <w:r w:rsidR="00E96D73"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上述告知事項。</w:t>
      </w:r>
    </w:p>
    <w:p w14:paraId="73803D45" w14:textId="3BBBC222" w:rsidR="00933984" w:rsidRPr="001B1DA5" w:rsidRDefault="00933984" w:rsidP="00D65627">
      <w:pPr>
        <w:pStyle w:val="a9"/>
        <w:numPr>
          <w:ilvl w:val="0"/>
          <w:numId w:val="3"/>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本人同意貴</w:t>
      </w:r>
      <w:r w:rsidR="00412138" w:rsidRPr="001B1DA5">
        <w:rPr>
          <w:rFonts w:ascii="Times New Roman" w:eastAsia="標楷體" w:hAnsi="Times New Roman" w:cs="Times New Roman"/>
          <w:color w:val="000000"/>
          <w:szCs w:val="24"/>
        </w:rPr>
        <w:t>署</w:t>
      </w:r>
      <w:r w:rsidRPr="001B1DA5">
        <w:rPr>
          <w:rFonts w:ascii="Times New Roman" w:eastAsia="標楷體" w:hAnsi="Times New Roman" w:cs="Times New Roman"/>
          <w:color w:val="000000"/>
          <w:szCs w:val="24"/>
        </w:rPr>
        <w:t>蒐集、處理、利用本人之個人資料，以及其他公務機關請求行政協助目的之提供。</w:t>
      </w:r>
    </w:p>
    <w:p w14:paraId="19BB63CC" w14:textId="034AAF94" w:rsidR="00933984" w:rsidRPr="001B1DA5" w:rsidRDefault="00B929A9" w:rsidP="00D65627">
      <w:pPr>
        <w:pStyle w:val="a9"/>
        <w:numPr>
          <w:ilvl w:val="0"/>
          <w:numId w:val="3"/>
        </w:numPr>
        <w:autoSpaceDE w:val="0"/>
        <w:autoSpaceDN w:val="0"/>
        <w:adjustRightInd w:val="0"/>
        <w:spacing w:before="100" w:beforeAutospacing="1" w:after="100" w:afterAutospacing="1" w:line="300" w:lineRule="exact"/>
        <w:ind w:leftChars="0"/>
        <w:jc w:val="both"/>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本人同意貴</w:t>
      </w:r>
      <w:r w:rsidR="0082329C" w:rsidRPr="001B1DA5">
        <w:rPr>
          <w:rFonts w:ascii="Times New Roman" w:eastAsia="標楷體" w:hAnsi="Times New Roman" w:cs="Times New Roman"/>
          <w:color w:val="000000"/>
          <w:szCs w:val="24"/>
        </w:rPr>
        <w:t>署</w:t>
      </w:r>
      <w:r w:rsidR="00933984" w:rsidRPr="001B1DA5">
        <w:rPr>
          <w:rFonts w:ascii="Times New Roman" w:eastAsia="標楷體" w:hAnsi="Times New Roman" w:cs="Times New Roman"/>
          <w:color w:val="000000"/>
          <w:szCs w:val="24"/>
        </w:rPr>
        <w:t>提供本人之個人資料於「</w:t>
      </w:r>
      <w:r w:rsidR="00F95826" w:rsidRPr="001B1DA5">
        <w:rPr>
          <w:rFonts w:ascii="Times New Roman" w:eastAsia="標楷體" w:hAnsi="Times New Roman" w:cs="Times New Roman"/>
          <w:b/>
          <w:bCs/>
          <w:color w:val="000000"/>
          <w:szCs w:val="24"/>
        </w:rPr>
        <w:t>2025</w:t>
      </w:r>
      <w:r w:rsidR="008162FE" w:rsidRPr="001B1DA5">
        <w:rPr>
          <w:rFonts w:ascii="Times New Roman" w:eastAsia="標楷體" w:hAnsi="Times New Roman" w:cs="Times New Roman"/>
          <w:b/>
          <w:bCs/>
          <w:color w:val="000000"/>
          <w:szCs w:val="24"/>
        </w:rPr>
        <w:t>全國卓越商圈獎</w:t>
      </w:r>
      <w:r w:rsidR="00933984" w:rsidRPr="001B1DA5">
        <w:rPr>
          <w:rFonts w:ascii="Times New Roman" w:eastAsia="標楷體" w:hAnsi="Times New Roman" w:cs="Times New Roman"/>
          <w:color w:val="000000"/>
          <w:szCs w:val="24"/>
        </w:rPr>
        <w:t>」聯繫平臺予相關推動單位參考及諮詢。</w:t>
      </w:r>
    </w:p>
    <w:p w14:paraId="44F059F5" w14:textId="1A172DE9" w:rsidR="00933984" w:rsidRPr="001B1DA5" w:rsidRDefault="00933984" w:rsidP="00933984">
      <w:pPr>
        <w:tabs>
          <w:tab w:val="left" w:pos="709"/>
        </w:tabs>
        <w:spacing w:beforeLines="200" w:before="720" w:afterLines="200" w:after="720" w:line="300" w:lineRule="exact"/>
        <w:jc w:val="right"/>
        <w:rPr>
          <w:rFonts w:ascii="Times New Roman" w:eastAsia="標楷體" w:hAnsi="Times New Roman" w:cs="Times New Roman"/>
          <w:color w:val="000000"/>
          <w:szCs w:val="24"/>
        </w:rPr>
      </w:pPr>
      <w:r w:rsidRPr="001B1DA5">
        <w:rPr>
          <w:rFonts w:ascii="Times New Roman" w:eastAsia="標楷體" w:hAnsi="Times New Roman" w:cs="Times New Roman"/>
          <w:color w:val="000000"/>
          <w:szCs w:val="24"/>
        </w:rPr>
        <w:t>立同意書人：</w:t>
      </w:r>
      <w:r w:rsidRPr="001B1DA5">
        <w:rPr>
          <w:rFonts w:ascii="Times New Roman" w:eastAsia="標楷體" w:hAnsi="Times New Roman" w:cs="Times New Roman"/>
          <w:color w:val="000000"/>
          <w:szCs w:val="24"/>
        </w:rPr>
        <w:t>_________________</w:t>
      </w:r>
      <w:r w:rsidR="00821400" w:rsidRPr="001B1DA5">
        <w:rPr>
          <w:rFonts w:ascii="Times New Roman" w:eastAsia="標楷體" w:hAnsi="Times New Roman" w:cs="Times New Roman"/>
          <w:color w:val="000000"/>
          <w:szCs w:val="24"/>
        </w:rPr>
        <w:t>（</w:t>
      </w:r>
      <w:r w:rsidRPr="001B1DA5">
        <w:rPr>
          <w:rFonts w:ascii="Times New Roman" w:eastAsia="標楷體" w:hAnsi="Times New Roman" w:cs="Times New Roman"/>
          <w:color w:val="000000"/>
          <w:szCs w:val="24"/>
        </w:rPr>
        <w:t>簽名</w:t>
      </w:r>
      <w:r w:rsidR="00821400" w:rsidRPr="001B1DA5">
        <w:rPr>
          <w:rFonts w:ascii="Times New Roman" w:eastAsia="標楷體" w:hAnsi="Times New Roman" w:cs="Times New Roman"/>
          <w:color w:val="000000"/>
          <w:szCs w:val="24"/>
        </w:rPr>
        <w:t>）</w:t>
      </w:r>
    </w:p>
    <w:p w14:paraId="416CB516" w14:textId="05F1CCD7" w:rsidR="00362D58" w:rsidRPr="001B1DA5" w:rsidRDefault="0043748C" w:rsidP="0043748C">
      <w:pPr>
        <w:widowControl/>
        <w:jc w:val="center"/>
        <w:rPr>
          <w:rFonts w:ascii="Times New Roman" w:eastAsia="標楷體" w:hAnsi="Times New Roman" w:cs="Times New Roman"/>
          <w:color w:val="4472C4" w:themeColor="accent1"/>
          <w:sz w:val="28"/>
          <w:szCs w:val="28"/>
        </w:rPr>
      </w:pPr>
      <w:r w:rsidRPr="001B1DA5">
        <w:rPr>
          <w:rFonts w:ascii="Times New Roman" w:eastAsia="標楷體" w:hAnsi="Times New Roman" w:cs="Times New Roman"/>
          <w:kern w:val="0"/>
          <w:sz w:val="28"/>
          <w:szCs w:val="28"/>
        </w:rPr>
        <w:t>中</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華</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民</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國</w:t>
      </w:r>
      <w:r w:rsidRPr="001B1DA5">
        <w:rPr>
          <w:rFonts w:ascii="Times New Roman" w:eastAsia="標楷體" w:hAnsi="Times New Roman" w:cs="Times New Roman"/>
          <w:kern w:val="0"/>
          <w:sz w:val="28"/>
          <w:szCs w:val="28"/>
        </w:rPr>
        <w:t xml:space="preserve">   </w:t>
      </w:r>
      <w:r w:rsidR="00631779" w:rsidRPr="001B1DA5">
        <w:rPr>
          <w:rFonts w:ascii="Times New Roman" w:eastAsia="標楷體" w:hAnsi="Times New Roman" w:cs="Times New Roman"/>
          <w:kern w:val="0"/>
          <w:sz w:val="28"/>
          <w:szCs w:val="28"/>
        </w:rPr>
        <w:t>11</w:t>
      </w:r>
      <w:r w:rsidR="00F95826" w:rsidRPr="001B1DA5">
        <w:rPr>
          <w:rFonts w:ascii="Times New Roman" w:eastAsia="標楷體" w:hAnsi="Times New Roman" w:cs="Times New Roman"/>
          <w:kern w:val="0"/>
          <w:sz w:val="28"/>
          <w:szCs w:val="28"/>
        </w:rPr>
        <w:t>4</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年</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月</w:t>
      </w:r>
      <w:r w:rsidRPr="001B1DA5">
        <w:rPr>
          <w:rFonts w:ascii="Times New Roman" w:eastAsia="標楷體" w:hAnsi="Times New Roman" w:cs="Times New Roman"/>
          <w:kern w:val="0"/>
          <w:sz w:val="28"/>
          <w:szCs w:val="28"/>
        </w:rPr>
        <w:t xml:space="preserve">            </w:t>
      </w:r>
      <w:r w:rsidRPr="001B1DA5">
        <w:rPr>
          <w:rFonts w:ascii="Times New Roman" w:eastAsia="標楷體" w:hAnsi="Times New Roman" w:cs="Times New Roman"/>
          <w:kern w:val="0"/>
          <w:sz w:val="28"/>
          <w:szCs w:val="28"/>
        </w:rPr>
        <w:t>日</w:t>
      </w:r>
      <w:r w:rsidR="00362D58" w:rsidRPr="001B1DA5">
        <w:rPr>
          <w:rFonts w:ascii="Times New Roman" w:eastAsia="標楷體" w:hAnsi="Times New Roman" w:cs="Times New Roman"/>
          <w:color w:val="4472C4" w:themeColor="accent1"/>
          <w:sz w:val="28"/>
          <w:szCs w:val="28"/>
        </w:rPr>
        <w:br w:type="page"/>
      </w:r>
    </w:p>
    <w:tbl>
      <w:tblPr>
        <w:tblpPr w:leftFromText="180" w:rightFromText="180" w:vertAnchor="page" w:horzAnchor="margin" w:tblpXSpec="center" w:tblpY="1740"/>
        <w:tblW w:w="6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1"/>
      </w:tblGrid>
      <w:tr w:rsidR="00A95302" w:rsidRPr="001B1DA5" w14:paraId="2A86A94D" w14:textId="77777777" w:rsidTr="00A95302">
        <w:trPr>
          <w:trHeight w:val="12748"/>
        </w:trPr>
        <w:tc>
          <w:tcPr>
            <w:tcW w:w="5000" w:type="pct"/>
            <w:shd w:val="clear" w:color="auto" w:fill="auto"/>
          </w:tcPr>
          <w:p w14:paraId="14C42322" w14:textId="045A5702" w:rsidR="00A95302" w:rsidRPr="001B1DA5" w:rsidRDefault="00A95302" w:rsidP="00EF0828">
            <w:pPr>
              <w:spacing w:line="400" w:lineRule="exact"/>
              <w:jc w:val="both"/>
              <w:rPr>
                <w:rFonts w:ascii="Times New Roman" w:eastAsia="標楷體" w:hAnsi="Times New Roman" w:cs="Times New Roman"/>
                <w:kern w:val="0"/>
                <w:szCs w:val="24"/>
                <w:u w:val="single"/>
              </w:rPr>
            </w:pPr>
            <w:bookmarkStart w:id="1" w:name="_Hlk73970896"/>
            <w:r w:rsidRPr="001B1DA5">
              <w:rPr>
                <w:rFonts w:ascii="Times New Roman" w:eastAsia="標楷體" w:hAnsi="Times New Roman" w:cs="Times New Roman"/>
                <w:kern w:val="0"/>
                <w:szCs w:val="24"/>
              </w:rPr>
              <w:lastRenderedPageBreak/>
              <w:t>本單位</w:t>
            </w:r>
            <w:r w:rsidRPr="001B1DA5">
              <w:rPr>
                <w:rFonts w:ascii="Times New Roman" w:eastAsia="標楷體" w:hAnsi="Times New Roman" w:cs="Times New Roman"/>
                <w:kern w:val="0"/>
                <w:szCs w:val="24"/>
                <w:u w:val="single"/>
              </w:rPr>
              <w:t>（商圈組織名稱）</w:t>
            </w:r>
            <w:r w:rsidRPr="001B1DA5">
              <w:rPr>
                <w:rFonts w:ascii="Times New Roman" w:eastAsia="標楷體" w:hAnsi="Times New Roman" w:cs="Times New Roman"/>
                <w:kern w:val="0"/>
                <w:szCs w:val="24"/>
              </w:rPr>
              <w:t>（以下簡稱授權單位）同意一經</w:t>
            </w:r>
            <w:r w:rsidR="00DB3419"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審查核定</w:t>
            </w:r>
            <w:r w:rsidR="00BD5F38" w:rsidRPr="001B1DA5">
              <w:rPr>
                <w:rFonts w:ascii="Times New Roman" w:eastAsia="標楷體" w:hAnsi="Times New Roman" w:cs="Times New Roman"/>
                <w:kern w:val="0"/>
                <w:szCs w:val="24"/>
              </w:rPr>
              <w:t>獲選</w:t>
            </w:r>
            <w:r w:rsidRPr="001B1DA5">
              <w:rPr>
                <w:rFonts w:ascii="Times New Roman" w:eastAsia="標楷體" w:hAnsi="Times New Roman" w:cs="Times New Roman"/>
                <w:kern w:val="0"/>
                <w:szCs w:val="24"/>
              </w:rPr>
              <w:t>後，不限地域、時間及方式將本次活動所有圖表、文字、影、音、像以及其他因執行本次活動所產生</w:t>
            </w:r>
            <w:r w:rsidR="00A23902" w:rsidRPr="001B1DA5">
              <w:rPr>
                <w:rFonts w:ascii="Times New Roman" w:eastAsia="標楷體" w:hAnsi="Times New Roman" w:cs="Times New Roman"/>
                <w:kern w:val="0"/>
                <w:szCs w:val="24"/>
              </w:rPr>
              <w:t>的創意與構想等相關資料之智慧財產權無償非專屬授權予</w:t>
            </w:r>
            <w:r w:rsidR="001F4A84"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w:t>
            </w:r>
          </w:p>
          <w:p w14:paraId="43849ABB" w14:textId="1E409CE0" w:rsidR="00A95302" w:rsidRPr="001B1DA5" w:rsidRDefault="00A95302" w:rsidP="00A95302">
            <w:pPr>
              <w:spacing w:line="400" w:lineRule="exact"/>
              <w:ind w:leftChars="-45" w:left="410" w:hangingChars="216" w:hanging="518"/>
              <w:jc w:val="both"/>
              <w:rPr>
                <w:rFonts w:ascii="Times New Roman" w:eastAsia="標楷體" w:hAnsi="Times New Roman" w:cs="Times New Roman"/>
                <w:kern w:val="0"/>
                <w:szCs w:val="24"/>
              </w:rPr>
            </w:pPr>
            <w:r w:rsidRPr="001B1DA5">
              <w:rPr>
                <w:rFonts w:ascii="Times New Roman" w:eastAsia="標楷體" w:hAnsi="Times New Roman" w:cs="Times New Roman"/>
                <w:kern w:val="0"/>
                <w:szCs w:val="24"/>
              </w:rPr>
              <w:t>一、授權單位保證本次活動為授權單位自行企劃，且為執行本次活動所有圖表、文字、影、音、像、軟體、硬體或其他器材等以及其他因執行本次活動所產生的創意與構想等相關內容，皆為授權單位自行創作或已取得著作、商標、專利權人之授權有合法之使用權利，無抄襲、模仿或剽竊等侵害他人權利或著作、商標、專利權之不法情事。授權單位違反本條之擔保事項，應由授權單位自行處理並承擔一切法律責任。而致</w:t>
            </w:r>
            <w:r w:rsidR="001F4A84"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處涉訟或遭受損害時，由授權單位負責抗辯、支付損害賠償及有關如律師服務費在內之一切費用，</w:t>
            </w:r>
            <w:r w:rsidR="001F4A84"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得隨時取消授權單位</w:t>
            </w:r>
            <w:r w:rsidR="002350C4" w:rsidRPr="001B1DA5">
              <w:rPr>
                <w:rFonts w:ascii="Times New Roman" w:eastAsia="標楷體" w:hAnsi="Times New Roman" w:cs="Times New Roman"/>
                <w:kern w:val="0"/>
                <w:szCs w:val="24"/>
              </w:rPr>
              <w:t>獲</w:t>
            </w:r>
            <w:r w:rsidR="004506DC" w:rsidRPr="001B1DA5">
              <w:rPr>
                <w:rFonts w:ascii="Times New Roman" w:eastAsia="標楷體" w:hAnsi="Times New Roman" w:cs="Times New Roman"/>
                <w:kern w:val="0"/>
                <w:szCs w:val="24"/>
              </w:rPr>
              <w:t>選</w:t>
            </w:r>
            <w:r w:rsidRPr="001B1DA5">
              <w:rPr>
                <w:rFonts w:ascii="Times New Roman" w:eastAsia="標楷體" w:hAnsi="Times New Roman" w:cs="Times New Roman"/>
                <w:kern w:val="0"/>
                <w:szCs w:val="24"/>
              </w:rPr>
              <w:t>資格、追繳</w:t>
            </w:r>
            <w:r w:rsidR="005C77DA" w:rsidRPr="001B1DA5">
              <w:rPr>
                <w:rFonts w:ascii="Times New Roman" w:eastAsia="標楷體" w:hAnsi="Times New Roman" w:cs="Times New Roman"/>
                <w:kern w:val="0"/>
                <w:szCs w:val="24"/>
              </w:rPr>
              <w:t>獎勵</w:t>
            </w:r>
            <w:r w:rsidRPr="001B1DA5">
              <w:rPr>
                <w:rFonts w:ascii="Times New Roman" w:eastAsia="標楷體" w:hAnsi="Times New Roman" w:cs="Times New Roman"/>
                <w:kern w:val="0"/>
                <w:szCs w:val="24"/>
              </w:rPr>
              <w:t>外，並向授權單位請求損害賠償，且相關法律責任由授權單位自行負責。</w:t>
            </w:r>
            <w:r w:rsidR="001F4A84" w:rsidRPr="001B1DA5">
              <w:rPr>
                <w:rFonts w:ascii="Times New Roman" w:eastAsia="標楷體" w:hAnsi="Times New Roman" w:cs="Times New Roman"/>
                <w:kern w:val="0"/>
                <w:szCs w:val="24"/>
              </w:rPr>
              <w:t xml:space="preserve"> </w:t>
            </w:r>
          </w:p>
          <w:p w14:paraId="5130C76F" w14:textId="23E59FAC" w:rsidR="00A95302" w:rsidRPr="001B1DA5" w:rsidRDefault="00A95302" w:rsidP="00A95302">
            <w:pPr>
              <w:spacing w:line="400" w:lineRule="exact"/>
              <w:ind w:leftChars="-45" w:left="420" w:hangingChars="220" w:hanging="528"/>
              <w:jc w:val="both"/>
              <w:rPr>
                <w:rFonts w:ascii="Times New Roman" w:eastAsia="標楷體" w:hAnsi="Times New Roman" w:cs="Times New Roman"/>
                <w:kern w:val="0"/>
                <w:szCs w:val="24"/>
              </w:rPr>
            </w:pPr>
            <w:r w:rsidRPr="001B1DA5">
              <w:rPr>
                <w:rFonts w:ascii="Times New Roman" w:eastAsia="標楷體" w:hAnsi="Times New Roman" w:cs="Times New Roman"/>
                <w:kern w:val="0"/>
                <w:szCs w:val="24"/>
              </w:rPr>
              <w:t>二、授權單位同意，無償授權</w:t>
            </w:r>
            <w:r w:rsidR="001F4A84"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於公益或公務上使用時，得為重製、改作、散布、發行及公開口述、公開播送、公開上映、公開演出及公開發表與再授權等各種方式使用本次活動相關資料及所得之各項成果資料，並與其人員及其他有關第三人約定，確保</w:t>
            </w:r>
            <w:r w:rsidR="001F4A84"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處享有上述權利。</w:t>
            </w:r>
          </w:p>
          <w:p w14:paraId="575FBC73" w14:textId="5ACE8C26" w:rsidR="00A95302" w:rsidRPr="001B1DA5" w:rsidRDefault="00A95302" w:rsidP="00A95302">
            <w:pPr>
              <w:spacing w:line="400" w:lineRule="exact"/>
              <w:ind w:leftChars="-45" w:left="420" w:hangingChars="220" w:hanging="528"/>
              <w:jc w:val="both"/>
              <w:rPr>
                <w:rFonts w:ascii="Times New Roman" w:eastAsia="標楷體" w:hAnsi="Times New Roman" w:cs="Times New Roman"/>
                <w:kern w:val="0"/>
                <w:szCs w:val="24"/>
              </w:rPr>
            </w:pPr>
            <w:r w:rsidRPr="001B1DA5">
              <w:rPr>
                <w:rFonts w:ascii="Times New Roman" w:eastAsia="標楷體" w:hAnsi="Times New Roman" w:cs="Times New Roman"/>
                <w:kern w:val="0"/>
                <w:szCs w:val="24"/>
              </w:rPr>
              <w:t>三、其他與本次活動相關所產生之智慧財產權規範事項，若有超出與本同意書上述內容之情事，以本同意書所述範圍為限。凡任何介於授權單位與</w:t>
            </w:r>
            <w:r w:rsidR="003A1D13"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之間所有智慧財產權歸屬相關事項，若與本同意書內容相抵觸時，以此同意書所述內容為準。</w:t>
            </w:r>
          </w:p>
          <w:p w14:paraId="0ECD5A6D" w14:textId="24CCDD82" w:rsidR="00A95302" w:rsidRPr="001B1DA5" w:rsidRDefault="00A95302" w:rsidP="00A95302">
            <w:pPr>
              <w:spacing w:line="400" w:lineRule="exact"/>
              <w:ind w:leftChars="-45" w:left="420" w:hangingChars="220" w:hanging="528"/>
              <w:jc w:val="both"/>
              <w:rPr>
                <w:rFonts w:ascii="Times New Roman" w:eastAsia="標楷體" w:hAnsi="Times New Roman" w:cs="Times New Roman"/>
                <w:kern w:val="0"/>
                <w:szCs w:val="24"/>
              </w:rPr>
            </w:pPr>
            <w:r w:rsidRPr="001B1DA5">
              <w:rPr>
                <w:rFonts w:ascii="Times New Roman" w:eastAsia="標楷體" w:hAnsi="Times New Roman" w:cs="Times New Roman"/>
                <w:kern w:val="0"/>
                <w:szCs w:val="24"/>
              </w:rPr>
              <w:t>四、授權單位若有違本同意書各條款之情事，致使</w:t>
            </w:r>
            <w:r w:rsidR="003A1D13" w:rsidRPr="001B1DA5">
              <w:rPr>
                <w:rFonts w:ascii="Times New Roman" w:eastAsia="標楷體" w:hAnsi="Times New Roman" w:cs="Times New Roman"/>
                <w:kern w:val="0"/>
                <w:szCs w:val="24"/>
              </w:rPr>
              <w:t>經濟部商業發展署</w:t>
            </w:r>
            <w:r w:rsidRPr="001B1DA5">
              <w:rPr>
                <w:rFonts w:ascii="Times New Roman" w:eastAsia="標楷體" w:hAnsi="Times New Roman" w:cs="Times New Roman"/>
                <w:kern w:val="0"/>
                <w:szCs w:val="24"/>
              </w:rPr>
              <w:t>受損害時，應負全部責任。</w:t>
            </w:r>
          </w:p>
          <w:p w14:paraId="7712C87C" w14:textId="77777777" w:rsidR="00A95302" w:rsidRPr="001B1DA5" w:rsidRDefault="00A95302" w:rsidP="00A95302">
            <w:pPr>
              <w:spacing w:line="400" w:lineRule="exact"/>
              <w:ind w:firstLineChars="200" w:firstLine="480"/>
              <w:rPr>
                <w:rFonts w:ascii="Times New Roman" w:eastAsia="標楷體" w:hAnsi="Times New Roman" w:cs="Times New Roman"/>
                <w:kern w:val="0"/>
                <w:szCs w:val="24"/>
              </w:rPr>
            </w:pPr>
          </w:p>
          <w:p w14:paraId="26A2226D" w14:textId="77777777" w:rsidR="00A95302" w:rsidRPr="001B1DA5" w:rsidRDefault="00A95302" w:rsidP="00A95302">
            <w:pPr>
              <w:spacing w:line="400" w:lineRule="exact"/>
              <w:ind w:firstLineChars="200" w:firstLine="480"/>
              <w:rPr>
                <w:rFonts w:ascii="Times New Roman" w:eastAsia="標楷體" w:hAnsi="Times New Roman" w:cs="Times New Roman"/>
                <w:kern w:val="0"/>
                <w:szCs w:val="24"/>
              </w:rPr>
            </w:pPr>
            <w:r w:rsidRPr="001B1DA5">
              <w:rPr>
                <w:rFonts w:ascii="Times New Roman" w:eastAsia="標楷體" w:hAnsi="Times New Roman" w:cs="Times New Roman"/>
                <w:kern w:val="0"/>
                <w:szCs w:val="24"/>
              </w:rPr>
              <w:t>此致</w:t>
            </w:r>
          </w:p>
          <w:p w14:paraId="350F804C" w14:textId="38B40E28" w:rsidR="00A95302" w:rsidRPr="001B1DA5" w:rsidRDefault="001F1A30" w:rsidP="00A95302">
            <w:pPr>
              <w:spacing w:line="400" w:lineRule="exact"/>
              <w:rPr>
                <w:rFonts w:ascii="Times New Roman" w:eastAsia="標楷體" w:hAnsi="Times New Roman" w:cs="Times New Roman"/>
                <w:kern w:val="0"/>
                <w:szCs w:val="24"/>
              </w:rPr>
            </w:pPr>
            <w:r w:rsidRPr="001B1DA5">
              <w:rPr>
                <w:rFonts w:ascii="Times New Roman" w:eastAsia="標楷體" w:hAnsi="Times New Roman" w:cs="Times New Roman"/>
                <w:noProof/>
                <w:szCs w:val="24"/>
              </w:rPr>
              <mc:AlternateContent>
                <mc:Choice Requires="wps">
                  <w:drawing>
                    <wp:anchor distT="0" distB="0" distL="114300" distR="114300" simplePos="0" relativeHeight="251559936" behindDoc="0" locked="0" layoutInCell="1" allowOverlap="1" wp14:anchorId="117EC488" wp14:editId="1CFCB954">
                      <wp:simplePos x="0" y="0"/>
                      <wp:positionH relativeFrom="column">
                        <wp:posOffset>3940175</wp:posOffset>
                      </wp:positionH>
                      <wp:positionV relativeFrom="paragraph">
                        <wp:posOffset>80010</wp:posOffset>
                      </wp:positionV>
                      <wp:extent cx="1450340" cy="1369060"/>
                      <wp:effectExtent l="0" t="0" r="1651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030D" id="矩形 6" o:spid="_x0000_s1026" style="position:absolute;margin-left:310.25pt;margin-top:6.3pt;width:114.2pt;height:107.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" strokecolor="#969696"/>
                  </w:pict>
                </mc:Fallback>
              </mc:AlternateContent>
            </w:r>
            <w:r w:rsidR="004F7637" w:rsidRPr="001B1DA5">
              <w:rPr>
                <w:rFonts w:ascii="Times New Roman" w:eastAsia="標楷體" w:hAnsi="Times New Roman" w:cs="Times New Roman"/>
                <w:kern w:val="0"/>
                <w:szCs w:val="24"/>
              </w:rPr>
              <w:t>經濟部商業發展署</w:t>
            </w:r>
            <w:r w:rsidR="00A95302" w:rsidRPr="001B1DA5">
              <w:rPr>
                <w:rFonts w:ascii="Times New Roman" w:eastAsia="標楷體" w:hAnsi="Times New Roman" w:cs="Times New Roman"/>
                <w:kern w:val="0"/>
                <w:szCs w:val="24"/>
              </w:rPr>
              <w:t xml:space="preserve">     </w:t>
            </w:r>
          </w:p>
          <w:p w14:paraId="2EB9AF23" w14:textId="77777777" w:rsidR="00A95302" w:rsidRPr="001B1DA5" w:rsidRDefault="00A95302" w:rsidP="00A95302">
            <w:pPr>
              <w:spacing w:line="400" w:lineRule="exact"/>
              <w:rPr>
                <w:rFonts w:ascii="Times New Roman" w:eastAsia="標楷體" w:hAnsi="Times New Roman" w:cs="Times New Roman"/>
                <w:kern w:val="0"/>
                <w:szCs w:val="24"/>
              </w:rPr>
            </w:pP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 xml:space="preserve">　　立書人</w:t>
            </w:r>
          </w:p>
          <w:p w14:paraId="2480AF27" w14:textId="7F1977D5" w:rsidR="00A95302" w:rsidRPr="001B1DA5" w:rsidRDefault="001F1A30" w:rsidP="00A95302">
            <w:pPr>
              <w:spacing w:line="400" w:lineRule="exact"/>
              <w:ind w:leftChars="314" w:left="754" w:firstLine="1"/>
              <w:rPr>
                <w:rFonts w:ascii="Times New Roman" w:eastAsia="標楷體" w:hAnsi="Times New Roman" w:cs="Times New Roman"/>
                <w:kern w:val="0"/>
                <w:szCs w:val="24"/>
              </w:rPr>
            </w:pPr>
            <w:r w:rsidRPr="001B1DA5">
              <w:rPr>
                <w:rFonts w:ascii="Times New Roman" w:eastAsia="標楷體" w:hAnsi="Times New Roman" w:cs="Times New Roman"/>
                <w:noProof/>
                <w:szCs w:val="24"/>
              </w:rPr>
              <mc:AlternateContent>
                <mc:Choice Requires="wps">
                  <w:drawing>
                    <wp:anchor distT="0" distB="0" distL="114300" distR="114300" simplePos="0" relativeHeight="251561984" behindDoc="0" locked="0" layoutInCell="1" allowOverlap="1" wp14:anchorId="7738D339" wp14:editId="265E7C72">
                      <wp:simplePos x="0" y="0"/>
                      <wp:positionH relativeFrom="column">
                        <wp:posOffset>5621655</wp:posOffset>
                      </wp:positionH>
                      <wp:positionV relativeFrom="paragraph">
                        <wp:posOffset>121920</wp:posOffset>
                      </wp:positionV>
                      <wp:extent cx="914400" cy="8001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A5B1" id="矩形 5" o:spid="_x0000_s1026" style="position:absolute;margin-left:442.65pt;margin-top:9.6pt;width:1in;height:63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" strokecolor="#969696"/>
                  </w:pict>
                </mc:Fallback>
              </mc:AlternateContent>
            </w:r>
            <w:r w:rsidR="00A95302" w:rsidRPr="001B1DA5">
              <w:rPr>
                <w:rFonts w:ascii="Times New Roman" w:eastAsia="標楷體" w:hAnsi="Times New Roman" w:cs="Times New Roman"/>
                <w:kern w:val="0"/>
                <w:szCs w:val="24"/>
              </w:rPr>
              <w:t>商圈組織：</w:t>
            </w:r>
          </w:p>
          <w:p w14:paraId="77CC320C" w14:textId="77777777" w:rsidR="00A95302" w:rsidRPr="001B1DA5" w:rsidRDefault="00A95302" w:rsidP="00A95302">
            <w:pPr>
              <w:spacing w:line="400" w:lineRule="exact"/>
              <w:ind w:leftChars="314" w:left="754" w:firstLine="1"/>
              <w:rPr>
                <w:rFonts w:ascii="Times New Roman" w:eastAsia="標楷體" w:hAnsi="Times New Roman" w:cs="Times New Roman"/>
                <w:kern w:val="0"/>
                <w:szCs w:val="24"/>
              </w:rPr>
            </w:pPr>
            <w:r w:rsidRPr="001B1DA5">
              <w:rPr>
                <w:rFonts w:ascii="Times New Roman" w:eastAsia="標楷體" w:hAnsi="Times New Roman" w:cs="Times New Roman"/>
                <w:kern w:val="0"/>
                <w:szCs w:val="24"/>
              </w:rPr>
              <w:t>負責人：</w:t>
            </w:r>
          </w:p>
          <w:p w14:paraId="6FA8F01E" w14:textId="77777777" w:rsidR="00A95302" w:rsidRPr="001B1DA5" w:rsidRDefault="00A95302" w:rsidP="00A95302">
            <w:pPr>
              <w:spacing w:line="400" w:lineRule="exact"/>
              <w:ind w:leftChars="314" w:left="754" w:firstLine="1"/>
              <w:rPr>
                <w:rFonts w:ascii="Times New Roman" w:eastAsia="標楷體" w:hAnsi="Times New Roman" w:cs="Times New Roman"/>
                <w:kern w:val="0"/>
                <w:szCs w:val="24"/>
              </w:rPr>
            </w:pPr>
            <w:r w:rsidRPr="001B1DA5">
              <w:rPr>
                <w:rFonts w:ascii="Times New Roman" w:eastAsia="標楷體" w:hAnsi="Times New Roman" w:cs="Times New Roman"/>
                <w:kern w:val="0"/>
                <w:szCs w:val="24"/>
              </w:rPr>
              <w:t>立案字號：</w:t>
            </w:r>
          </w:p>
          <w:p w14:paraId="3F108F2F" w14:textId="77777777" w:rsidR="00A95302" w:rsidRPr="001B1DA5" w:rsidRDefault="00A95302" w:rsidP="00A95302">
            <w:pPr>
              <w:spacing w:line="400" w:lineRule="exact"/>
              <w:ind w:leftChars="314" w:left="754" w:firstLine="1"/>
              <w:rPr>
                <w:rFonts w:ascii="Times New Roman" w:eastAsia="標楷體" w:hAnsi="Times New Roman" w:cs="Times New Roman"/>
                <w:kern w:val="0"/>
                <w:szCs w:val="24"/>
              </w:rPr>
            </w:pPr>
            <w:r w:rsidRPr="001B1DA5">
              <w:rPr>
                <w:rFonts w:ascii="Times New Roman" w:eastAsia="標楷體" w:hAnsi="Times New Roman" w:cs="Times New Roman"/>
                <w:kern w:val="0"/>
                <w:szCs w:val="24"/>
              </w:rPr>
              <w:t>統一編號：</w:t>
            </w:r>
          </w:p>
          <w:p w14:paraId="7951C148" w14:textId="77777777" w:rsidR="00A95302" w:rsidRPr="001B1DA5" w:rsidRDefault="00A95302" w:rsidP="00A95302">
            <w:pPr>
              <w:snapToGrid w:val="0"/>
              <w:spacing w:line="400" w:lineRule="exact"/>
              <w:ind w:leftChars="295" w:left="708"/>
              <w:rPr>
                <w:rFonts w:ascii="Times New Roman" w:eastAsia="標楷體" w:hAnsi="Times New Roman" w:cs="Times New Roman"/>
                <w:kern w:val="0"/>
                <w:szCs w:val="24"/>
              </w:rPr>
            </w:pPr>
            <w:r w:rsidRPr="001B1DA5">
              <w:rPr>
                <w:rFonts w:ascii="Times New Roman" w:eastAsia="標楷體" w:hAnsi="Times New Roman" w:cs="Times New Roman"/>
                <w:kern w:val="0"/>
                <w:szCs w:val="24"/>
              </w:rPr>
              <w:t>電話：</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ab/>
            </w:r>
            <w:r w:rsidRPr="001B1DA5">
              <w:rPr>
                <w:rFonts w:ascii="Times New Roman" w:eastAsia="標楷體" w:hAnsi="Times New Roman" w:cs="Times New Roman"/>
                <w:kern w:val="0"/>
                <w:szCs w:val="24"/>
              </w:rPr>
              <w:t>（請蓋商圈組織及負責人印鑑章）</w:t>
            </w:r>
          </w:p>
          <w:p w14:paraId="5070E4BC" w14:textId="77777777" w:rsidR="00A95302" w:rsidRPr="001B1DA5" w:rsidRDefault="00A95302" w:rsidP="00A95302">
            <w:pPr>
              <w:snapToGrid w:val="0"/>
              <w:ind w:leftChars="295" w:left="708"/>
              <w:rPr>
                <w:rFonts w:ascii="Times New Roman" w:eastAsia="標楷體" w:hAnsi="Times New Roman" w:cs="Times New Roman"/>
                <w:kern w:val="0"/>
                <w:szCs w:val="24"/>
              </w:rPr>
            </w:pPr>
          </w:p>
          <w:p w14:paraId="1603EA9F" w14:textId="77777777" w:rsidR="00A95302" w:rsidRPr="001B1DA5" w:rsidRDefault="00A95302" w:rsidP="00A95302">
            <w:pPr>
              <w:snapToGrid w:val="0"/>
              <w:ind w:leftChars="295" w:left="708"/>
              <w:rPr>
                <w:rFonts w:ascii="Times New Roman" w:eastAsia="標楷體" w:hAnsi="Times New Roman" w:cs="Times New Roman"/>
                <w:kern w:val="0"/>
                <w:szCs w:val="24"/>
              </w:rPr>
            </w:pPr>
          </w:p>
          <w:p w14:paraId="2F4CA5F0" w14:textId="1146A05D" w:rsidR="00A95302" w:rsidRPr="001B1DA5" w:rsidRDefault="00A95302" w:rsidP="00A95302">
            <w:pPr>
              <w:spacing w:line="400" w:lineRule="exact"/>
              <w:jc w:val="center"/>
              <w:rPr>
                <w:rFonts w:ascii="Times New Roman" w:eastAsia="標楷體" w:hAnsi="Times New Roman" w:cs="Times New Roman"/>
                <w:kern w:val="0"/>
                <w:szCs w:val="24"/>
              </w:rPr>
            </w:pPr>
            <w:r w:rsidRPr="001B1DA5">
              <w:rPr>
                <w:rFonts w:ascii="Times New Roman" w:eastAsia="標楷體" w:hAnsi="Times New Roman" w:cs="Times New Roman"/>
                <w:kern w:val="0"/>
                <w:szCs w:val="24"/>
              </w:rPr>
              <w:t>中</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華</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民</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國</w:t>
            </w:r>
            <w:r w:rsidRPr="001B1DA5">
              <w:rPr>
                <w:rFonts w:ascii="Times New Roman" w:eastAsia="標楷體" w:hAnsi="Times New Roman" w:cs="Times New Roman"/>
                <w:kern w:val="0"/>
                <w:szCs w:val="24"/>
              </w:rPr>
              <w:t xml:space="preserve">   </w:t>
            </w:r>
            <w:r w:rsidR="00D332EE" w:rsidRPr="001B1DA5">
              <w:rPr>
                <w:rFonts w:ascii="Times New Roman" w:eastAsia="標楷體" w:hAnsi="Times New Roman" w:cs="Times New Roman"/>
                <w:kern w:val="0"/>
                <w:szCs w:val="24"/>
              </w:rPr>
              <w:t>11</w:t>
            </w:r>
            <w:r w:rsidR="00674E18" w:rsidRPr="001B1DA5">
              <w:rPr>
                <w:rFonts w:ascii="Times New Roman" w:eastAsia="標楷體" w:hAnsi="Times New Roman" w:cs="Times New Roman"/>
                <w:kern w:val="0"/>
                <w:szCs w:val="24"/>
              </w:rPr>
              <w:t>4</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年</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月</w:t>
            </w:r>
            <w:r w:rsidRPr="001B1DA5">
              <w:rPr>
                <w:rFonts w:ascii="Times New Roman" w:eastAsia="標楷體" w:hAnsi="Times New Roman" w:cs="Times New Roman"/>
                <w:kern w:val="0"/>
                <w:szCs w:val="24"/>
              </w:rPr>
              <w:t xml:space="preserve">            </w:t>
            </w:r>
            <w:r w:rsidRPr="001B1DA5">
              <w:rPr>
                <w:rFonts w:ascii="Times New Roman" w:eastAsia="標楷體" w:hAnsi="Times New Roman" w:cs="Times New Roman"/>
                <w:kern w:val="0"/>
                <w:szCs w:val="24"/>
              </w:rPr>
              <w:t>日</w:t>
            </w:r>
          </w:p>
        </w:tc>
      </w:tr>
    </w:tbl>
    <w:bookmarkEnd w:id="1"/>
    <w:p w14:paraId="09AA2938" w14:textId="4179E450" w:rsidR="006C1E90" w:rsidRPr="001B1DA5" w:rsidRDefault="006C1E90" w:rsidP="00362D58">
      <w:pPr>
        <w:rPr>
          <w:rFonts w:ascii="Times New Roman" w:eastAsia="標楷體" w:hAnsi="Times New Roman" w:cs="Times New Roman"/>
        </w:rPr>
      </w:pPr>
      <w:r w:rsidRPr="001B1DA5">
        <w:rPr>
          <w:rFonts w:ascii="Times New Roman" w:eastAsia="標楷體" w:hAnsi="Times New Roman" w:cs="Times New Roman"/>
          <w:noProof/>
        </w:rPr>
        <mc:AlternateContent>
          <mc:Choice Requires="wps">
            <w:drawing>
              <wp:anchor distT="0" distB="0" distL="114300" distR="114300" simplePos="0" relativeHeight="252005376" behindDoc="0" locked="0" layoutInCell="1" allowOverlap="1" wp14:anchorId="5FD7647C" wp14:editId="08008394">
                <wp:simplePos x="0" y="0"/>
                <wp:positionH relativeFrom="column">
                  <wp:posOffset>657860</wp:posOffset>
                </wp:positionH>
                <wp:positionV relativeFrom="paragraph">
                  <wp:posOffset>-307340</wp:posOffset>
                </wp:positionV>
                <wp:extent cx="3956365" cy="371192"/>
                <wp:effectExtent l="19050" t="19050" r="25400" b="10160"/>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365" cy="371192"/>
                        </a:xfrm>
                        <a:prstGeom prst="rect">
                          <a:avLst/>
                        </a:prstGeom>
                        <a:solidFill>
                          <a:srgbClr val="FFFFFF"/>
                        </a:solidFill>
                        <a:ln w="28575">
                          <a:solidFill>
                            <a:srgbClr val="000000"/>
                          </a:solidFill>
                          <a:miter lim="800000"/>
                          <a:headEnd/>
                          <a:tailEnd/>
                        </a:ln>
                      </wps:spPr>
                      <wps:txbx>
                        <w:txbxContent>
                          <w:p w14:paraId="76475389" w14:textId="51BB189C" w:rsidR="0046716C" w:rsidRPr="00AD4F76" w:rsidRDefault="0046716C" w:rsidP="00D81E64">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4</w:t>
                            </w:r>
                            <w:r w:rsidRPr="00D81E64">
                              <w:rPr>
                                <w:rFonts w:ascii="Times New Roman" w:eastAsia="標楷體" w:hAnsi="Times New Roman" w:cs="Times New Roman" w:hint="eastAsia"/>
                                <w:b/>
                                <w:spacing w:val="-6"/>
                                <w:sz w:val="28"/>
                                <w:szCs w:val="28"/>
                              </w:rPr>
                              <w:t>、商圈組織智慧財產權聲明及授權同意書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7647C" id="文字方塊 78" o:spid="_x0000_s1027" type="#_x0000_t202" style="position:absolute;margin-left:51.8pt;margin-top:-24.2pt;width:311.5pt;height:29.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" strokeweight="2.25pt">
                <v:textbox>
                  <w:txbxContent>
                    <w:p w14:paraId="76475389" w14:textId="51BB189C" w:rsidR="0046716C" w:rsidRPr="00AD4F76" w:rsidRDefault="0046716C" w:rsidP="00D81E64">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4</w:t>
                      </w:r>
                      <w:r w:rsidRPr="00D81E64">
                        <w:rPr>
                          <w:rFonts w:ascii="Times New Roman" w:eastAsia="標楷體" w:hAnsi="Times New Roman" w:cs="Times New Roman" w:hint="eastAsia"/>
                          <w:b/>
                          <w:spacing w:val="-6"/>
                          <w:sz w:val="28"/>
                          <w:szCs w:val="28"/>
                        </w:rPr>
                        <w:t>、商圈組織智慧財產權聲明及授權同意書</w:t>
                      </w:r>
                    </w:p>
                  </w:txbxContent>
                </v:textbox>
              </v:shape>
            </w:pict>
          </mc:Fallback>
        </mc:AlternateContent>
      </w:r>
    </w:p>
    <w:p w14:paraId="1800A9EB" w14:textId="2487188B" w:rsidR="00185DE4" w:rsidRPr="001B1DA5" w:rsidRDefault="006C1E90" w:rsidP="00185DE4">
      <w:pPr>
        <w:widowControl/>
        <w:rPr>
          <w:rFonts w:ascii="Times New Roman" w:eastAsia="標楷體" w:hAnsi="Times New Roman" w:cs="Times New Roman"/>
        </w:rPr>
      </w:pPr>
      <w:r w:rsidRPr="001B1DA5">
        <w:rPr>
          <w:rFonts w:ascii="Times New Roman" w:eastAsia="標楷體" w:hAnsi="Times New Roman" w:cs="Times New Roman"/>
        </w:rPr>
        <w:br w:type="page"/>
      </w:r>
    </w:p>
    <w:p w14:paraId="0E671056" w14:textId="3138C290" w:rsidR="00185DE4" w:rsidRPr="001B1DA5" w:rsidRDefault="00185DE4" w:rsidP="00185DE4">
      <w:pPr>
        <w:widowControl/>
        <w:rPr>
          <w:rFonts w:ascii="Times New Roman" w:eastAsia="標楷體" w:hAnsi="Times New Roman" w:cs="Times New Roman"/>
        </w:rPr>
      </w:pPr>
      <w:r w:rsidRPr="001B1DA5">
        <w:rPr>
          <w:rFonts w:ascii="Times New Roman" w:eastAsia="標楷體" w:hAnsi="Times New Roman" w:cs="Times New Roman"/>
          <w:noProof/>
        </w:rPr>
        <w:lastRenderedPageBreak/>
        <mc:AlternateContent>
          <mc:Choice Requires="wps">
            <w:drawing>
              <wp:anchor distT="0" distB="0" distL="114300" distR="114300" simplePos="0" relativeHeight="252013568" behindDoc="0" locked="0" layoutInCell="1" allowOverlap="1" wp14:anchorId="583852F4" wp14:editId="0F612826">
                <wp:simplePos x="0" y="0"/>
                <wp:positionH relativeFrom="margin">
                  <wp:posOffset>885825</wp:posOffset>
                </wp:positionH>
                <wp:positionV relativeFrom="paragraph">
                  <wp:posOffset>-28575</wp:posOffset>
                </wp:positionV>
                <wp:extent cx="3219450" cy="371192"/>
                <wp:effectExtent l="19050" t="19050" r="19050"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71192"/>
                        </a:xfrm>
                        <a:prstGeom prst="rect">
                          <a:avLst/>
                        </a:prstGeom>
                        <a:solidFill>
                          <a:srgbClr val="FFFFFF"/>
                        </a:solidFill>
                        <a:ln w="28575">
                          <a:solidFill>
                            <a:srgbClr val="000000"/>
                          </a:solidFill>
                          <a:miter lim="800000"/>
                          <a:headEnd/>
                          <a:tailEnd/>
                        </a:ln>
                      </wps:spPr>
                      <wps:txbx>
                        <w:txbxContent>
                          <w:p w14:paraId="5AF31AD1" w14:textId="5C58C619" w:rsidR="0046716C" w:rsidRPr="00AD4F76" w:rsidRDefault="0046716C" w:rsidP="00185DE4">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5</w:t>
                            </w:r>
                            <w:r w:rsidRPr="00D81E64">
                              <w:rPr>
                                <w:rFonts w:ascii="Times New Roman" w:eastAsia="標楷體" w:hAnsi="Times New Roman" w:cs="Times New Roman" w:hint="eastAsia"/>
                                <w:b/>
                                <w:spacing w:val="-6"/>
                                <w:sz w:val="28"/>
                                <w:szCs w:val="28"/>
                              </w:rPr>
                              <w:t>、</w:t>
                            </w:r>
                            <w:r>
                              <w:rPr>
                                <w:rFonts w:ascii="Times New Roman" w:eastAsia="標楷體" w:hAnsi="Times New Roman" w:cs="Times New Roman"/>
                                <w:b/>
                                <w:spacing w:val="-6"/>
                                <w:sz w:val="28"/>
                                <w:szCs w:val="28"/>
                              </w:rPr>
                              <w:t>2</w:t>
                            </w:r>
                            <w:r>
                              <w:rPr>
                                <w:rFonts w:ascii="Times New Roman" w:eastAsia="標楷體" w:hAnsi="Times New Roman" w:cs="Times New Roman" w:hint="eastAsia"/>
                                <w:b/>
                                <w:spacing w:val="-6"/>
                                <w:sz w:val="28"/>
                                <w:szCs w:val="28"/>
                              </w:rPr>
                              <w:t>024</w:t>
                            </w:r>
                            <w:r>
                              <w:rPr>
                                <w:rFonts w:ascii="Times New Roman" w:eastAsia="標楷體" w:hAnsi="Times New Roman" w:cs="Times New Roman" w:hint="eastAsia"/>
                                <w:b/>
                                <w:spacing w:val="-6"/>
                                <w:sz w:val="28"/>
                                <w:szCs w:val="28"/>
                              </w:rPr>
                              <w:t>全國</w:t>
                            </w:r>
                            <w:r>
                              <w:rPr>
                                <w:rFonts w:ascii="Times New Roman" w:eastAsia="標楷體" w:hAnsi="Times New Roman" w:cs="Times New Roman"/>
                                <w:b/>
                                <w:spacing w:val="-6"/>
                                <w:sz w:val="28"/>
                                <w:szCs w:val="28"/>
                              </w:rPr>
                              <w:t>卓越</w:t>
                            </w:r>
                            <w:r>
                              <w:rPr>
                                <w:rFonts w:ascii="Times New Roman" w:eastAsia="標楷體" w:hAnsi="Times New Roman" w:cs="Times New Roman" w:hint="eastAsia"/>
                                <w:b/>
                                <w:spacing w:val="-6"/>
                                <w:sz w:val="28"/>
                                <w:szCs w:val="28"/>
                              </w:rPr>
                              <w:t>商圈獎獲獎名單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852F4" id="文字方塊 8" o:spid="_x0000_s1028" type="#_x0000_t202" style="position:absolute;margin-left:69.75pt;margin-top:-2.25pt;width:253.5pt;height:29.2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" strokeweight="2.25pt">
                <v:textbox>
                  <w:txbxContent>
                    <w:p w14:paraId="5AF31AD1" w14:textId="5C58C619" w:rsidR="0046716C" w:rsidRPr="00AD4F76" w:rsidRDefault="0046716C" w:rsidP="00185DE4">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5</w:t>
                      </w:r>
                      <w:r w:rsidRPr="00D81E64">
                        <w:rPr>
                          <w:rFonts w:ascii="Times New Roman" w:eastAsia="標楷體" w:hAnsi="Times New Roman" w:cs="Times New Roman" w:hint="eastAsia"/>
                          <w:b/>
                          <w:spacing w:val="-6"/>
                          <w:sz w:val="28"/>
                          <w:szCs w:val="28"/>
                        </w:rPr>
                        <w:t>、</w:t>
                      </w:r>
                      <w:r>
                        <w:rPr>
                          <w:rFonts w:ascii="Times New Roman" w:eastAsia="標楷體" w:hAnsi="Times New Roman" w:cs="Times New Roman"/>
                          <w:b/>
                          <w:spacing w:val="-6"/>
                          <w:sz w:val="28"/>
                          <w:szCs w:val="28"/>
                        </w:rPr>
                        <w:t>2</w:t>
                      </w:r>
                      <w:r>
                        <w:rPr>
                          <w:rFonts w:ascii="Times New Roman" w:eastAsia="標楷體" w:hAnsi="Times New Roman" w:cs="Times New Roman" w:hint="eastAsia"/>
                          <w:b/>
                          <w:spacing w:val="-6"/>
                          <w:sz w:val="28"/>
                          <w:szCs w:val="28"/>
                        </w:rPr>
                        <w:t>024</w:t>
                      </w:r>
                      <w:r>
                        <w:rPr>
                          <w:rFonts w:ascii="Times New Roman" w:eastAsia="標楷體" w:hAnsi="Times New Roman" w:cs="Times New Roman" w:hint="eastAsia"/>
                          <w:b/>
                          <w:spacing w:val="-6"/>
                          <w:sz w:val="28"/>
                          <w:szCs w:val="28"/>
                        </w:rPr>
                        <w:t>全國</w:t>
                      </w:r>
                      <w:r>
                        <w:rPr>
                          <w:rFonts w:ascii="Times New Roman" w:eastAsia="標楷體" w:hAnsi="Times New Roman" w:cs="Times New Roman"/>
                          <w:b/>
                          <w:spacing w:val="-6"/>
                          <w:sz w:val="28"/>
                          <w:szCs w:val="28"/>
                        </w:rPr>
                        <w:t>卓越</w:t>
                      </w:r>
                      <w:r>
                        <w:rPr>
                          <w:rFonts w:ascii="Times New Roman" w:eastAsia="標楷體" w:hAnsi="Times New Roman" w:cs="Times New Roman" w:hint="eastAsia"/>
                          <w:b/>
                          <w:spacing w:val="-6"/>
                          <w:sz w:val="28"/>
                          <w:szCs w:val="28"/>
                        </w:rPr>
                        <w:t>商圈獎獲獎名單</w:t>
                      </w:r>
                    </w:p>
                  </w:txbxContent>
                </v:textbox>
                <w10:wrap anchorx="margin"/>
              </v:shape>
            </w:pict>
          </mc:Fallback>
        </mc:AlternateContent>
      </w:r>
    </w:p>
    <w:p w14:paraId="698CDCE9" w14:textId="77777777" w:rsidR="00144BD9" w:rsidRPr="001B1DA5" w:rsidRDefault="00144BD9" w:rsidP="00185DE4">
      <w:pPr>
        <w:widowControl/>
        <w:rPr>
          <w:rFonts w:ascii="Times New Roman" w:eastAsia="標楷體" w:hAnsi="Times New Roman" w:cs="Times New Roman"/>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30"/>
        <w:gridCol w:w="6094"/>
      </w:tblGrid>
      <w:tr w:rsidR="00185DE4" w:rsidRPr="001B1DA5" w14:paraId="73A850BC" w14:textId="77777777" w:rsidTr="00185DE4">
        <w:trPr>
          <w:trHeight w:val="397"/>
          <w:tblHeader/>
          <w:jc w:val="center"/>
        </w:trPr>
        <w:tc>
          <w:tcPr>
            <w:tcW w:w="447" w:type="pct"/>
            <w:shd w:val="clear" w:color="auto" w:fill="BFBFBF" w:themeFill="background1" w:themeFillShade="BF"/>
            <w:noWrap/>
            <w:vAlign w:val="center"/>
          </w:tcPr>
          <w:p w14:paraId="6C8360DA" w14:textId="77777777" w:rsidR="00185DE4" w:rsidRPr="001B1DA5" w:rsidRDefault="00185DE4" w:rsidP="00185DE4">
            <w:pPr>
              <w:spacing w:line="360" w:lineRule="exact"/>
              <w:jc w:val="center"/>
              <w:rPr>
                <w:rFonts w:ascii="Times New Roman" w:eastAsia="標楷體" w:hAnsi="Times New Roman" w:cs="Times New Roman"/>
                <w:b/>
                <w:kern w:val="0"/>
                <w:sz w:val="28"/>
                <w:szCs w:val="28"/>
              </w:rPr>
            </w:pPr>
            <w:r w:rsidRPr="001B1DA5">
              <w:rPr>
                <w:rFonts w:ascii="Times New Roman" w:eastAsia="標楷體" w:hAnsi="Times New Roman" w:cs="Times New Roman"/>
                <w:b/>
                <w:kern w:val="0"/>
                <w:sz w:val="28"/>
                <w:szCs w:val="28"/>
              </w:rPr>
              <w:t>獎項</w:t>
            </w:r>
          </w:p>
        </w:tc>
        <w:tc>
          <w:tcPr>
            <w:tcW w:w="712" w:type="pct"/>
            <w:shd w:val="clear" w:color="auto" w:fill="BFBFBF" w:themeFill="background1" w:themeFillShade="BF"/>
            <w:noWrap/>
            <w:vAlign w:val="center"/>
          </w:tcPr>
          <w:p w14:paraId="07278C27" w14:textId="77777777" w:rsidR="00185DE4" w:rsidRPr="001B1DA5" w:rsidRDefault="00185DE4" w:rsidP="00185DE4">
            <w:pPr>
              <w:spacing w:line="360" w:lineRule="exact"/>
              <w:jc w:val="center"/>
              <w:rPr>
                <w:rFonts w:ascii="Times New Roman" w:eastAsia="標楷體" w:hAnsi="Times New Roman" w:cs="Times New Roman"/>
                <w:b/>
                <w:kern w:val="0"/>
                <w:sz w:val="28"/>
                <w:szCs w:val="28"/>
              </w:rPr>
            </w:pPr>
            <w:r w:rsidRPr="001B1DA5">
              <w:rPr>
                <w:rFonts w:ascii="Times New Roman" w:eastAsia="標楷體" w:hAnsi="Times New Roman" w:cs="Times New Roman"/>
                <w:b/>
                <w:kern w:val="0"/>
                <w:sz w:val="28"/>
                <w:szCs w:val="28"/>
              </w:rPr>
              <w:t>縣市</w:t>
            </w:r>
          </w:p>
        </w:tc>
        <w:tc>
          <w:tcPr>
            <w:tcW w:w="3841" w:type="pct"/>
            <w:shd w:val="clear" w:color="auto" w:fill="BFBFBF" w:themeFill="background1" w:themeFillShade="BF"/>
            <w:noWrap/>
            <w:vAlign w:val="center"/>
          </w:tcPr>
          <w:p w14:paraId="13385883" w14:textId="77777777" w:rsidR="00185DE4" w:rsidRPr="001B1DA5" w:rsidRDefault="00185DE4" w:rsidP="00185DE4">
            <w:pPr>
              <w:spacing w:line="360" w:lineRule="exact"/>
              <w:jc w:val="center"/>
              <w:rPr>
                <w:rFonts w:ascii="Times New Roman" w:eastAsia="標楷體" w:hAnsi="Times New Roman" w:cs="Times New Roman"/>
                <w:b/>
                <w:kern w:val="0"/>
                <w:sz w:val="28"/>
                <w:szCs w:val="28"/>
              </w:rPr>
            </w:pPr>
            <w:r w:rsidRPr="001B1DA5">
              <w:rPr>
                <w:rFonts w:ascii="Times New Roman" w:eastAsia="標楷體" w:hAnsi="Times New Roman" w:cs="Times New Roman"/>
                <w:b/>
                <w:kern w:val="0"/>
                <w:sz w:val="28"/>
                <w:szCs w:val="28"/>
              </w:rPr>
              <w:t>商圈組織</w:t>
            </w:r>
          </w:p>
        </w:tc>
      </w:tr>
      <w:tr w:rsidR="00185DE4" w:rsidRPr="001B1DA5" w14:paraId="396CB38D" w14:textId="77777777" w:rsidTr="00185DE4">
        <w:trPr>
          <w:trHeight w:val="567"/>
          <w:jc w:val="center"/>
        </w:trPr>
        <w:tc>
          <w:tcPr>
            <w:tcW w:w="447" w:type="pct"/>
            <w:vMerge w:val="restart"/>
            <w:shd w:val="clear" w:color="auto" w:fill="auto"/>
            <w:noWrap/>
            <w:vAlign w:val="center"/>
          </w:tcPr>
          <w:p w14:paraId="1B2E3083"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魅力特色</w:t>
            </w:r>
          </w:p>
        </w:tc>
        <w:tc>
          <w:tcPr>
            <w:tcW w:w="712" w:type="pct"/>
            <w:shd w:val="clear" w:color="auto" w:fill="auto"/>
            <w:noWrap/>
            <w:vAlign w:val="center"/>
          </w:tcPr>
          <w:p w14:paraId="5607E0F0"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074D3EBE"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台北市溫泉發展協會</w:t>
            </w:r>
          </w:p>
        </w:tc>
      </w:tr>
      <w:tr w:rsidR="00185DE4" w:rsidRPr="001B1DA5" w14:paraId="2AAF505E" w14:textId="77777777" w:rsidTr="00185DE4">
        <w:trPr>
          <w:trHeight w:val="567"/>
          <w:jc w:val="center"/>
        </w:trPr>
        <w:tc>
          <w:tcPr>
            <w:tcW w:w="447" w:type="pct"/>
            <w:vMerge/>
            <w:shd w:val="clear" w:color="auto" w:fill="auto"/>
            <w:noWrap/>
            <w:vAlign w:val="center"/>
          </w:tcPr>
          <w:p w14:paraId="1A30E85D"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614EFDD7"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2E6D1AF1"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台北迪化商圈發展促進會</w:t>
            </w:r>
          </w:p>
        </w:tc>
      </w:tr>
      <w:tr w:rsidR="00185DE4" w:rsidRPr="001B1DA5" w14:paraId="25979819" w14:textId="77777777" w:rsidTr="00185DE4">
        <w:trPr>
          <w:trHeight w:val="567"/>
          <w:jc w:val="center"/>
        </w:trPr>
        <w:tc>
          <w:tcPr>
            <w:tcW w:w="447" w:type="pct"/>
            <w:vMerge/>
            <w:shd w:val="clear" w:color="auto" w:fill="auto"/>
            <w:noWrap/>
            <w:vAlign w:val="center"/>
          </w:tcPr>
          <w:p w14:paraId="22AADE32"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101AF8E9"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新北市</w:t>
            </w:r>
          </w:p>
        </w:tc>
        <w:tc>
          <w:tcPr>
            <w:tcW w:w="3841" w:type="pct"/>
            <w:shd w:val="clear" w:color="auto" w:fill="auto"/>
            <w:noWrap/>
            <w:vAlign w:val="center"/>
          </w:tcPr>
          <w:p w14:paraId="75CBC6D4"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新北市瑞芳區九份商圈發展協會</w:t>
            </w:r>
          </w:p>
        </w:tc>
      </w:tr>
      <w:tr w:rsidR="00185DE4" w:rsidRPr="001B1DA5" w14:paraId="4124EC0B" w14:textId="77777777" w:rsidTr="00185DE4">
        <w:trPr>
          <w:trHeight w:val="567"/>
          <w:jc w:val="center"/>
        </w:trPr>
        <w:tc>
          <w:tcPr>
            <w:tcW w:w="447" w:type="pct"/>
            <w:vMerge/>
            <w:shd w:val="clear" w:color="auto" w:fill="auto"/>
            <w:noWrap/>
            <w:vAlign w:val="center"/>
          </w:tcPr>
          <w:p w14:paraId="43B2ABE8"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3879BF4B"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桃園市</w:t>
            </w:r>
          </w:p>
        </w:tc>
        <w:tc>
          <w:tcPr>
            <w:tcW w:w="3841" w:type="pct"/>
            <w:shd w:val="clear" w:color="auto" w:fill="auto"/>
            <w:noWrap/>
            <w:vAlign w:val="center"/>
          </w:tcPr>
          <w:p w14:paraId="31AC7C2F"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桃園市魅力金三角地方特色產業發展協會</w:t>
            </w:r>
          </w:p>
        </w:tc>
      </w:tr>
      <w:tr w:rsidR="00185DE4" w:rsidRPr="001B1DA5" w14:paraId="7FD474C0" w14:textId="77777777" w:rsidTr="00185DE4">
        <w:trPr>
          <w:trHeight w:val="567"/>
          <w:jc w:val="center"/>
        </w:trPr>
        <w:tc>
          <w:tcPr>
            <w:tcW w:w="447" w:type="pct"/>
            <w:vMerge/>
            <w:shd w:val="clear" w:color="auto" w:fill="auto"/>
            <w:noWrap/>
            <w:vAlign w:val="center"/>
            <w:hideMark/>
          </w:tcPr>
          <w:p w14:paraId="40803B16"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126793B6"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臺南市</w:t>
            </w:r>
          </w:p>
        </w:tc>
        <w:tc>
          <w:tcPr>
            <w:tcW w:w="3841" w:type="pct"/>
            <w:shd w:val="clear" w:color="auto" w:fill="auto"/>
            <w:noWrap/>
            <w:vAlign w:val="center"/>
          </w:tcPr>
          <w:p w14:paraId="2A9A62FE"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臺南市海安觀光商圈發展協會</w:t>
            </w:r>
          </w:p>
        </w:tc>
      </w:tr>
      <w:tr w:rsidR="00185DE4" w:rsidRPr="001B1DA5" w14:paraId="6795C89E" w14:textId="77777777" w:rsidTr="00185DE4">
        <w:trPr>
          <w:trHeight w:val="567"/>
          <w:jc w:val="center"/>
        </w:trPr>
        <w:tc>
          <w:tcPr>
            <w:tcW w:w="447" w:type="pct"/>
            <w:vMerge/>
            <w:shd w:val="clear" w:color="auto" w:fill="auto"/>
            <w:noWrap/>
            <w:vAlign w:val="center"/>
            <w:hideMark/>
          </w:tcPr>
          <w:p w14:paraId="148FD8B9"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6D79E521"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高雄市</w:t>
            </w:r>
          </w:p>
        </w:tc>
        <w:tc>
          <w:tcPr>
            <w:tcW w:w="3841" w:type="pct"/>
            <w:shd w:val="clear" w:color="auto" w:fill="auto"/>
            <w:noWrap/>
            <w:vAlign w:val="center"/>
          </w:tcPr>
          <w:p w14:paraId="78581E78"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高雄市旗山形象商圈促進會</w:t>
            </w:r>
          </w:p>
        </w:tc>
      </w:tr>
      <w:tr w:rsidR="00185DE4" w:rsidRPr="001B1DA5" w14:paraId="0F421E36" w14:textId="77777777" w:rsidTr="00185DE4">
        <w:trPr>
          <w:trHeight w:val="567"/>
          <w:jc w:val="center"/>
        </w:trPr>
        <w:tc>
          <w:tcPr>
            <w:tcW w:w="447" w:type="pct"/>
            <w:vMerge w:val="restart"/>
            <w:shd w:val="clear" w:color="auto" w:fill="auto"/>
            <w:noWrap/>
            <w:vAlign w:val="center"/>
            <w:hideMark/>
          </w:tcPr>
          <w:p w14:paraId="783E4C4E"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友善環境</w:t>
            </w:r>
          </w:p>
        </w:tc>
        <w:tc>
          <w:tcPr>
            <w:tcW w:w="712" w:type="pct"/>
            <w:shd w:val="clear" w:color="auto" w:fill="auto"/>
            <w:noWrap/>
            <w:vAlign w:val="center"/>
          </w:tcPr>
          <w:p w14:paraId="090256A8"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39C32A7F"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台北市東區商圈發展協會</w:t>
            </w:r>
          </w:p>
        </w:tc>
      </w:tr>
      <w:tr w:rsidR="00185DE4" w:rsidRPr="001B1DA5" w14:paraId="1FAC7C64" w14:textId="77777777" w:rsidTr="00185DE4">
        <w:trPr>
          <w:trHeight w:val="567"/>
          <w:jc w:val="center"/>
        </w:trPr>
        <w:tc>
          <w:tcPr>
            <w:tcW w:w="447" w:type="pct"/>
            <w:vMerge/>
            <w:shd w:val="clear" w:color="auto" w:fill="auto"/>
            <w:noWrap/>
            <w:vAlign w:val="center"/>
          </w:tcPr>
          <w:p w14:paraId="768DA972"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33AA8495"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2FAD1FDF"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台北市西門徒步區街區發展促進會</w:t>
            </w:r>
          </w:p>
        </w:tc>
      </w:tr>
      <w:tr w:rsidR="00185DE4" w:rsidRPr="001B1DA5" w14:paraId="48F73638" w14:textId="77777777" w:rsidTr="00185DE4">
        <w:trPr>
          <w:trHeight w:val="567"/>
          <w:jc w:val="center"/>
        </w:trPr>
        <w:tc>
          <w:tcPr>
            <w:tcW w:w="447" w:type="pct"/>
            <w:vMerge/>
            <w:shd w:val="clear" w:color="auto" w:fill="auto"/>
            <w:noWrap/>
            <w:vAlign w:val="center"/>
          </w:tcPr>
          <w:p w14:paraId="372CBBA8"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4A27DFC4"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苗栗縣</w:t>
            </w:r>
          </w:p>
        </w:tc>
        <w:tc>
          <w:tcPr>
            <w:tcW w:w="3841" w:type="pct"/>
            <w:shd w:val="clear" w:color="auto" w:fill="auto"/>
            <w:noWrap/>
            <w:vAlign w:val="center"/>
          </w:tcPr>
          <w:p w14:paraId="76C043D5"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苗栗縣南庄桂花巷商圈發展協會</w:t>
            </w:r>
          </w:p>
        </w:tc>
      </w:tr>
      <w:tr w:rsidR="00185DE4" w:rsidRPr="001B1DA5" w14:paraId="04096DDE" w14:textId="77777777" w:rsidTr="00185DE4">
        <w:trPr>
          <w:trHeight w:val="567"/>
          <w:jc w:val="center"/>
        </w:trPr>
        <w:tc>
          <w:tcPr>
            <w:tcW w:w="447" w:type="pct"/>
            <w:vMerge/>
            <w:shd w:val="clear" w:color="auto" w:fill="auto"/>
            <w:noWrap/>
            <w:vAlign w:val="center"/>
          </w:tcPr>
          <w:p w14:paraId="4EE7D54A"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2EEE54A5"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臺中市</w:t>
            </w:r>
          </w:p>
        </w:tc>
        <w:tc>
          <w:tcPr>
            <w:tcW w:w="3841" w:type="pct"/>
            <w:shd w:val="clear" w:color="auto" w:fill="auto"/>
            <w:noWrap/>
            <w:vAlign w:val="center"/>
          </w:tcPr>
          <w:p w14:paraId="083212D7"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一中街（含育才南街）商店管理委員會</w:t>
            </w:r>
          </w:p>
        </w:tc>
      </w:tr>
      <w:tr w:rsidR="00185DE4" w:rsidRPr="001B1DA5" w14:paraId="04CB5915" w14:textId="77777777" w:rsidTr="00185DE4">
        <w:trPr>
          <w:trHeight w:val="567"/>
          <w:jc w:val="center"/>
        </w:trPr>
        <w:tc>
          <w:tcPr>
            <w:tcW w:w="447" w:type="pct"/>
            <w:vMerge/>
            <w:shd w:val="clear" w:color="auto" w:fill="auto"/>
            <w:noWrap/>
            <w:vAlign w:val="center"/>
            <w:hideMark/>
          </w:tcPr>
          <w:p w14:paraId="78C8941E"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hideMark/>
          </w:tcPr>
          <w:p w14:paraId="41E74520"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臺中市</w:t>
            </w:r>
          </w:p>
        </w:tc>
        <w:tc>
          <w:tcPr>
            <w:tcW w:w="3841" w:type="pct"/>
            <w:shd w:val="clear" w:color="auto" w:fill="auto"/>
            <w:noWrap/>
            <w:vAlign w:val="center"/>
            <w:hideMark/>
          </w:tcPr>
          <w:p w14:paraId="6053AAC6"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hint="eastAsia"/>
                <w:color w:val="000000"/>
                <w:kern w:val="0"/>
                <w:sz w:val="28"/>
                <w:szCs w:val="28"/>
              </w:rPr>
              <w:t>臺中市</w:t>
            </w:r>
            <w:r w:rsidRPr="001B1DA5">
              <w:rPr>
                <w:rFonts w:ascii="Times New Roman" w:eastAsia="標楷體" w:hAnsi="Times New Roman" w:cs="Times New Roman"/>
                <w:color w:val="000000"/>
                <w:kern w:val="0"/>
                <w:sz w:val="28"/>
                <w:szCs w:val="28"/>
              </w:rPr>
              <w:t>美術園道商店街管理委員會</w:t>
            </w:r>
          </w:p>
        </w:tc>
      </w:tr>
      <w:tr w:rsidR="00185DE4" w:rsidRPr="001B1DA5" w14:paraId="226C7FC5" w14:textId="77777777" w:rsidTr="00185DE4">
        <w:trPr>
          <w:trHeight w:val="567"/>
          <w:jc w:val="center"/>
        </w:trPr>
        <w:tc>
          <w:tcPr>
            <w:tcW w:w="447" w:type="pct"/>
            <w:vMerge/>
            <w:shd w:val="clear" w:color="auto" w:fill="auto"/>
            <w:noWrap/>
            <w:vAlign w:val="center"/>
            <w:hideMark/>
          </w:tcPr>
          <w:p w14:paraId="0825245E"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13F0E44C"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南投縣</w:t>
            </w:r>
          </w:p>
        </w:tc>
        <w:tc>
          <w:tcPr>
            <w:tcW w:w="3841" w:type="pct"/>
            <w:shd w:val="clear" w:color="auto" w:fill="auto"/>
            <w:noWrap/>
            <w:vAlign w:val="center"/>
          </w:tcPr>
          <w:p w14:paraId="1B72E94A"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南投縣中興新村商圈發展協會</w:t>
            </w:r>
          </w:p>
        </w:tc>
      </w:tr>
      <w:tr w:rsidR="00185DE4" w:rsidRPr="001B1DA5" w14:paraId="40C17A9E" w14:textId="77777777" w:rsidTr="00185DE4">
        <w:trPr>
          <w:trHeight w:val="567"/>
          <w:jc w:val="center"/>
        </w:trPr>
        <w:tc>
          <w:tcPr>
            <w:tcW w:w="447" w:type="pct"/>
            <w:vMerge w:val="restart"/>
            <w:shd w:val="clear" w:color="auto" w:fill="auto"/>
            <w:noWrap/>
            <w:vAlign w:val="center"/>
          </w:tcPr>
          <w:p w14:paraId="376E71C6"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發展潛力</w:t>
            </w:r>
          </w:p>
        </w:tc>
        <w:tc>
          <w:tcPr>
            <w:tcW w:w="712" w:type="pct"/>
            <w:shd w:val="clear" w:color="auto" w:fill="auto"/>
            <w:noWrap/>
            <w:vAlign w:val="center"/>
            <w:hideMark/>
          </w:tcPr>
          <w:p w14:paraId="230F7E2A"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hideMark/>
          </w:tcPr>
          <w:p w14:paraId="2467E4CE"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台北市八德資訊商圈發展協會</w:t>
            </w:r>
          </w:p>
        </w:tc>
      </w:tr>
      <w:tr w:rsidR="00185DE4" w:rsidRPr="001B1DA5" w14:paraId="44A70302" w14:textId="77777777" w:rsidTr="00185DE4">
        <w:trPr>
          <w:trHeight w:val="567"/>
          <w:jc w:val="center"/>
        </w:trPr>
        <w:tc>
          <w:tcPr>
            <w:tcW w:w="447" w:type="pct"/>
            <w:vMerge/>
            <w:shd w:val="clear" w:color="auto" w:fill="auto"/>
            <w:noWrap/>
            <w:vAlign w:val="center"/>
          </w:tcPr>
          <w:p w14:paraId="5989D9B0"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18710A0F"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439BA21D"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臺北市萬華街區發展協會</w:t>
            </w:r>
          </w:p>
        </w:tc>
      </w:tr>
      <w:tr w:rsidR="00185DE4" w:rsidRPr="001B1DA5" w14:paraId="6226DFF2" w14:textId="77777777" w:rsidTr="00185DE4">
        <w:trPr>
          <w:trHeight w:val="567"/>
          <w:jc w:val="center"/>
        </w:trPr>
        <w:tc>
          <w:tcPr>
            <w:tcW w:w="447" w:type="pct"/>
            <w:vMerge/>
            <w:shd w:val="clear" w:color="auto" w:fill="auto"/>
            <w:noWrap/>
            <w:vAlign w:val="center"/>
          </w:tcPr>
          <w:p w14:paraId="562B40B6"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545E6FEA"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臺北市</w:t>
            </w:r>
          </w:p>
        </w:tc>
        <w:tc>
          <w:tcPr>
            <w:tcW w:w="3841" w:type="pct"/>
            <w:shd w:val="clear" w:color="auto" w:fill="auto"/>
            <w:noWrap/>
            <w:vAlign w:val="center"/>
          </w:tcPr>
          <w:p w14:paraId="45F85021"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台北市天母商圈發展協會</w:t>
            </w:r>
          </w:p>
        </w:tc>
      </w:tr>
      <w:tr w:rsidR="00185DE4" w:rsidRPr="001B1DA5" w14:paraId="158E5826" w14:textId="77777777" w:rsidTr="00185DE4">
        <w:trPr>
          <w:trHeight w:val="567"/>
          <w:jc w:val="center"/>
        </w:trPr>
        <w:tc>
          <w:tcPr>
            <w:tcW w:w="447" w:type="pct"/>
            <w:vMerge/>
            <w:shd w:val="clear" w:color="auto" w:fill="auto"/>
            <w:noWrap/>
            <w:vAlign w:val="center"/>
          </w:tcPr>
          <w:p w14:paraId="086A3E94"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6EEF6A50"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新北市</w:t>
            </w:r>
          </w:p>
        </w:tc>
        <w:tc>
          <w:tcPr>
            <w:tcW w:w="3841" w:type="pct"/>
            <w:shd w:val="clear" w:color="auto" w:fill="auto"/>
            <w:noWrap/>
            <w:vAlign w:val="center"/>
          </w:tcPr>
          <w:p w14:paraId="71CE61E4"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新北市淡水區商圈文化觀光協會</w:t>
            </w:r>
          </w:p>
        </w:tc>
      </w:tr>
      <w:tr w:rsidR="00185DE4" w:rsidRPr="001B1DA5" w14:paraId="508C6B34" w14:textId="77777777" w:rsidTr="00185DE4">
        <w:trPr>
          <w:trHeight w:val="567"/>
          <w:jc w:val="center"/>
        </w:trPr>
        <w:tc>
          <w:tcPr>
            <w:tcW w:w="447" w:type="pct"/>
            <w:vMerge/>
            <w:shd w:val="clear" w:color="auto" w:fill="auto"/>
            <w:noWrap/>
            <w:vAlign w:val="center"/>
            <w:hideMark/>
          </w:tcPr>
          <w:p w14:paraId="10D86813"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591D5234"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彰化縣</w:t>
            </w:r>
          </w:p>
        </w:tc>
        <w:tc>
          <w:tcPr>
            <w:tcW w:w="3841" w:type="pct"/>
            <w:shd w:val="clear" w:color="auto" w:fill="auto"/>
            <w:noWrap/>
            <w:vAlign w:val="center"/>
          </w:tcPr>
          <w:p w14:paraId="54E782A9"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彰化縣鹿港老街發展促進會</w:t>
            </w:r>
          </w:p>
        </w:tc>
      </w:tr>
      <w:tr w:rsidR="00185DE4" w:rsidRPr="001B1DA5" w14:paraId="654A513D" w14:textId="77777777" w:rsidTr="00185DE4">
        <w:trPr>
          <w:trHeight w:val="567"/>
          <w:jc w:val="center"/>
        </w:trPr>
        <w:tc>
          <w:tcPr>
            <w:tcW w:w="447" w:type="pct"/>
            <w:vMerge/>
            <w:shd w:val="clear" w:color="auto" w:fill="auto"/>
            <w:noWrap/>
            <w:vAlign w:val="center"/>
          </w:tcPr>
          <w:p w14:paraId="35F9939E"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42A0D330"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雲林縣</w:t>
            </w:r>
          </w:p>
        </w:tc>
        <w:tc>
          <w:tcPr>
            <w:tcW w:w="3841" w:type="pct"/>
            <w:shd w:val="clear" w:color="auto" w:fill="auto"/>
            <w:noWrap/>
            <w:vAlign w:val="center"/>
          </w:tcPr>
          <w:p w14:paraId="2ED2BA85"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雲林縣土庫好</w:t>
            </w:r>
            <w:r w:rsidRPr="001B1DA5">
              <w:rPr>
                <w:rFonts w:ascii="Times New Roman" w:eastAsia="標楷體" w:hAnsi="Times New Roman" w:cs="Times New Roman"/>
                <w:color w:val="000000"/>
                <w:kern w:val="0"/>
                <w:sz w:val="28"/>
                <w:szCs w:val="28"/>
              </w:rPr>
              <w:t>COOL</w:t>
            </w:r>
            <w:r w:rsidRPr="001B1DA5">
              <w:rPr>
                <w:rFonts w:ascii="Times New Roman" w:eastAsia="標楷體" w:hAnsi="Times New Roman" w:cs="Times New Roman"/>
                <w:color w:val="000000"/>
                <w:kern w:val="0"/>
                <w:sz w:val="28"/>
                <w:szCs w:val="28"/>
              </w:rPr>
              <w:t>商圈發展協會</w:t>
            </w:r>
          </w:p>
        </w:tc>
      </w:tr>
      <w:tr w:rsidR="00185DE4" w:rsidRPr="001B1DA5" w14:paraId="408FA42F" w14:textId="77777777" w:rsidTr="00185DE4">
        <w:trPr>
          <w:trHeight w:val="567"/>
          <w:jc w:val="center"/>
        </w:trPr>
        <w:tc>
          <w:tcPr>
            <w:tcW w:w="447" w:type="pct"/>
            <w:vMerge/>
            <w:shd w:val="clear" w:color="auto" w:fill="auto"/>
            <w:noWrap/>
            <w:vAlign w:val="center"/>
            <w:hideMark/>
          </w:tcPr>
          <w:p w14:paraId="6F1B7197" w14:textId="77777777" w:rsidR="00185DE4" w:rsidRPr="001B1DA5" w:rsidRDefault="00185DE4" w:rsidP="00185DE4">
            <w:pPr>
              <w:snapToGrid w:val="0"/>
              <w:spacing w:line="240" w:lineRule="atLeast"/>
              <w:contextualSpacing/>
              <w:jc w:val="center"/>
              <w:rPr>
                <w:rFonts w:ascii="Times New Roman" w:eastAsia="標楷體" w:hAnsi="Times New Roman" w:cs="Times New Roman"/>
                <w:color w:val="000000"/>
                <w:kern w:val="0"/>
                <w:sz w:val="28"/>
                <w:szCs w:val="28"/>
              </w:rPr>
            </w:pPr>
          </w:p>
        </w:tc>
        <w:tc>
          <w:tcPr>
            <w:tcW w:w="712" w:type="pct"/>
            <w:shd w:val="clear" w:color="auto" w:fill="auto"/>
            <w:noWrap/>
            <w:vAlign w:val="center"/>
          </w:tcPr>
          <w:p w14:paraId="0AE1A54B"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金門縣</w:t>
            </w:r>
          </w:p>
        </w:tc>
        <w:tc>
          <w:tcPr>
            <w:tcW w:w="3841" w:type="pct"/>
            <w:shd w:val="clear" w:color="auto" w:fill="auto"/>
            <w:noWrap/>
            <w:vAlign w:val="center"/>
          </w:tcPr>
          <w:p w14:paraId="0D8EF668" w14:textId="77777777" w:rsidR="00185DE4" w:rsidRPr="001B1DA5" w:rsidRDefault="00185DE4" w:rsidP="00185DE4">
            <w:pPr>
              <w:widowControl/>
              <w:snapToGrid w:val="0"/>
              <w:spacing w:line="240" w:lineRule="atLeast"/>
              <w:contextualSpacing/>
              <w:jc w:val="center"/>
              <w:rPr>
                <w:rFonts w:ascii="Times New Roman" w:eastAsia="標楷體" w:hAnsi="Times New Roman" w:cs="Times New Roman"/>
                <w:color w:val="000000"/>
                <w:kern w:val="0"/>
                <w:sz w:val="28"/>
                <w:szCs w:val="28"/>
              </w:rPr>
            </w:pPr>
            <w:r w:rsidRPr="001B1DA5">
              <w:rPr>
                <w:rFonts w:ascii="Times New Roman" w:eastAsia="標楷體" w:hAnsi="Times New Roman" w:cs="Times New Roman"/>
                <w:color w:val="000000"/>
                <w:kern w:val="0"/>
                <w:sz w:val="28"/>
                <w:szCs w:val="28"/>
              </w:rPr>
              <w:t>金門縣金城鎮後浦商圈發展協會</w:t>
            </w:r>
          </w:p>
        </w:tc>
      </w:tr>
    </w:tbl>
    <w:p w14:paraId="43EF924A" w14:textId="77777777" w:rsidR="00185DE4" w:rsidRPr="001B1DA5" w:rsidRDefault="00185DE4">
      <w:pPr>
        <w:widowControl/>
        <w:rPr>
          <w:rFonts w:ascii="Times New Roman" w:eastAsia="標楷體" w:hAnsi="Times New Roman" w:cs="Times New Roman"/>
        </w:rPr>
      </w:pPr>
      <w:r w:rsidRPr="001B1DA5">
        <w:rPr>
          <w:rFonts w:ascii="Times New Roman" w:eastAsia="標楷體" w:hAnsi="Times New Roman" w:cs="Times New Roman"/>
        </w:rPr>
        <w:br w:type="page"/>
      </w:r>
    </w:p>
    <w:p w14:paraId="6F2C89C7" w14:textId="4E34355A" w:rsidR="00753063" w:rsidRPr="001B1DA5" w:rsidRDefault="00753063" w:rsidP="00362D58">
      <w:pPr>
        <w:rPr>
          <w:rFonts w:ascii="Times New Roman" w:eastAsia="標楷體" w:hAnsi="Times New Roman" w:cs="Times New Roman"/>
        </w:rPr>
      </w:pPr>
      <w:r w:rsidRPr="001B1DA5">
        <w:rPr>
          <w:rFonts w:ascii="Times New Roman" w:eastAsia="標楷體" w:hAnsi="Times New Roman" w:cs="Times New Roman"/>
          <w:noProof/>
        </w:rPr>
        <w:lastRenderedPageBreak/>
        <mc:AlternateContent>
          <mc:Choice Requires="wps">
            <w:drawing>
              <wp:anchor distT="0" distB="0" distL="114300" distR="114300" simplePos="0" relativeHeight="252007424" behindDoc="0" locked="0" layoutInCell="1" allowOverlap="1" wp14:anchorId="2A4043C6" wp14:editId="218EF371">
                <wp:simplePos x="0" y="0"/>
                <wp:positionH relativeFrom="column">
                  <wp:posOffset>447675</wp:posOffset>
                </wp:positionH>
                <wp:positionV relativeFrom="paragraph">
                  <wp:posOffset>-209550</wp:posOffset>
                </wp:positionV>
                <wp:extent cx="4305300" cy="371192"/>
                <wp:effectExtent l="19050" t="19050" r="1905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71192"/>
                        </a:xfrm>
                        <a:prstGeom prst="rect">
                          <a:avLst/>
                        </a:prstGeom>
                        <a:solidFill>
                          <a:srgbClr val="FFFFFF"/>
                        </a:solidFill>
                        <a:ln w="28575">
                          <a:solidFill>
                            <a:srgbClr val="000000"/>
                          </a:solidFill>
                          <a:miter lim="800000"/>
                          <a:headEnd/>
                          <a:tailEnd/>
                        </a:ln>
                      </wps:spPr>
                      <wps:txbx>
                        <w:txbxContent>
                          <w:p w14:paraId="1E49B16B" w14:textId="7137126D" w:rsidR="0046716C" w:rsidRPr="00AD4F76" w:rsidRDefault="0046716C" w:rsidP="003F240E">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6</w:t>
                            </w:r>
                            <w:r w:rsidRPr="00D81E64">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直轄市、縣</w:t>
                            </w:r>
                            <w:r>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市</w:t>
                            </w:r>
                            <w:r>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政府推薦商圈</w:t>
                            </w:r>
                            <w:r w:rsidRPr="00753063">
                              <w:rPr>
                                <w:rFonts w:ascii="Times New Roman" w:eastAsia="標楷體" w:hAnsi="Times New Roman" w:cs="Times New Roman" w:hint="eastAsia"/>
                                <w:b/>
                                <w:spacing w:val="-6"/>
                                <w:sz w:val="28"/>
                                <w:szCs w:val="28"/>
                              </w:rPr>
                              <w:t>數</w:t>
                            </w:r>
                            <w:r>
                              <w:rPr>
                                <w:rFonts w:ascii="Times New Roman" w:eastAsia="標楷體" w:hAnsi="Times New Roman" w:cs="Times New Roman" w:hint="eastAsia"/>
                                <w:b/>
                                <w:spacing w:val="-6"/>
                                <w:sz w:val="28"/>
                                <w:szCs w:val="28"/>
                              </w:rPr>
                              <w:t>上限</w:t>
                            </w:r>
                            <w:r>
                              <w:rPr>
                                <w:rFonts w:ascii="Times New Roman" w:eastAsia="標楷體" w:hAnsi="Times New Roman" w:cs="Times New Roman"/>
                                <w:b/>
                                <w:spacing w:val="-6"/>
                                <w:sz w:val="28"/>
                                <w:szCs w:val="28"/>
                              </w:rPr>
                              <w:t>列表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043C6" id="文字方塊 2" o:spid="_x0000_s1029" type="#_x0000_t202" style="position:absolute;margin-left:35.25pt;margin-top:-16.5pt;width:339pt;height:29.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" strokeweight="2.25pt">
                <v:textbox>
                  <w:txbxContent>
                    <w:p w14:paraId="1E49B16B" w14:textId="7137126D" w:rsidR="0046716C" w:rsidRPr="00AD4F76" w:rsidRDefault="0046716C" w:rsidP="003F240E">
                      <w:pPr>
                        <w:spacing w:line="400" w:lineRule="exact"/>
                        <w:rPr>
                          <w:rFonts w:ascii="Times New Roman" w:eastAsia="標楷體" w:hAnsi="Times New Roman" w:cs="Times New Roman"/>
                          <w:b/>
                          <w:spacing w:val="-6"/>
                          <w:sz w:val="28"/>
                          <w:szCs w:val="28"/>
                        </w:rPr>
                      </w:pPr>
                      <w:r w:rsidRPr="00D81E64">
                        <w:rPr>
                          <w:rFonts w:ascii="Times New Roman" w:eastAsia="標楷體" w:hAnsi="Times New Roman" w:cs="Times New Roman" w:hint="eastAsia"/>
                          <w:b/>
                          <w:spacing w:val="-6"/>
                          <w:sz w:val="28"/>
                          <w:szCs w:val="28"/>
                        </w:rPr>
                        <w:t>附件</w:t>
                      </w:r>
                      <w:r>
                        <w:rPr>
                          <w:rFonts w:ascii="Times New Roman" w:eastAsia="標楷體" w:hAnsi="Times New Roman" w:cs="Times New Roman"/>
                          <w:b/>
                          <w:spacing w:val="-6"/>
                          <w:sz w:val="28"/>
                          <w:szCs w:val="28"/>
                        </w:rPr>
                        <w:t>6</w:t>
                      </w:r>
                      <w:r w:rsidRPr="00D81E64">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直轄市、縣</w:t>
                      </w:r>
                      <w:r>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市</w:t>
                      </w:r>
                      <w:r>
                        <w:rPr>
                          <w:rFonts w:ascii="Times New Roman" w:eastAsia="標楷體" w:hAnsi="Times New Roman" w:cs="Times New Roman" w:hint="eastAsia"/>
                          <w:b/>
                          <w:spacing w:val="-6"/>
                          <w:sz w:val="28"/>
                          <w:szCs w:val="28"/>
                        </w:rPr>
                        <w:t>)</w:t>
                      </w:r>
                      <w:r>
                        <w:rPr>
                          <w:rFonts w:ascii="Times New Roman" w:eastAsia="標楷體" w:hAnsi="Times New Roman" w:cs="Times New Roman" w:hint="eastAsia"/>
                          <w:b/>
                          <w:spacing w:val="-6"/>
                          <w:sz w:val="28"/>
                          <w:szCs w:val="28"/>
                        </w:rPr>
                        <w:t>政府推薦商圈</w:t>
                      </w:r>
                      <w:r w:rsidRPr="00753063">
                        <w:rPr>
                          <w:rFonts w:ascii="Times New Roman" w:eastAsia="標楷體" w:hAnsi="Times New Roman" w:cs="Times New Roman" w:hint="eastAsia"/>
                          <w:b/>
                          <w:spacing w:val="-6"/>
                          <w:sz w:val="28"/>
                          <w:szCs w:val="28"/>
                        </w:rPr>
                        <w:t>數</w:t>
                      </w:r>
                      <w:r>
                        <w:rPr>
                          <w:rFonts w:ascii="Times New Roman" w:eastAsia="標楷體" w:hAnsi="Times New Roman" w:cs="Times New Roman" w:hint="eastAsia"/>
                          <w:b/>
                          <w:spacing w:val="-6"/>
                          <w:sz w:val="28"/>
                          <w:szCs w:val="28"/>
                        </w:rPr>
                        <w:t>上限</w:t>
                      </w:r>
                      <w:r>
                        <w:rPr>
                          <w:rFonts w:ascii="Times New Roman" w:eastAsia="標楷體" w:hAnsi="Times New Roman" w:cs="Times New Roman"/>
                          <w:b/>
                          <w:spacing w:val="-6"/>
                          <w:sz w:val="28"/>
                          <w:szCs w:val="28"/>
                        </w:rPr>
                        <w:t>列表</w:t>
                      </w:r>
                    </w:p>
                  </w:txbxContent>
                </v:textbox>
              </v:shape>
            </w:pict>
          </mc:Fallback>
        </mc:AlternateContent>
      </w:r>
    </w:p>
    <w:p w14:paraId="50048EA6" w14:textId="522F6990" w:rsidR="00362D58" w:rsidRPr="001B1DA5" w:rsidRDefault="00530839" w:rsidP="00E41FCC">
      <w:pPr>
        <w:spacing w:line="360" w:lineRule="exact"/>
        <w:rPr>
          <w:rFonts w:ascii="Times New Roman" w:eastAsia="標楷體" w:hAnsi="Times New Roman" w:cs="Times New Roman"/>
          <w:sz w:val="28"/>
        </w:rPr>
      </w:pPr>
      <w:r w:rsidRPr="00530839">
        <w:rPr>
          <w:rFonts w:ascii="Times New Roman" w:eastAsia="標楷體" w:hAnsi="Times New Roman" w:cs="Times New Roman" w:hint="eastAsia"/>
          <w:sz w:val="28"/>
        </w:rPr>
        <w:t>依據各直轄市、縣（市）政府於</w:t>
      </w:r>
      <w:r w:rsidRPr="00530839">
        <w:rPr>
          <w:rFonts w:ascii="Times New Roman" w:eastAsia="標楷體" w:hAnsi="Times New Roman" w:cs="Times New Roman" w:hint="eastAsia"/>
          <w:sz w:val="28"/>
        </w:rPr>
        <w:t>114</w:t>
      </w:r>
      <w:r w:rsidRPr="00530839">
        <w:rPr>
          <w:rFonts w:ascii="Times New Roman" w:eastAsia="標楷體" w:hAnsi="Times New Roman" w:cs="Times New Roman" w:hint="eastAsia"/>
          <w:sz w:val="28"/>
        </w:rPr>
        <w:t>年</w:t>
      </w:r>
      <w:r w:rsidRPr="00530839">
        <w:rPr>
          <w:rFonts w:ascii="Times New Roman" w:eastAsia="標楷體" w:hAnsi="Times New Roman" w:cs="Times New Roman" w:hint="eastAsia"/>
          <w:sz w:val="28"/>
        </w:rPr>
        <w:t>3</w:t>
      </w:r>
      <w:r w:rsidRPr="00530839">
        <w:rPr>
          <w:rFonts w:ascii="Times New Roman" w:eastAsia="標楷體" w:hAnsi="Times New Roman" w:cs="Times New Roman" w:hint="eastAsia"/>
          <w:sz w:val="28"/>
        </w:rPr>
        <w:t>月</w:t>
      </w:r>
      <w:r w:rsidR="00220AC0">
        <w:rPr>
          <w:rFonts w:ascii="Times New Roman" w:eastAsia="標楷體" w:hAnsi="Times New Roman" w:cs="Times New Roman" w:hint="eastAsia"/>
          <w:sz w:val="28"/>
        </w:rPr>
        <w:t>31</w:t>
      </w:r>
      <w:r w:rsidRPr="00530839">
        <w:rPr>
          <w:rFonts w:ascii="Times New Roman" w:eastAsia="標楷體" w:hAnsi="Times New Roman" w:cs="Times New Roman" w:hint="eastAsia"/>
          <w:sz w:val="28"/>
        </w:rPr>
        <w:t>日前函報經濟部商業發展署之商圈總數的</w:t>
      </w:r>
      <w:r w:rsidRPr="00530839">
        <w:rPr>
          <w:rFonts w:ascii="Times New Roman" w:eastAsia="標楷體" w:hAnsi="Times New Roman" w:cs="Times New Roman" w:hint="eastAsia"/>
          <w:sz w:val="28"/>
        </w:rPr>
        <w:t>10%</w:t>
      </w:r>
      <w:r w:rsidRPr="00530839">
        <w:rPr>
          <w:rFonts w:ascii="Times New Roman" w:eastAsia="標楷體" w:hAnsi="Times New Roman" w:cs="Times New Roman" w:hint="eastAsia"/>
          <w:sz w:val="28"/>
        </w:rPr>
        <w:t>（無條件進位）為上限</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，如下列表：</w:t>
      </w:r>
    </w:p>
    <w:tbl>
      <w:tblPr>
        <w:tblW w:w="86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89"/>
        <w:gridCol w:w="3260"/>
        <w:gridCol w:w="3260"/>
      </w:tblGrid>
      <w:tr w:rsidR="009F4466" w:rsidRPr="001B1DA5" w14:paraId="7A506DC9" w14:textId="77777777" w:rsidTr="00326F57">
        <w:trPr>
          <w:trHeight w:val="397"/>
        </w:trPr>
        <w:tc>
          <w:tcPr>
            <w:tcW w:w="2089" w:type="dxa"/>
            <w:shd w:val="clear" w:color="000000" w:fill="D9D9D9"/>
            <w:noWrap/>
            <w:vAlign w:val="center"/>
            <w:hideMark/>
          </w:tcPr>
          <w:p w14:paraId="054989C8" w14:textId="77777777" w:rsidR="001A6639" w:rsidRPr="001B1DA5" w:rsidRDefault="001A6639" w:rsidP="003109AD">
            <w:pPr>
              <w:widowControl/>
              <w:jc w:val="center"/>
              <w:rPr>
                <w:rFonts w:ascii="Times New Roman" w:eastAsia="標楷體" w:hAnsi="Times New Roman" w:cs="Times New Roman"/>
                <w:b/>
                <w:color w:val="000000" w:themeColor="text1"/>
                <w:kern w:val="0"/>
                <w:szCs w:val="24"/>
              </w:rPr>
            </w:pPr>
            <w:r w:rsidRPr="001B1DA5">
              <w:rPr>
                <w:rFonts w:ascii="Times New Roman" w:eastAsia="標楷體" w:hAnsi="Times New Roman" w:cs="Times New Roman"/>
                <w:b/>
                <w:color w:val="000000" w:themeColor="text1"/>
                <w:kern w:val="0"/>
                <w:szCs w:val="24"/>
              </w:rPr>
              <w:t>縣市別</w:t>
            </w:r>
          </w:p>
        </w:tc>
        <w:tc>
          <w:tcPr>
            <w:tcW w:w="3260" w:type="dxa"/>
            <w:shd w:val="clear" w:color="000000" w:fill="D9D9D9"/>
            <w:noWrap/>
            <w:vAlign w:val="center"/>
            <w:hideMark/>
          </w:tcPr>
          <w:p w14:paraId="4CDAF3B9" w14:textId="77777777" w:rsidR="001A6639" w:rsidRPr="001B1DA5" w:rsidRDefault="001A6639" w:rsidP="003109AD">
            <w:pPr>
              <w:widowControl/>
              <w:jc w:val="center"/>
              <w:rPr>
                <w:rFonts w:ascii="Times New Roman" w:eastAsia="標楷體" w:hAnsi="Times New Roman" w:cs="Times New Roman"/>
                <w:b/>
                <w:color w:val="000000" w:themeColor="text1"/>
                <w:kern w:val="0"/>
                <w:szCs w:val="24"/>
              </w:rPr>
            </w:pPr>
            <w:r w:rsidRPr="001B1DA5">
              <w:rPr>
                <w:rFonts w:ascii="Times New Roman" w:eastAsia="標楷體" w:hAnsi="Times New Roman" w:cs="Times New Roman"/>
                <w:b/>
                <w:color w:val="000000" w:themeColor="text1"/>
                <w:kern w:val="0"/>
                <w:szCs w:val="24"/>
              </w:rPr>
              <w:t>商圈組織數</w:t>
            </w:r>
          </w:p>
        </w:tc>
        <w:tc>
          <w:tcPr>
            <w:tcW w:w="3260" w:type="dxa"/>
            <w:shd w:val="clear" w:color="auto" w:fill="D9D9D9" w:themeFill="background1" w:themeFillShade="D9"/>
            <w:vAlign w:val="center"/>
            <w:hideMark/>
          </w:tcPr>
          <w:p w14:paraId="4721E4B9" w14:textId="51C2B307" w:rsidR="001A6639" w:rsidRPr="001B1DA5" w:rsidRDefault="001A6639" w:rsidP="00D9474C">
            <w:pPr>
              <w:widowControl/>
              <w:jc w:val="center"/>
              <w:rPr>
                <w:rFonts w:ascii="Times New Roman" w:eastAsia="標楷體" w:hAnsi="Times New Roman" w:cs="Times New Roman"/>
                <w:b/>
                <w:color w:val="000000" w:themeColor="text1"/>
                <w:kern w:val="0"/>
                <w:szCs w:val="24"/>
              </w:rPr>
            </w:pPr>
            <w:r w:rsidRPr="001B1DA5">
              <w:rPr>
                <w:rFonts w:ascii="Times New Roman" w:eastAsia="標楷體" w:hAnsi="Times New Roman" w:cs="Times New Roman"/>
                <w:b/>
                <w:color w:val="000000" w:themeColor="text1"/>
                <w:kern w:val="0"/>
                <w:szCs w:val="24"/>
              </w:rPr>
              <w:t>推薦案數上限</w:t>
            </w:r>
          </w:p>
        </w:tc>
      </w:tr>
      <w:tr w:rsidR="0098248A" w:rsidRPr="001B1DA5" w14:paraId="51C8BFAE" w14:textId="77777777" w:rsidTr="00326F57">
        <w:trPr>
          <w:trHeight w:val="357"/>
        </w:trPr>
        <w:tc>
          <w:tcPr>
            <w:tcW w:w="2089" w:type="dxa"/>
            <w:shd w:val="clear" w:color="auto" w:fill="auto"/>
            <w:noWrap/>
            <w:vAlign w:val="center"/>
            <w:hideMark/>
          </w:tcPr>
          <w:p w14:paraId="1DBE8B75"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基隆市</w:t>
            </w:r>
          </w:p>
        </w:tc>
        <w:tc>
          <w:tcPr>
            <w:tcW w:w="3260" w:type="dxa"/>
            <w:shd w:val="clear" w:color="auto" w:fill="auto"/>
            <w:noWrap/>
            <w:vAlign w:val="center"/>
            <w:hideMark/>
          </w:tcPr>
          <w:p w14:paraId="1DDA1A96" w14:textId="0C054939"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7</w:t>
            </w:r>
          </w:p>
        </w:tc>
        <w:tc>
          <w:tcPr>
            <w:tcW w:w="3260" w:type="dxa"/>
            <w:shd w:val="clear" w:color="auto" w:fill="auto"/>
            <w:noWrap/>
            <w:vAlign w:val="center"/>
            <w:hideMark/>
          </w:tcPr>
          <w:p w14:paraId="0E78F7D8"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0026F668" w14:textId="77777777" w:rsidTr="00326F57">
        <w:trPr>
          <w:trHeight w:val="357"/>
        </w:trPr>
        <w:tc>
          <w:tcPr>
            <w:tcW w:w="2089" w:type="dxa"/>
            <w:shd w:val="clear" w:color="auto" w:fill="auto"/>
            <w:noWrap/>
            <w:vAlign w:val="center"/>
            <w:hideMark/>
          </w:tcPr>
          <w:p w14:paraId="2FAAEA3C"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臺北市</w:t>
            </w:r>
          </w:p>
        </w:tc>
        <w:tc>
          <w:tcPr>
            <w:tcW w:w="3260" w:type="dxa"/>
            <w:shd w:val="clear" w:color="auto" w:fill="auto"/>
            <w:noWrap/>
            <w:vAlign w:val="center"/>
            <w:hideMark/>
          </w:tcPr>
          <w:p w14:paraId="3A8B269B" w14:textId="679A6D47"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66</w:t>
            </w:r>
          </w:p>
        </w:tc>
        <w:tc>
          <w:tcPr>
            <w:tcW w:w="3260" w:type="dxa"/>
            <w:shd w:val="clear" w:color="auto" w:fill="auto"/>
            <w:noWrap/>
            <w:vAlign w:val="center"/>
            <w:hideMark/>
          </w:tcPr>
          <w:p w14:paraId="5BD11BDE" w14:textId="04286021"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7</w:t>
            </w:r>
          </w:p>
        </w:tc>
      </w:tr>
      <w:tr w:rsidR="0098248A" w:rsidRPr="001B1DA5" w14:paraId="323D9818" w14:textId="77777777" w:rsidTr="00326F57">
        <w:trPr>
          <w:trHeight w:val="357"/>
        </w:trPr>
        <w:tc>
          <w:tcPr>
            <w:tcW w:w="2089" w:type="dxa"/>
            <w:shd w:val="clear" w:color="auto" w:fill="auto"/>
            <w:noWrap/>
            <w:vAlign w:val="center"/>
            <w:hideMark/>
          </w:tcPr>
          <w:p w14:paraId="15B88603"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新北市</w:t>
            </w:r>
          </w:p>
        </w:tc>
        <w:tc>
          <w:tcPr>
            <w:tcW w:w="3260" w:type="dxa"/>
            <w:shd w:val="clear" w:color="auto" w:fill="auto"/>
            <w:noWrap/>
            <w:vAlign w:val="center"/>
            <w:hideMark/>
          </w:tcPr>
          <w:p w14:paraId="1C1C229B" w14:textId="20806DA9"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31</w:t>
            </w:r>
          </w:p>
        </w:tc>
        <w:tc>
          <w:tcPr>
            <w:tcW w:w="3260" w:type="dxa"/>
            <w:shd w:val="clear" w:color="auto" w:fill="auto"/>
            <w:noWrap/>
            <w:vAlign w:val="center"/>
            <w:hideMark/>
          </w:tcPr>
          <w:p w14:paraId="00D6245C" w14:textId="2099867C" w:rsidR="0098248A" w:rsidRPr="001B1DA5" w:rsidRDefault="008B088C"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4</w:t>
            </w:r>
          </w:p>
        </w:tc>
      </w:tr>
      <w:tr w:rsidR="0098248A" w:rsidRPr="001B1DA5" w14:paraId="28034D5F" w14:textId="77777777" w:rsidTr="00326F57">
        <w:trPr>
          <w:trHeight w:val="357"/>
        </w:trPr>
        <w:tc>
          <w:tcPr>
            <w:tcW w:w="2089" w:type="dxa"/>
            <w:shd w:val="clear" w:color="auto" w:fill="auto"/>
            <w:noWrap/>
            <w:vAlign w:val="center"/>
            <w:hideMark/>
          </w:tcPr>
          <w:p w14:paraId="3026E077"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桃園市</w:t>
            </w:r>
          </w:p>
        </w:tc>
        <w:tc>
          <w:tcPr>
            <w:tcW w:w="3260" w:type="dxa"/>
            <w:shd w:val="clear" w:color="auto" w:fill="auto"/>
            <w:noWrap/>
            <w:vAlign w:val="center"/>
            <w:hideMark/>
          </w:tcPr>
          <w:p w14:paraId="5BC41851" w14:textId="2BA7803C" w:rsidR="0098248A" w:rsidRPr="001B1DA5" w:rsidRDefault="00F76336"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2</w:t>
            </w:r>
            <w:r w:rsidRPr="001B1DA5">
              <w:rPr>
                <w:rFonts w:ascii="Times New Roman" w:eastAsia="標楷體" w:hAnsi="Times New Roman" w:cs="Times New Roman" w:hint="eastAsia"/>
              </w:rPr>
              <w:t>5</w:t>
            </w:r>
          </w:p>
        </w:tc>
        <w:tc>
          <w:tcPr>
            <w:tcW w:w="3260" w:type="dxa"/>
            <w:shd w:val="clear" w:color="auto" w:fill="auto"/>
            <w:noWrap/>
            <w:vAlign w:val="center"/>
            <w:hideMark/>
          </w:tcPr>
          <w:p w14:paraId="66E2DB48" w14:textId="478550E3" w:rsidR="0098248A" w:rsidRPr="001B1DA5" w:rsidRDefault="00077517"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3</w:t>
            </w:r>
          </w:p>
        </w:tc>
      </w:tr>
      <w:tr w:rsidR="0098248A" w:rsidRPr="001B1DA5" w14:paraId="4304CB6A" w14:textId="77777777" w:rsidTr="00326F57">
        <w:trPr>
          <w:trHeight w:val="357"/>
        </w:trPr>
        <w:tc>
          <w:tcPr>
            <w:tcW w:w="2089" w:type="dxa"/>
            <w:shd w:val="clear" w:color="auto" w:fill="auto"/>
            <w:noWrap/>
            <w:vAlign w:val="center"/>
            <w:hideMark/>
          </w:tcPr>
          <w:p w14:paraId="4510739A"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新竹市</w:t>
            </w:r>
          </w:p>
        </w:tc>
        <w:tc>
          <w:tcPr>
            <w:tcW w:w="3260" w:type="dxa"/>
            <w:shd w:val="clear" w:color="auto" w:fill="auto"/>
            <w:noWrap/>
            <w:vAlign w:val="center"/>
            <w:hideMark/>
          </w:tcPr>
          <w:p w14:paraId="36B36E26" w14:textId="4E59776A"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3</w:t>
            </w:r>
          </w:p>
        </w:tc>
        <w:tc>
          <w:tcPr>
            <w:tcW w:w="3260" w:type="dxa"/>
            <w:shd w:val="clear" w:color="auto" w:fill="auto"/>
            <w:noWrap/>
            <w:vAlign w:val="center"/>
            <w:hideMark/>
          </w:tcPr>
          <w:p w14:paraId="2B039200" w14:textId="77777777"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1</w:t>
            </w:r>
          </w:p>
        </w:tc>
      </w:tr>
      <w:tr w:rsidR="0098248A" w:rsidRPr="001B1DA5" w14:paraId="6CCDD48B" w14:textId="77777777" w:rsidTr="00326F57">
        <w:trPr>
          <w:trHeight w:val="357"/>
        </w:trPr>
        <w:tc>
          <w:tcPr>
            <w:tcW w:w="2089" w:type="dxa"/>
            <w:shd w:val="clear" w:color="auto" w:fill="auto"/>
            <w:noWrap/>
            <w:vAlign w:val="center"/>
            <w:hideMark/>
          </w:tcPr>
          <w:p w14:paraId="539F5353"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新竹縣</w:t>
            </w:r>
          </w:p>
        </w:tc>
        <w:tc>
          <w:tcPr>
            <w:tcW w:w="3260" w:type="dxa"/>
            <w:shd w:val="clear" w:color="auto" w:fill="auto"/>
            <w:noWrap/>
            <w:vAlign w:val="center"/>
            <w:hideMark/>
          </w:tcPr>
          <w:p w14:paraId="411D938C" w14:textId="16183A24"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15</w:t>
            </w:r>
          </w:p>
        </w:tc>
        <w:tc>
          <w:tcPr>
            <w:tcW w:w="3260" w:type="dxa"/>
            <w:shd w:val="clear" w:color="auto" w:fill="auto"/>
            <w:noWrap/>
            <w:vAlign w:val="center"/>
            <w:hideMark/>
          </w:tcPr>
          <w:p w14:paraId="2030021D" w14:textId="0A91837C"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2</w:t>
            </w:r>
          </w:p>
        </w:tc>
      </w:tr>
      <w:tr w:rsidR="0098248A" w:rsidRPr="001B1DA5" w14:paraId="24FAD8F6" w14:textId="77777777" w:rsidTr="00326F57">
        <w:trPr>
          <w:trHeight w:val="357"/>
        </w:trPr>
        <w:tc>
          <w:tcPr>
            <w:tcW w:w="2089" w:type="dxa"/>
            <w:shd w:val="clear" w:color="auto" w:fill="auto"/>
            <w:noWrap/>
            <w:vAlign w:val="center"/>
            <w:hideMark/>
          </w:tcPr>
          <w:p w14:paraId="0B2E7B06"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苗栗縣</w:t>
            </w:r>
          </w:p>
        </w:tc>
        <w:tc>
          <w:tcPr>
            <w:tcW w:w="3260" w:type="dxa"/>
            <w:shd w:val="clear" w:color="auto" w:fill="auto"/>
            <w:noWrap/>
            <w:vAlign w:val="center"/>
            <w:hideMark/>
          </w:tcPr>
          <w:p w14:paraId="6BCF2DA1" w14:textId="225B986A"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6</w:t>
            </w:r>
          </w:p>
        </w:tc>
        <w:tc>
          <w:tcPr>
            <w:tcW w:w="3260" w:type="dxa"/>
            <w:shd w:val="clear" w:color="auto" w:fill="auto"/>
            <w:noWrap/>
            <w:vAlign w:val="center"/>
            <w:hideMark/>
          </w:tcPr>
          <w:p w14:paraId="254D63D0" w14:textId="77777777"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1</w:t>
            </w:r>
          </w:p>
        </w:tc>
      </w:tr>
      <w:tr w:rsidR="0098248A" w:rsidRPr="001B1DA5" w14:paraId="184B3CB9" w14:textId="77777777" w:rsidTr="00326F57">
        <w:trPr>
          <w:trHeight w:val="357"/>
        </w:trPr>
        <w:tc>
          <w:tcPr>
            <w:tcW w:w="2089" w:type="dxa"/>
            <w:shd w:val="clear" w:color="auto" w:fill="auto"/>
            <w:noWrap/>
            <w:vAlign w:val="center"/>
            <w:hideMark/>
          </w:tcPr>
          <w:p w14:paraId="3EFC1E76"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臺中市</w:t>
            </w:r>
          </w:p>
        </w:tc>
        <w:tc>
          <w:tcPr>
            <w:tcW w:w="3260" w:type="dxa"/>
            <w:shd w:val="clear" w:color="auto" w:fill="auto"/>
            <w:noWrap/>
            <w:vAlign w:val="center"/>
            <w:hideMark/>
          </w:tcPr>
          <w:p w14:paraId="5B23A59D" w14:textId="376CE4D6"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23</w:t>
            </w:r>
          </w:p>
        </w:tc>
        <w:tc>
          <w:tcPr>
            <w:tcW w:w="3260" w:type="dxa"/>
            <w:shd w:val="clear" w:color="auto" w:fill="auto"/>
            <w:noWrap/>
            <w:vAlign w:val="center"/>
            <w:hideMark/>
          </w:tcPr>
          <w:p w14:paraId="58F70A19" w14:textId="484A2277"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3</w:t>
            </w:r>
          </w:p>
        </w:tc>
      </w:tr>
      <w:tr w:rsidR="0098248A" w:rsidRPr="001B1DA5" w14:paraId="6431D73A" w14:textId="77777777" w:rsidTr="00326F57">
        <w:trPr>
          <w:trHeight w:val="357"/>
        </w:trPr>
        <w:tc>
          <w:tcPr>
            <w:tcW w:w="2089" w:type="dxa"/>
            <w:shd w:val="clear" w:color="auto" w:fill="auto"/>
            <w:noWrap/>
            <w:vAlign w:val="center"/>
            <w:hideMark/>
          </w:tcPr>
          <w:p w14:paraId="5DCBC5C2"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彰化縣</w:t>
            </w:r>
          </w:p>
        </w:tc>
        <w:tc>
          <w:tcPr>
            <w:tcW w:w="3260" w:type="dxa"/>
            <w:shd w:val="clear" w:color="auto" w:fill="auto"/>
            <w:noWrap/>
            <w:vAlign w:val="center"/>
            <w:hideMark/>
          </w:tcPr>
          <w:p w14:paraId="5265CEB3" w14:textId="27F06269"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13</w:t>
            </w:r>
          </w:p>
        </w:tc>
        <w:tc>
          <w:tcPr>
            <w:tcW w:w="3260" w:type="dxa"/>
            <w:shd w:val="clear" w:color="auto" w:fill="auto"/>
            <w:noWrap/>
            <w:vAlign w:val="center"/>
            <w:hideMark/>
          </w:tcPr>
          <w:p w14:paraId="6A29E48D" w14:textId="4D48B241"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2</w:t>
            </w:r>
          </w:p>
        </w:tc>
      </w:tr>
      <w:tr w:rsidR="0098248A" w:rsidRPr="001B1DA5" w14:paraId="44315573" w14:textId="77777777" w:rsidTr="00326F57">
        <w:trPr>
          <w:trHeight w:val="357"/>
        </w:trPr>
        <w:tc>
          <w:tcPr>
            <w:tcW w:w="2089" w:type="dxa"/>
            <w:shd w:val="clear" w:color="auto" w:fill="auto"/>
            <w:noWrap/>
            <w:vAlign w:val="center"/>
            <w:hideMark/>
          </w:tcPr>
          <w:p w14:paraId="07BA0686"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南投縣</w:t>
            </w:r>
          </w:p>
        </w:tc>
        <w:tc>
          <w:tcPr>
            <w:tcW w:w="3260" w:type="dxa"/>
            <w:shd w:val="clear" w:color="auto" w:fill="auto"/>
            <w:noWrap/>
            <w:vAlign w:val="center"/>
            <w:hideMark/>
          </w:tcPr>
          <w:p w14:paraId="53F2E39E" w14:textId="34A109BE" w:rsidR="0098248A" w:rsidRPr="001B1DA5" w:rsidRDefault="00F76336"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17</w:t>
            </w:r>
          </w:p>
        </w:tc>
        <w:tc>
          <w:tcPr>
            <w:tcW w:w="3260" w:type="dxa"/>
            <w:shd w:val="clear" w:color="auto" w:fill="auto"/>
            <w:noWrap/>
            <w:vAlign w:val="center"/>
            <w:hideMark/>
          </w:tcPr>
          <w:p w14:paraId="7E98BA55" w14:textId="580A4163"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2</w:t>
            </w:r>
          </w:p>
        </w:tc>
      </w:tr>
      <w:tr w:rsidR="0098248A" w:rsidRPr="001B1DA5" w14:paraId="0BEC8573" w14:textId="77777777" w:rsidTr="00326F57">
        <w:trPr>
          <w:trHeight w:val="357"/>
        </w:trPr>
        <w:tc>
          <w:tcPr>
            <w:tcW w:w="2089" w:type="dxa"/>
            <w:shd w:val="clear" w:color="auto" w:fill="auto"/>
            <w:noWrap/>
            <w:vAlign w:val="center"/>
            <w:hideMark/>
          </w:tcPr>
          <w:p w14:paraId="4EFA4E11"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雲林縣</w:t>
            </w:r>
          </w:p>
        </w:tc>
        <w:tc>
          <w:tcPr>
            <w:tcW w:w="3260" w:type="dxa"/>
            <w:shd w:val="clear" w:color="auto" w:fill="auto"/>
            <w:noWrap/>
            <w:vAlign w:val="center"/>
            <w:hideMark/>
          </w:tcPr>
          <w:p w14:paraId="544FCE7E" w14:textId="4F03FE78"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11</w:t>
            </w:r>
          </w:p>
        </w:tc>
        <w:tc>
          <w:tcPr>
            <w:tcW w:w="3260" w:type="dxa"/>
            <w:shd w:val="clear" w:color="auto" w:fill="auto"/>
            <w:noWrap/>
            <w:vAlign w:val="center"/>
            <w:hideMark/>
          </w:tcPr>
          <w:p w14:paraId="7D178F97" w14:textId="0E11397F" w:rsidR="0098248A" w:rsidRPr="001B1DA5" w:rsidRDefault="00FB40B6"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2</w:t>
            </w:r>
          </w:p>
        </w:tc>
      </w:tr>
      <w:tr w:rsidR="0098248A" w:rsidRPr="001B1DA5" w14:paraId="347DC90B" w14:textId="77777777" w:rsidTr="00326F57">
        <w:trPr>
          <w:trHeight w:val="357"/>
        </w:trPr>
        <w:tc>
          <w:tcPr>
            <w:tcW w:w="2089" w:type="dxa"/>
            <w:shd w:val="clear" w:color="auto" w:fill="auto"/>
            <w:noWrap/>
            <w:vAlign w:val="center"/>
            <w:hideMark/>
          </w:tcPr>
          <w:p w14:paraId="1E7236F9"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嘉義市</w:t>
            </w:r>
          </w:p>
        </w:tc>
        <w:tc>
          <w:tcPr>
            <w:tcW w:w="3260" w:type="dxa"/>
            <w:shd w:val="clear" w:color="auto" w:fill="auto"/>
            <w:noWrap/>
            <w:vAlign w:val="center"/>
            <w:hideMark/>
          </w:tcPr>
          <w:p w14:paraId="6F691422" w14:textId="0A8E20DC"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2</w:t>
            </w:r>
          </w:p>
        </w:tc>
        <w:tc>
          <w:tcPr>
            <w:tcW w:w="3260" w:type="dxa"/>
            <w:shd w:val="clear" w:color="auto" w:fill="auto"/>
            <w:noWrap/>
            <w:vAlign w:val="center"/>
            <w:hideMark/>
          </w:tcPr>
          <w:p w14:paraId="179B1B94" w14:textId="77777777"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1</w:t>
            </w:r>
          </w:p>
        </w:tc>
      </w:tr>
      <w:tr w:rsidR="0098248A" w:rsidRPr="001B1DA5" w14:paraId="4C0EAAE7" w14:textId="77777777" w:rsidTr="00326F57">
        <w:trPr>
          <w:trHeight w:val="357"/>
        </w:trPr>
        <w:tc>
          <w:tcPr>
            <w:tcW w:w="2089" w:type="dxa"/>
            <w:shd w:val="clear" w:color="auto" w:fill="auto"/>
            <w:noWrap/>
            <w:vAlign w:val="center"/>
            <w:hideMark/>
          </w:tcPr>
          <w:p w14:paraId="20EE9D5E"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嘉義縣</w:t>
            </w:r>
          </w:p>
        </w:tc>
        <w:tc>
          <w:tcPr>
            <w:tcW w:w="3260" w:type="dxa"/>
            <w:shd w:val="clear" w:color="auto" w:fill="auto"/>
            <w:noWrap/>
            <w:vAlign w:val="center"/>
            <w:hideMark/>
          </w:tcPr>
          <w:p w14:paraId="67822895" w14:textId="572A324C"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16</w:t>
            </w:r>
          </w:p>
        </w:tc>
        <w:tc>
          <w:tcPr>
            <w:tcW w:w="3260" w:type="dxa"/>
            <w:shd w:val="clear" w:color="auto" w:fill="auto"/>
            <w:noWrap/>
            <w:vAlign w:val="center"/>
            <w:hideMark/>
          </w:tcPr>
          <w:p w14:paraId="68742DD1" w14:textId="1E7D2C40"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2</w:t>
            </w:r>
          </w:p>
        </w:tc>
      </w:tr>
      <w:tr w:rsidR="0098248A" w:rsidRPr="001B1DA5" w14:paraId="580A8AC9" w14:textId="77777777" w:rsidTr="00326F57">
        <w:trPr>
          <w:trHeight w:val="357"/>
        </w:trPr>
        <w:tc>
          <w:tcPr>
            <w:tcW w:w="2089" w:type="dxa"/>
            <w:shd w:val="clear" w:color="auto" w:fill="auto"/>
            <w:noWrap/>
            <w:vAlign w:val="center"/>
            <w:hideMark/>
          </w:tcPr>
          <w:p w14:paraId="697C091C"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臺南市</w:t>
            </w:r>
          </w:p>
        </w:tc>
        <w:tc>
          <w:tcPr>
            <w:tcW w:w="3260" w:type="dxa"/>
            <w:shd w:val="clear" w:color="auto" w:fill="auto"/>
            <w:noWrap/>
            <w:vAlign w:val="center"/>
            <w:hideMark/>
          </w:tcPr>
          <w:p w14:paraId="64D7D5D6" w14:textId="734FDE10"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38</w:t>
            </w:r>
          </w:p>
        </w:tc>
        <w:tc>
          <w:tcPr>
            <w:tcW w:w="3260" w:type="dxa"/>
            <w:shd w:val="clear" w:color="auto" w:fill="auto"/>
            <w:noWrap/>
            <w:vAlign w:val="center"/>
            <w:hideMark/>
          </w:tcPr>
          <w:p w14:paraId="16445F59" w14:textId="3AC62FF4"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4</w:t>
            </w:r>
          </w:p>
        </w:tc>
      </w:tr>
      <w:tr w:rsidR="0098248A" w:rsidRPr="001B1DA5" w14:paraId="14ED281C" w14:textId="77777777" w:rsidTr="00326F57">
        <w:trPr>
          <w:trHeight w:val="357"/>
        </w:trPr>
        <w:tc>
          <w:tcPr>
            <w:tcW w:w="2089" w:type="dxa"/>
            <w:shd w:val="clear" w:color="auto" w:fill="auto"/>
            <w:noWrap/>
            <w:vAlign w:val="center"/>
            <w:hideMark/>
          </w:tcPr>
          <w:p w14:paraId="3815C35B"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高雄市</w:t>
            </w:r>
          </w:p>
        </w:tc>
        <w:tc>
          <w:tcPr>
            <w:tcW w:w="3260" w:type="dxa"/>
            <w:shd w:val="clear" w:color="auto" w:fill="auto"/>
            <w:noWrap/>
            <w:vAlign w:val="center"/>
            <w:hideMark/>
          </w:tcPr>
          <w:p w14:paraId="3F71462B" w14:textId="5BD20249"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30</w:t>
            </w:r>
          </w:p>
        </w:tc>
        <w:tc>
          <w:tcPr>
            <w:tcW w:w="3260" w:type="dxa"/>
            <w:shd w:val="clear" w:color="auto" w:fill="auto"/>
            <w:noWrap/>
            <w:vAlign w:val="center"/>
            <w:hideMark/>
          </w:tcPr>
          <w:p w14:paraId="781D3E55" w14:textId="7026EF62"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3</w:t>
            </w:r>
          </w:p>
        </w:tc>
      </w:tr>
      <w:tr w:rsidR="0098248A" w:rsidRPr="001B1DA5" w14:paraId="2D953256" w14:textId="77777777" w:rsidTr="00326F57">
        <w:trPr>
          <w:trHeight w:val="357"/>
        </w:trPr>
        <w:tc>
          <w:tcPr>
            <w:tcW w:w="2089" w:type="dxa"/>
            <w:shd w:val="clear" w:color="auto" w:fill="auto"/>
            <w:noWrap/>
            <w:vAlign w:val="center"/>
            <w:hideMark/>
          </w:tcPr>
          <w:p w14:paraId="514DB098"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屏東縣</w:t>
            </w:r>
          </w:p>
        </w:tc>
        <w:tc>
          <w:tcPr>
            <w:tcW w:w="3260" w:type="dxa"/>
            <w:shd w:val="clear" w:color="auto" w:fill="auto"/>
            <w:noWrap/>
            <w:vAlign w:val="center"/>
            <w:hideMark/>
          </w:tcPr>
          <w:p w14:paraId="1E5F3C80" w14:textId="1C99E947"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8</w:t>
            </w:r>
          </w:p>
        </w:tc>
        <w:tc>
          <w:tcPr>
            <w:tcW w:w="3260" w:type="dxa"/>
            <w:shd w:val="clear" w:color="auto" w:fill="auto"/>
            <w:noWrap/>
            <w:vAlign w:val="center"/>
            <w:hideMark/>
          </w:tcPr>
          <w:p w14:paraId="1DA3BCF8" w14:textId="77777777" w:rsidR="0098248A" w:rsidRPr="001B1DA5" w:rsidRDefault="0098248A" w:rsidP="0098248A">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color w:val="000000" w:themeColor="text1"/>
                <w:kern w:val="0"/>
                <w:szCs w:val="24"/>
              </w:rPr>
              <w:t>1</w:t>
            </w:r>
          </w:p>
        </w:tc>
      </w:tr>
      <w:tr w:rsidR="0098248A" w:rsidRPr="001B1DA5" w14:paraId="38241F98" w14:textId="77777777" w:rsidTr="00326F57">
        <w:trPr>
          <w:trHeight w:val="357"/>
        </w:trPr>
        <w:tc>
          <w:tcPr>
            <w:tcW w:w="2089" w:type="dxa"/>
            <w:shd w:val="clear" w:color="auto" w:fill="auto"/>
            <w:noWrap/>
            <w:vAlign w:val="center"/>
            <w:hideMark/>
          </w:tcPr>
          <w:p w14:paraId="03BF5FB8"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宜蘭縣</w:t>
            </w:r>
          </w:p>
        </w:tc>
        <w:tc>
          <w:tcPr>
            <w:tcW w:w="3260" w:type="dxa"/>
            <w:shd w:val="clear" w:color="auto" w:fill="auto"/>
            <w:noWrap/>
            <w:vAlign w:val="center"/>
            <w:hideMark/>
          </w:tcPr>
          <w:p w14:paraId="04F33D3A" w14:textId="573BCA85"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9</w:t>
            </w:r>
          </w:p>
        </w:tc>
        <w:tc>
          <w:tcPr>
            <w:tcW w:w="3260" w:type="dxa"/>
            <w:shd w:val="clear" w:color="auto" w:fill="auto"/>
            <w:noWrap/>
            <w:vAlign w:val="center"/>
            <w:hideMark/>
          </w:tcPr>
          <w:p w14:paraId="182AAC63"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4B91031B" w14:textId="77777777" w:rsidTr="00326F57">
        <w:trPr>
          <w:trHeight w:val="357"/>
        </w:trPr>
        <w:tc>
          <w:tcPr>
            <w:tcW w:w="2089" w:type="dxa"/>
            <w:shd w:val="clear" w:color="auto" w:fill="auto"/>
            <w:noWrap/>
            <w:vAlign w:val="center"/>
            <w:hideMark/>
          </w:tcPr>
          <w:p w14:paraId="1FE113BD"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花蓮縣</w:t>
            </w:r>
          </w:p>
        </w:tc>
        <w:tc>
          <w:tcPr>
            <w:tcW w:w="3260" w:type="dxa"/>
            <w:shd w:val="clear" w:color="auto" w:fill="auto"/>
            <w:noWrap/>
            <w:vAlign w:val="center"/>
            <w:hideMark/>
          </w:tcPr>
          <w:p w14:paraId="54CD773F" w14:textId="4BD3C434" w:rsidR="0098248A" w:rsidRPr="001B1DA5" w:rsidRDefault="00F76336"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6</w:t>
            </w:r>
          </w:p>
        </w:tc>
        <w:tc>
          <w:tcPr>
            <w:tcW w:w="3260" w:type="dxa"/>
            <w:shd w:val="clear" w:color="auto" w:fill="auto"/>
            <w:noWrap/>
            <w:vAlign w:val="center"/>
            <w:hideMark/>
          </w:tcPr>
          <w:p w14:paraId="52596BFF"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34BD7F2F" w14:textId="77777777" w:rsidTr="00326F57">
        <w:trPr>
          <w:trHeight w:val="357"/>
        </w:trPr>
        <w:tc>
          <w:tcPr>
            <w:tcW w:w="2089" w:type="dxa"/>
            <w:shd w:val="clear" w:color="auto" w:fill="auto"/>
            <w:noWrap/>
            <w:vAlign w:val="center"/>
            <w:hideMark/>
          </w:tcPr>
          <w:p w14:paraId="15840505"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臺東縣</w:t>
            </w:r>
          </w:p>
        </w:tc>
        <w:tc>
          <w:tcPr>
            <w:tcW w:w="3260" w:type="dxa"/>
            <w:shd w:val="clear" w:color="auto" w:fill="auto"/>
            <w:noWrap/>
            <w:vAlign w:val="center"/>
            <w:hideMark/>
          </w:tcPr>
          <w:p w14:paraId="19FBBA71" w14:textId="28DAD27E"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10</w:t>
            </w:r>
          </w:p>
        </w:tc>
        <w:tc>
          <w:tcPr>
            <w:tcW w:w="3260" w:type="dxa"/>
            <w:shd w:val="clear" w:color="auto" w:fill="auto"/>
            <w:noWrap/>
            <w:vAlign w:val="center"/>
            <w:hideMark/>
          </w:tcPr>
          <w:p w14:paraId="5FC57244"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3A323186" w14:textId="77777777" w:rsidTr="00326F57">
        <w:trPr>
          <w:trHeight w:val="357"/>
        </w:trPr>
        <w:tc>
          <w:tcPr>
            <w:tcW w:w="2089" w:type="dxa"/>
            <w:shd w:val="clear" w:color="auto" w:fill="auto"/>
            <w:noWrap/>
            <w:vAlign w:val="center"/>
            <w:hideMark/>
          </w:tcPr>
          <w:p w14:paraId="7363697B"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金門縣</w:t>
            </w:r>
          </w:p>
        </w:tc>
        <w:tc>
          <w:tcPr>
            <w:tcW w:w="3260" w:type="dxa"/>
            <w:shd w:val="clear" w:color="auto" w:fill="auto"/>
            <w:noWrap/>
            <w:vAlign w:val="center"/>
            <w:hideMark/>
          </w:tcPr>
          <w:p w14:paraId="7C8FCA24" w14:textId="7A8286FD"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5</w:t>
            </w:r>
          </w:p>
        </w:tc>
        <w:tc>
          <w:tcPr>
            <w:tcW w:w="3260" w:type="dxa"/>
            <w:shd w:val="clear" w:color="auto" w:fill="auto"/>
            <w:noWrap/>
            <w:vAlign w:val="center"/>
            <w:hideMark/>
          </w:tcPr>
          <w:p w14:paraId="5641ED1C"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7D0C1BF4" w14:textId="77777777" w:rsidTr="00326F57">
        <w:trPr>
          <w:trHeight w:val="357"/>
        </w:trPr>
        <w:tc>
          <w:tcPr>
            <w:tcW w:w="2089" w:type="dxa"/>
            <w:shd w:val="clear" w:color="auto" w:fill="auto"/>
            <w:noWrap/>
            <w:vAlign w:val="center"/>
            <w:hideMark/>
          </w:tcPr>
          <w:p w14:paraId="28B2E6F9"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澎湖縣</w:t>
            </w:r>
          </w:p>
        </w:tc>
        <w:tc>
          <w:tcPr>
            <w:tcW w:w="3260" w:type="dxa"/>
            <w:shd w:val="clear" w:color="auto" w:fill="auto"/>
            <w:noWrap/>
            <w:vAlign w:val="center"/>
            <w:hideMark/>
          </w:tcPr>
          <w:p w14:paraId="36B6124F" w14:textId="112E73E0"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7</w:t>
            </w:r>
          </w:p>
        </w:tc>
        <w:tc>
          <w:tcPr>
            <w:tcW w:w="3260" w:type="dxa"/>
            <w:shd w:val="clear" w:color="auto" w:fill="auto"/>
            <w:noWrap/>
            <w:vAlign w:val="center"/>
            <w:hideMark/>
          </w:tcPr>
          <w:p w14:paraId="69BFC597"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1</w:t>
            </w:r>
          </w:p>
        </w:tc>
      </w:tr>
      <w:tr w:rsidR="0098248A" w:rsidRPr="001B1DA5" w14:paraId="7C15D911" w14:textId="77777777" w:rsidTr="00326F57">
        <w:trPr>
          <w:trHeight w:val="357"/>
        </w:trPr>
        <w:tc>
          <w:tcPr>
            <w:tcW w:w="2089" w:type="dxa"/>
            <w:shd w:val="clear" w:color="auto" w:fill="auto"/>
            <w:noWrap/>
            <w:vAlign w:val="center"/>
            <w:hideMark/>
          </w:tcPr>
          <w:p w14:paraId="19DC605B" w14:textId="7777777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連江縣</w:t>
            </w:r>
          </w:p>
        </w:tc>
        <w:tc>
          <w:tcPr>
            <w:tcW w:w="3260" w:type="dxa"/>
            <w:shd w:val="clear" w:color="auto" w:fill="auto"/>
            <w:noWrap/>
            <w:vAlign w:val="center"/>
            <w:hideMark/>
          </w:tcPr>
          <w:p w14:paraId="773F1E2D" w14:textId="6D318A59" w:rsidR="0098248A" w:rsidRPr="001B1DA5" w:rsidRDefault="0098248A" w:rsidP="00077517">
            <w:pPr>
              <w:widowControl/>
              <w:jc w:val="center"/>
              <w:rPr>
                <w:rFonts w:ascii="Times New Roman" w:eastAsia="標楷體" w:hAnsi="Times New Roman" w:cs="Times New Roman"/>
                <w:color w:val="000000" w:themeColor="text1"/>
                <w:kern w:val="0"/>
                <w:szCs w:val="24"/>
                <w:highlight w:val="yellow"/>
              </w:rPr>
            </w:pPr>
            <w:r w:rsidRPr="001B1DA5">
              <w:rPr>
                <w:rFonts w:ascii="Times New Roman" w:eastAsia="標楷體" w:hAnsi="Times New Roman" w:cs="Times New Roman"/>
              </w:rPr>
              <w:t>0</w:t>
            </w:r>
          </w:p>
        </w:tc>
        <w:tc>
          <w:tcPr>
            <w:tcW w:w="3260" w:type="dxa"/>
            <w:shd w:val="clear" w:color="auto" w:fill="auto"/>
            <w:noWrap/>
            <w:vAlign w:val="center"/>
            <w:hideMark/>
          </w:tcPr>
          <w:p w14:paraId="79819AA0" w14:textId="2B5BF327" w:rsidR="0098248A" w:rsidRPr="001B1DA5" w:rsidRDefault="0098248A" w:rsidP="0098248A">
            <w:pPr>
              <w:widowControl/>
              <w:jc w:val="center"/>
              <w:rPr>
                <w:rFonts w:ascii="Times New Roman" w:eastAsia="標楷體" w:hAnsi="Times New Roman" w:cs="Times New Roman"/>
                <w:color w:val="000000" w:themeColor="text1"/>
                <w:kern w:val="0"/>
                <w:szCs w:val="24"/>
              </w:rPr>
            </w:pPr>
            <w:r w:rsidRPr="001B1DA5">
              <w:rPr>
                <w:rFonts w:ascii="Times New Roman" w:eastAsia="標楷體" w:hAnsi="Times New Roman" w:cs="Times New Roman"/>
                <w:color w:val="000000" w:themeColor="text1"/>
                <w:kern w:val="0"/>
                <w:szCs w:val="24"/>
              </w:rPr>
              <w:t>0</w:t>
            </w:r>
          </w:p>
        </w:tc>
      </w:tr>
      <w:tr w:rsidR="009F4466" w:rsidRPr="001B1DA5" w14:paraId="30C6F01E" w14:textId="77777777" w:rsidTr="00326F57">
        <w:trPr>
          <w:trHeight w:val="357"/>
        </w:trPr>
        <w:tc>
          <w:tcPr>
            <w:tcW w:w="2089" w:type="dxa"/>
            <w:shd w:val="clear" w:color="000000" w:fill="D9D9D9"/>
            <w:noWrap/>
            <w:vAlign w:val="center"/>
            <w:hideMark/>
          </w:tcPr>
          <w:p w14:paraId="348690BE" w14:textId="56F21433" w:rsidR="00D9474C" w:rsidRPr="001B1DA5" w:rsidRDefault="00D9474C" w:rsidP="003109AD">
            <w:pPr>
              <w:widowControl/>
              <w:jc w:val="center"/>
              <w:rPr>
                <w:rFonts w:ascii="Times New Roman" w:eastAsia="標楷體" w:hAnsi="Times New Roman" w:cs="Times New Roman"/>
                <w:b/>
                <w:color w:val="000000" w:themeColor="text1"/>
                <w:kern w:val="0"/>
                <w:szCs w:val="24"/>
                <w:highlight w:val="yellow"/>
              </w:rPr>
            </w:pPr>
            <w:r w:rsidRPr="001B1DA5">
              <w:rPr>
                <w:rFonts w:ascii="Times New Roman" w:eastAsia="標楷體" w:hAnsi="Times New Roman" w:cs="Times New Roman"/>
                <w:b/>
                <w:color w:val="000000" w:themeColor="text1"/>
                <w:kern w:val="0"/>
                <w:szCs w:val="24"/>
              </w:rPr>
              <w:t>總計</w:t>
            </w:r>
          </w:p>
        </w:tc>
        <w:tc>
          <w:tcPr>
            <w:tcW w:w="3260" w:type="dxa"/>
            <w:shd w:val="clear" w:color="000000" w:fill="D9D9D9"/>
            <w:noWrap/>
            <w:vAlign w:val="center"/>
            <w:hideMark/>
          </w:tcPr>
          <w:p w14:paraId="1C78ACA6" w14:textId="46FD78AE" w:rsidR="00D9474C" w:rsidRPr="001B1DA5" w:rsidRDefault="00F76336" w:rsidP="003109AD">
            <w:pPr>
              <w:widowControl/>
              <w:jc w:val="center"/>
              <w:rPr>
                <w:rFonts w:ascii="Times New Roman" w:eastAsia="標楷體" w:hAnsi="Times New Roman" w:cs="Times New Roman"/>
                <w:b/>
                <w:color w:val="000000" w:themeColor="text1"/>
                <w:kern w:val="0"/>
                <w:szCs w:val="24"/>
                <w:highlight w:val="yellow"/>
              </w:rPr>
            </w:pPr>
            <w:r w:rsidRPr="001B1DA5">
              <w:rPr>
                <w:rFonts w:ascii="Times New Roman" w:eastAsia="標楷體" w:hAnsi="Times New Roman" w:cs="Times New Roman"/>
                <w:b/>
                <w:color w:val="000000" w:themeColor="text1"/>
                <w:kern w:val="0"/>
                <w:szCs w:val="24"/>
              </w:rPr>
              <w:t>348</w:t>
            </w:r>
          </w:p>
        </w:tc>
        <w:tc>
          <w:tcPr>
            <w:tcW w:w="3260" w:type="dxa"/>
            <w:shd w:val="clear" w:color="auto" w:fill="D9D9D9" w:themeFill="background1" w:themeFillShade="D9"/>
            <w:noWrap/>
            <w:vAlign w:val="center"/>
            <w:hideMark/>
          </w:tcPr>
          <w:p w14:paraId="541E7DA4" w14:textId="7C54CCF2" w:rsidR="00D9474C" w:rsidRPr="001B1DA5" w:rsidRDefault="00017DE5" w:rsidP="003109AD">
            <w:pPr>
              <w:widowControl/>
              <w:jc w:val="center"/>
              <w:rPr>
                <w:rFonts w:ascii="Times New Roman" w:eastAsia="標楷體" w:hAnsi="Times New Roman" w:cs="Times New Roman"/>
                <w:b/>
                <w:color w:val="000000" w:themeColor="text1"/>
                <w:kern w:val="0"/>
                <w:szCs w:val="24"/>
                <w:highlight w:val="yellow"/>
              </w:rPr>
            </w:pPr>
            <w:r w:rsidRPr="001B1DA5">
              <w:rPr>
                <w:rFonts w:ascii="Times New Roman" w:eastAsia="標楷體" w:hAnsi="Times New Roman" w:cs="Times New Roman"/>
                <w:b/>
                <w:color w:val="000000" w:themeColor="text1"/>
                <w:kern w:val="0"/>
                <w:szCs w:val="24"/>
              </w:rPr>
              <w:t>44</w:t>
            </w:r>
          </w:p>
        </w:tc>
      </w:tr>
    </w:tbl>
    <w:p w14:paraId="2550813A" w14:textId="25EE7F30" w:rsidR="00E41FCC" w:rsidRPr="001B1DA5" w:rsidRDefault="00185DE4" w:rsidP="001A6639">
      <w:pPr>
        <w:spacing w:line="360" w:lineRule="exact"/>
        <w:jc w:val="right"/>
        <w:rPr>
          <w:rFonts w:ascii="Times New Roman" w:eastAsia="標楷體" w:hAnsi="Times New Roman" w:cs="Times New Roman"/>
        </w:rPr>
      </w:pPr>
      <w:r w:rsidRPr="001B1DA5">
        <w:rPr>
          <w:rFonts w:ascii="Times New Roman" w:eastAsia="標楷體" w:hAnsi="Times New Roman" w:cs="Times New Roman"/>
        </w:rPr>
        <w:t>（</w:t>
      </w:r>
      <w:r w:rsidR="001A6639" w:rsidRPr="001B1DA5">
        <w:rPr>
          <w:rFonts w:ascii="Times New Roman" w:eastAsia="標楷體" w:hAnsi="Times New Roman" w:cs="Times New Roman"/>
        </w:rPr>
        <w:t>依北、中、南、東縣市排序</w:t>
      </w:r>
      <w:r w:rsidRPr="001B1DA5">
        <w:rPr>
          <w:rFonts w:ascii="Times New Roman" w:eastAsia="標楷體" w:hAnsi="Times New Roman" w:cs="Times New Roman"/>
        </w:rPr>
        <w:t>）</w:t>
      </w:r>
    </w:p>
    <w:sectPr w:rsidR="00E41FCC" w:rsidRPr="001B1DA5" w:rsidSect="00456E99">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B962" w14:textId="77777777" w:rsidR="001A77C0" w:rsidRDefault="001A77C0" w:rsidP="00131B1B">
      <w:r>
        <w:separator/>
      </w:r>
    </w:p>
  </w:endnote>
  <w:endnote w:type="continuationSeparator" w:id="0">
    <w:p w14:paraId="7C849F2E" w14:textId="77777777" w:rsidR="001A77C0" w:rsidRDefault="001A77C0" w:rsidP="0013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92331"/>
      <w:docPartObj>
        <w:docPartGallery w:val="Page Numbers (Bottom of Page)"/>
        <w:docPartUnique/>
      </w:docPartObj>
    </w:sdtPr>
    <w:sdtContent>
      <w:p w14:paraId="6E275B51" w14:textId="41B96CCF" w:rsidR="0046716C" w:rsidRDefault="0046716C">
        <w:pPr>
          <w:pStyle w:val="a5"/>
          <w:jc w:val="center"/>
        </w:pPr>
        <w:r>
          <w:fldChar w:fldCharType="begin"/>
        </w:r>
        <w:r>
          <w:instrText>PAGE   \* MERGEFORMAT</w:instrText>
        </w:r>
        <w:r>
          <w:fldChar w:fldCharType="separate"/>
        </w:r>
        <w:r w:rsidR="00316B63" w:rsidRPr="00316B63">
          <w:rPr>
            <w:noProof/>
            <w:lang w:val="zh-TW"/>
          </w:rPr>
          <w:t>14</w:t>
        </w:r>
        <w:r>
          <w:fldChar w:fldCharType="end"/>
        </w:r>
      </w:p>
    </w:sdtContent>
  </w:sdt>
  <w:p w14:paraId="76E7321A" w14:textId="77777777" w:rsidR="0046716C" w:rsidRDefault="004671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0EDD" w14:textId="77777777" w:rsidR="001A77C0" w:rsidRDefault="001A77C0" w:rsidP="00131B1B">
      <w:r>
        <w:separator/>
      </w:r>
    </w:p>
  </w:footnote>
  <w:footnote w:type="continuationSeparator" w:id="0">
    <w:p w14:paraId="237D901F" w14:textId="77777777" w:rsidR="001A77C0" w:rsidRDefault="001A77C0" w:rsidP="0013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51A"/>
    <w:multiLevelType w:val="hybridMultilevel"/>
    <w:tmpl w:val="D8048A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E3A97"/>
    <w:multiLevelType w:val="hybridMultilevel"/>
    <w:tmpl w:val="C69827DC"/>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DC4A18"/>
    <w:multiLevelType w:val="hybridMultilevel"/>
    <w:tmpl w:val="A900CFF6"/>
    <w:lvl w:ilvl="0" w:tplc="C0201B3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A049A0"/>
    <w:multiLevelType w:val="multilevel"/>
    <w:tmpl w:val="2C9E2164"/>
    <w:lvl w:ilvl="0">
      <w:start w:val="1"/>
      <w:numFmt w:val="bullet"/>
      <w:pStyle w:val="9"/>
      <w:lvlText w:val=""/>
      <w:lvlJc w:val="left"/>
      <w:pPr>
        <w:tabs>
          <w:tab w:val="num" w:pos="3456"/>
        </w:tabs>
        <w:ind w:left="3456" w:hanging="480"/>
      </w:pPr>
      <w:rPr>
        <w:rFonts w:ascii="Wingdings" w:hAnsi="Wingdings" w:cs="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bCs/>
        <w:i w:val="0"/>
        <w:iCs w:val="0"/>
        <w:sz w:val="40"/>
        <w:szCs w:val="40"/>
      </w:rPr>
    </w:lvl>
    <w:lvl w:ilvl="2">
      <w:start w:val="1"/>
      <w:numFmt w:val="taiwaneseCountingThousand"/>
      <w:pStyle w:val="3"/>
      <w:suff w:val="nothing"/>
      <w:lvlText w:val="%3、"/>
      <w:lvlJc w:val="left"/>
      <w:pPr>
        <w:ind w:left="993" w:hanging="567"/>
      </w:pPr>
      <w:rPr>
        <w:rFonts w:ascii="Times New Roman" w:eastAsia="標楷體" w:hAnsi="Times New Roman" w:hint="default"/>
        <w:b/>
        <w:bCs/>
        <w:i w:val="0"/>
        <w:iCs w:val="0"/>
        <w:sz w:val="32"/>
        <w:szCs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pStyle w:val="5"/>
      <w:suff w:val="nothing"/>
      <w:lvlText w:val="%5."/>
      <w:lvlJc w:val="left"/>
      <w:pPr>
        <w:ind w:left="2126" w:hanging="850"/>
      </w:pPr>
      <w:rPr>
        <w:rFonts w:ascii="Times New Roman" w:eastAsia="標楷體" w:hAnsi="Times New Roman" w:hint="default"/>
        <w:b w:val="0"/>
        <w:bCs w:val="0"/>
        <w:i w:val="0"/>
        <w:iCs w:val="0"/>
        <w:strike w:val="0"/>
        <w:dstrike w:val="0"/>
        <w:color w:val="000000"/>
        <w:sz w:val="28"/>
        <w:szCs w:val="28"/>
        <w:vertAlign w:val="baseline"/>
      </w:rPr>
    </w:lvl>
    <w:lvl w:ilvl="5">
      <w:start w:val="1"/>
      <w:numFmt w:val="decimal"/>
      <w:pStyle w:val="6"/>
      <w:suff w:val="nothing"/>
      <w:lvlText w:val="(%6)"/>
      <w:lvlJc w:val="left"/>
      <w:pPr>
        <w:ind w:left="2835" w:hanging="1134"/>
      </w:pPr>
      <w:rPr>
        <w:rFonts w:ascii="Times New Roman" w:eastAsia="標楷體" w:hAnsi="Times New Roman" w:hint="default"/>
        <w:b w:val="0"/>
        <w:bCs w:val="0"/>
        <w:i w:val="0"/>
        <w:iCs w:val="0"/>
        <w:strike w:val="0"/>
        <w:dstrike w:val="0"/>
        <w:color w:val="000000"/>
        <w:sz w:val="28"/>
        <w:szCs w:val="28"/>
        <w:vertAlign w:val="baseline"/>
      </w:rPr>
    </w:lvl>
    <w:lvl w:ilvl="6">
      <w:start w:val="1"/>
      <w:numFmt w:val="upperLetter"/>
      <w:pStyle w:val="7"/>
      <w:suff w:val="nothing"/>
      <w:lvlText w:val="%7."/>
      <w:lvlJc w:val="left"/>
      <w:pPr>
        <w:ind w:left="1986" w:hanging="1276"/>
      </w:pPr>
      <w:rPr>
        <w:b w:val="0"/>
        <w:bCs w:val="0"/>
        <w:i w:val="0"/>
        <w:iCs w:val="0"/>
        <w:strike w:val="0"/>
        <w:color w:val="000000"/>
        <w:sz w:val="28"/>
        <w:szCs w:val="28"/>
      </w:rPr>
    </w:lvl>
    <w:lvl w:ilvl="7">
      <w:start w:val="1"/>
      <w:numFmt w:val="upperLetter"/>
      <w:pStyle w:val="8"/>
      <w:suff w:val="nothing"/>
      <w:lvlText w:val="(%8)"/>
      <w:lvlJc w:val="left"/>
      <w:pPr>
        <w:ind w:left="2553" w:hanging="1418"/>
      </w:pPr>
      <w:rPr>
        <w:rFonts w:ascii="Times New Roman" w:eastAsia="標楷體" w:hAnsi="Times New Roman" w:hint="default"/>
        <w:b w:val="0"/>
        <w:bCs w:val="0"/>
        <w:i w:val="0"/>
        <w:iCs w:val="0"/>
        <w:strike w:val="0"/>
        <w:dstrike w:val="0"/>
        <w:color w:val="000000"/>
        <w:sz w:val="28"/>
        <w:szCs w:val="28"/>
        <w:vertAlign w:val="baseline"/>
      </w:rPr>
    </w:lvl>
    <w:lvl w:ilvl="8">
      <w:start w:val="1"/>
      <w:numFmt w:val="none"/>
      <w:suff w:val="nothing"/>
      <w:lvlText w:val=""/>
      <w:lvlJc w:val="left"/>
      <w:pPr>
        <w:ind w:left="4677" w:hanging="1700"/>
      </w:pPr>
      <w:rPr>
        <w:rFonts w:hint="eastAsia"/>
      </w:rPr>
    </w:lvl>
  </w:abstractNum>
  <w:abstractNum w:abstractNumId="4" w15:restartNumberingAfterBreak="0">
    <w:nsid w:val="36FE5D9B"/>
    <w:multiLevelType w:val="hybridMultilevel"/>
    <w:tmpl w:val="D41815CE"/>
    <w:lvl w:ilvl="0" w:tplc="D69230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D34B64"/>
    <w:multiLevelType w:val="hybridMultilevel"/>
    <w:tmpl w:val="599E641E"/>
    <w:lvl w:ilvl="0" w:tplc="0F326B32">
      <w:start w:val="1"/>
      <w:numFmt w:val="taiwaneseCountingThousand"/>
      <w:lvlText w:val="（%1）"/>
      <w:lvlJc w:val="left"/>
      <w:pPr>
        <w:ind w:left="960" w:hanging="480"/>
      </w:pPr>
      <w:rPr>
        <w:rFonts w:hint="default"/>
        <w:b w:val="0"/>
        <w:lang w:val="en-US"/>
      </w:rPr>
    </w:lvl>
    <w:lvl w:ilvl="1" w:tplc="35928858">
      <w:numFmt w:val="bullet"/>
      <w:lvlText w:val="□"/>
      <w:lvlJc w:val="left"/>
      <w:pPr>
        <w:ind w:left="1320" w:hanging="360"/>
      </w:pPr>
      <w:rPr>
        <w:rFonts w:ascii="標楷體" w:eastAsia="標楷體" w:hAnsi="標楷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8301A7E"/>
    <w:multiLevelType w:val="hybridMultilevel"/>
    <w:tmpl w:val="2E9A100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540E8C"/>
    <w:multiLevelType w:val="hybridMultilevel"/>
    <w:tmpl w:val="ABE284A0"/>
    <w:lvl w:ilvl="0" w:tplc="B316DB7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20788A"/>
    <w:multiLevelType w:val="hybridMultilevel"/>
    <w:tmpl w:val="17823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F4534F"/>
    <w:multiLevelType w:val="hybridMultilevel"/>
    <w:tmpl w:val="2E9A100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C5139C"/>
    <w:multiLevelType w:val="hybridMultilevel"/>
    <w:tmpl w:val="92A6744E"/>
    <w:lvl w:ilvl="0" w:tplc="D692301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286CBF"/>
    <w:multiLevelType w:val="hybridMultilevel"/>
    <w:tmpl w:val="599E641E"/>
    <w:lvl w:ilvl="0" w:tplc="0F326B32">
      <w:start w:val="1"/>
      <w:numFmt w:val="taiwaneseCountingThousand"/>
      <w:lvlText w:val="（%1）"/>
      <w:lvlJc w:val="left"/>
      <w:pPr>
        <w:ind w:left="960" w:hanging="480"/>
      </w:pPr>
      <w:rPr>
        <w:rFonts w:hint="default"/>
        <w:b w:val="0"/>
        <w:lang w:val="en-US"/>
      </w:rPr>
    </w:lvl>
    <w:lvl w:ilvl="1" w:tplc="35928858">
      <w:numFmt w:val="bullet"/>
      <w:lvlText w:val="□"/>
      <w:lvlJc w:val="left"/>
      <w:pPr>
        <w:ind w:left="1320" w:hanging="360"/>
      </w:pPr>
      <w:rPr>
        <w:rFonts w:ascii="標楷體" w:eastAsia="標楷體" w:hAnsi="標楷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CBD6428"/>
    <w:multiLevelType w:val="hybridMultilevel"/>
    <w:tmpl w:val="599E641E"/>
    <w:lvl w:ilvl="0" w:tplc="0F326B32">
      <w:start w:val="1"/>
      <w:numFmt w:val="taiwaneseCountingThousand"/>
      <w:lvlText w:val="（%1）"/>
      <w:lvlJc w:val="left"/>
      <w:pPr>
        <w:ind w:left="960" w:hanging="480"/>
      </w:pPr>
      <w:rPr>
        <w:rFonts w:hint="default"/>
        <w:b w:val="0"/>
        <w:lang w:val="en-US"/>
      </w:rPr>
    </w:lvl>
    <w:lvl w:ilvl="1" w:tplc="35928858">
      <w:numFmt w:val="bullet"/>
      <w:lvlText w:val="□"/>
      <w:lvlJc w:val="left"/>
      <w:pPr>
        <w:ind w:left="1320" w:hanging="360"/>
      </w:pPr>
      <w:rPr>
        <w:rFonts w:ascii="標楷體" w:eastAsia="標楷體" w:hAnsi="標楷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180CAD"/>
    <w:multiLevelType w:val="hybridMultilevel"/>
    <w:tmpl w:val="11FE8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2364236"/>
    <w:multiLevelType w:val="hybridMultilevel"/>
    <w:tmpl w:val="254E91EC"/>
    <w:lvl w:ilvl="0" w:tplc="A07C2762">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DD5388"/>
    <w:multiLevelType w:val="hybridMultilevel"/>
    <w:tmpl w:val="E9D2DDD0"/>
    <w:lvl w:ilvl="0" w:tplc="EBBAE94E">
      <w:start w:val="1"/>
      <w:numFmt w:val="ideographLegalTraditional"/>
      <w:lvlText w:val="%1、"/>
      <w:lvlJc w:val="left"/>
      <w:pPr>
        <w:ind w:left="720" w:hanging="720"/>
      </w:pPr>
      <w:rPr>
        <w:rFonts w:hint="default"/>
        <w:b/>
        <w:sz w:val="32"/>
        <w:szCs w:val="32"/>
        <w:lang w:val="en-US"/>
      </w:rPr>
    </w:lvl>
    <w:lvl w:ilvl="1" w:tplc="32CAF772">
      <w:start w:val="1"/>
      <w:numFmt w:val="taiwaneseCountingThousand"/>
      <w:suff w:val="space"/>
      <w:lvlText w:val="%2、"/>
      <w:lvlJc w:val="left"/>
      <w:pPr>
        <w:ind w:left="960" w:hanging="480"/>
      </w:pPr>
      <w:rPr>
        <w:rFonts w:hint="eastAsia"/>
        <w:color w:val="000000" w:themeColor="text1"/>
        <w:lang w:val="en-US"/>
      </w:rPr>
    </w:lvl>
    <w:lvl w:ilvl="2" w:tplc="4308D964">
      <w:start w:val="1"/>
      <w:numFmt w:val="taiwaneseCountingThousand"/>
      <w:lvlText w:val="%3、"/>
      <w:lvlJc w:val="left"/>
      <w:pPr>
        <w:ind w:left="1570" w:hanging="610"/>
      </w:pPr>
      <w:rPr>
        <w:rFonts w:hint="default"/>
        <w:color w:val="000000" w:themeColor="text1"/>
      </w:rPr>
    </w:lvl>
    <w:lvl w:ilvl="3" w:tplc="F244DD98">
      <w:start w:val="1"/>
      <w:numFmt w:val="decimal"/>
      <w:lvlText w:val="%4."/>
      <w:lvlJc w:val="left"/>
      <w:pPr>
        <w:ind w:left="1800" w:hanging="360"/>
      </w:pPr>
      <w:rPr>
        <w:rFonts w:hint="default"/>
      </w:rPr>
    </w:lvl>
    <w:lvl w:ilvl="4" w:tplc="371A2B2C">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E3B9A"/>
    <w:multiLevelType w:val="hybridMultilevel"/>
    <w:tmpl w:val="7D2677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8316DC"/>
    <w:multiLevelType w:val="hybridMultilevel"/>
    <w:tmpl w:val="9D3CAE94"/>
    <w:lvl w:ilvl="0" w:tplc="E0548848">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CB5B0B"/>
    <w:multiLevelType w:val="hybridMultilevel"/>
    <w:tmpl w:val="7F6E099A"/>
    <w:lvl w:ilvl="0" w:tplc="04090015">
      <w:start w:val="1"/>
      <w:numFmt w:val="taiwaneseCountingThousand"/>
      <w:lvlText w:val="%1、"/>
      <w:lvlJc w:val="left"/>
      <w:pPr>
        <w:ind w:left="480" w:hanging="480"/>
      </w:pPr>
    </w:lvl>
    <w:lvl w:ilvl="1" w:tplc="D6923014">
      <w:start w:val="1"/>
      <w:numFmt w:val="taiwaneseCountingThousand"/>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3A5AEA"/>
    <w:multiLevelType w:val="hybridMultilevel"/>
    <w:tmpl w:val="24CE37F4"/>
    <w:lvl w:ilvl="0" w:tplc="FD32ECD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27023901">
    <w:abstractNumId w:val="15"/>
  </w:num>
  <w:num w:numId="2" w16cid:durableId="1904019804">
    <w:abstractNumId w:val="18"/>
  </w:num>
  <w:num w:numId="3" w16cid:durableId="1166166768">
    <w:abstractNumId w:val="0"/>
  </w:num>
  <w:num w:numId="4" w16cid:durableId="193081202">
    <w:abstractNumId w:val="3"/>
  </w:num>
  <w:num w:numId="5" w16cid:durableId="614142546">
    <w:abstractNumId w:val="12"/>
  </w:num>
  <w:num w:numId="6" w16cid:durableId="924607353">
    <w:abstractNumId w:val="4"/>
  </w:num>
  <w:num w:numId="7" w16cid:durableId="1763723421">
    <w:abstractNumId w:val="2"/>
  </w:num>
  <w:num w:numId="8" w16cid:durableId="504173776">
    <w:abstractNumId w:val="16"/>
  </w:num>
  <w:num w:numId="9" w16cid:durableId="1300111391">
    <w:abstractNumId w:val="7"/>
  </w:num>
  <w:num w:numId="10" w16cid:durableId="1198859356">
    <w:abstractNumId w:val="6"/>
  </w:num>
  <w:num w:numId="11" w16cid:durableId="469248096">
    <w:abstractNumId w:val="9"/>
  </w:num>
  <w:num w:numId="12" w16cid:durableId="841551475">
    <w:abstractNumId w:val="1"/>
  </w:num>
  <w:num w:numId="13" w16cid:durableId="1032995567">
    <w:abstractNumId w:val="8"/>
  </w:num>
  <w:num w:numId="14" w16cid:durableId="908534757">
    <w:abstractNumId w:val="11"/>
  </w:num>
  <w:num w:numId="15" w16cid:durableId="1865829231">
    <w:abstractNumId w:val="10"/>
  </w:num>
  <w:num w:numId="16" w16cid:durableId="464082977">
    <w:abstractNumId w:val="5"/>
  </w:num>
  <w:num w:numId="17" w16cid:durableId="837119241">
    <w:abstractNumId w:val="13"/>
  </w:num>
  <w:num w:numId="18" w16cid:durableId="57486093">
    <w:abstractNumId w:val="19"/>
  </w:num>
  <w:num w:numId="19" w16cid:durableId="1465083360">
    <w:abstractNumId w:val="14"/>
  </w:num>
  <w:num w:numId="20" w16cid:durableId="191805341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23"/>
    <w:rsid w:val="0000045C"/>
    <w:rsid w:val="00000938"/>
    <w:rsid w:val="00000AB0"/>
    <w:rsid w:val="00000DB7"/>
    <w:rsid w:val="00000E25"/>
    <w:rsid w:val="00000E6B"/>
    <w:rsid w:val="00000EC1"/>
    <w:rsid w:val="00001112"/>
    <w:rsid w:val="0000141B"/>
    <w:rsid w:val="0000253F"/>
    <w:rsid w:val="00002AE6"/>
    <w:rsid w:val="00002BB3"/>
    <w:rsid w:val="000043FB"/>
    <w:rsid w:val="00004E3E"/>
    <w:rsid w:val="00006665"/>
    <w:rsid w:val="00006D75"/>
    <w:rsid w:val="000077EB"/>
    <w:rsid w:val="00011F59"/>
    <w:rsid w:val="00012C8A"/>
    <w:rsid w:val="00013671"/>
    <w:rsid w:val="0001371E"/>
    <w:rsid w:val="00014010"/>
    <w:rsid w:val="00014079"/>
    <w:rsid w:val="0001431E"/>
    <w:rsid w:val="00015590"/>
    <w:rsid w:val="000155A0"/>
    <w:rsid w:val="00015B5B"/>
    <w:rsid w:val="00016B17"/>
    <w:rsid w:val="00017864"/>
    <w:rsid w:val="00017DE5"/>
    <w:rsid w:val="000204E2"/>
    <w:rsid w:val="00020613"/>
    <w:rsid w:val="000206CB"/>
    <w:rsid w:val="00020DEA"/>
    <w:rsid w:val="00021E3A"/>
    <w:rsid w:val="000229EB"/>
    <w:rsid w:val="00023902"/>
    <w:rsid w:val="00024553"/>
    <w:rsid w:val="00024ACD"/>
    <w:rsid w:val="000251A1"/>
    <w:rsid w:val="000255F1"/>
    <w:rsid w:val="00026FFB"/>
    <w:rsid w:val="0002758A"/>
    <w:rsid w:val="0003046B"/>
    <w:rsid w:val="0003153A"/>
    <w:rsid w:val="000319F6"/>
    <w:rsid w:val="00031EF4"/>
    <w:rsid w:val="00032F34"/>
    <w:rsid w:val="00033C91"/>
    <w:rsid w:val="00036350"/>
    <w:rsid w:val="0003653F"/>
    <w:rsid w:val="00036BF2"/>
    <w:rsid w:val="00037007"/>
    <w:rsid w:val="00040956"/>
    <w:rsid w:val="0004151E"/>
    <w:rsid w:val="00041B48"/>
    <w:rsid w:val="00041E23"/>
    <w:rsid w:val="000421B5"/>
    <w:rsid w:val="00042E62"/>
    <w:rsid w:val="0004325E"/>
    <w:rsid w:val="000433C3"/>
    <w:rsid w:val="00043A7E"/>
    <w:rsid w:val="00044227"/>
    <w:rsid w:val="000443FF"/>
    <w:rsid w:val="00044FB3"/>
    <w:rsid w:val="0004577E"/>
    <w:rsid w:val="00045904"/>
    <w:rsid w:val="00046715"/>
    <w:rsid w:val="000467F7"/>
    <w:rsid w:val="00046F24"/>
    <w:rsid w:val="00051157"/>
    <w:rsid w:val="000517AB"/>
    <w:rsid w:val="000521E4"/>
    <w:rsid w:val="000530DF"/>
    <w:rsid w:val="00054949"/>
    <w:rsid w:val="000552AF"/>
    <w:rsid w:val="0005567F"/>
    <w:rsid w:val="00060889"/>
    <w:rsid w:val="000612C7"/>
    <w:rsid w:val="00061659"/>
    <w:rsid w:val="0006262A"/>
    <w:rsid w:val="000626D4"/>
    <w:rsid w:val="00065854"/>
    <w:rsid w:val="0006602E"/>
    <w:rsid w:val="00066167"/>
    <w:rsid w:val="000661EA"/>
    <w:rsid w:val="000665BC"/>
    <w:rsid w:val="00066C50"/>
    <w:rsid w:val="0007016D"/>
    <w:rsid w:val="000709DD"/>
    <w:rsid w:val="000713E8"/>
    <w:rsid w:val="00072C75"/>
    <w:rsid w:val="000731F4"/>
    <w:rsid w:val="00073746"/>
    <w:rsid w:val="00073AA5"/>
    <w:rsid w:val="00074E14"/>
    <w:rsid w:val="00075C4F"/>
    <w:rsid w:val="000765B8"/>
    <w:rsid w:val="00076A72"/>
    <w:rsid w:val="00077517"/>
    <w:rsid w:val="00077784"/>
    <w:rsid w:val="00080039"/>
    <w:rsid w:val="00081E9C"/>
    <w:rsid w:val="00083166"/>
    <w:rsid w:val="0008347E"/>
    <w:rsid w:val="00083E48"/>
    <w:rsid w:val="00085466"/>
    <w:rsid w:val="000854D7"/>
    <w:rsid w:val="00085AAE"/>
    <w:rsid w:val="00086211"/>
    <w:rsid w:val="00086762"/>
    <w:rsid w:val="00086DB4"/>
    <w:rsid w:val="000916D2"/>
    <w:rsid w:val="000918E3"/>
    <w:rsid w:val="00091E88"/>
    <w:rsid w:val="00092AC2"/>
    <w:rsid w:val="00092BDB"/>
    <w:rsid w:val="00092EF5"/>
    <w:rsid w:val="00093A7C"/>
    <w:rsid w:val="00093EA9"/>
    <w:rsid w:val="00094AB2"/>
    <w:rsid w:val="000952A2"/>
    <w:rsid w:val="000960F0"/>
    <w:rsid w:val="000A0A4C"/>
    <w:rsid w:val="000A131D"/>
    <w:rsid w:val="000A177C"/>
    <w:rsid w:val="000A1E81"/>
    <w:rsid w:val="000A1EE5"/>
    <w:rsid w:val="000A2171"/>
    <w:rsid w:val="000A2B1B"/>
    <w:rsid w:val="000A2FCB"/>
    <w:rsid w:val="000A3693"/>
    <w:rsid w:val="000A3854"/>
    <w:rsid w:val="000A3EB5"/>
    <w:rsid w:val="000A53A2"/>
    <w:rsid w:val="000A6654"/>
    <w:rsid w:val="000A7F91"/>
    <w:rsid w:val="000B02FC"/>
    <w:rsid w:val="000B176F"/>
    <w:rsid w:val="000B2A8F"/>
    <w:rsid w:val="000B348C"/>
    <w:rsid w:val="000B388A"/>
    <w:rsid w:val="000B40A9"/>
    <w:rsid w:val="000B4750"/>
    <w:rsid w:val="000B4863"/>
    <w:rsid w:val="000B5DD7"/>
    <w:rsid w:val="000B5F14"/>
    <w:rsid w:val="000B7F46"/>
    <w:rsid w:val="000C03C1"/>
    <w:rsid w:val="000C0F96"/>
    <w:rsid w:val="000C11C2"/>
    <w:rsid w:val="000C14C9"/>
    <w:rsid w:val="000C1A23"/>
    <w:rsid w:val="000C2FB1"/>
    <w:rsid w:val="000C3B6C"/>
    <w:rsid w:val="000C47CB"/>
    <w:rsid w:val="000C4A8A"/>
    <w:rsid w:val="000C515C"/>
    <w:rsid w:val="000C5436"/>
    <w:rsid w:val="000C615A"/>
    <w:rsid w:val="000C6239"/>
    <w:rsid w:val="000C671D"/>
    <w:rsid w:val="000C6837"/>
    <w:rsid w:val="000C6F24"/>
    <w:rsid w:val="000C7A43"/>
    <w:rsid w:val="000D00DB"/>
    <w:rsid w:val="000D0694"/>
    <w:rsid w:val="000D0A62"/>
    <w:rsid w:val="000D0B61"/>
    <w:rsid w:val="000D15A8"/>
    <w:rsid w:val="000D1BE4"/>
    <w:rsid w:val="000D3AF0"/>
    <w:rsid w:val="000D499A"/>
    <w:rsid w:val="000D5851"/>
    <w:rsid w:val="000D5B8E"/>
    <w:rsid w:val="000D5CF9"/>
    <w:rsid w:val="000D7586"/>
    <w:rsid w:val="000D7648"/>
    <w:rsid w:val="000E1DCC"/>
    <w:rsid w:val="000E2C78"/>
    <w:rsid w:val="000E3B55"/>
    <w:rsid w:val="000E3B96"/>
    <w:rsid w:val="000E4B42"/>
    <w:rsid w:val="000E502C"/>
    <w:rsid w:val="000E535D"/>
    <w:rsid w:val="000E542B"/>
    <w:rsid w:val="000E5D4E"/>
    <w:rsid w:val="000E5DD1"/>
    <w:rsid w:val="000F077A"/>
    <w:rsid w:val="000F08ED"/>
    <w:rsid w:val="000F0A9A"/>
    <w:rsid w:val="000F1122"/>
    <w:rsid w:val="000F1133"/>
    <w:rsid w:val="000F1820"/>
    <w:rsid w:val="000F1E75"/>
    <w:rsid w:val="000F589D"/>
    <w:rsid w:val="000F5ECD"/>
    <w:rsid w:val="000F68F8"/>
    <w:rsid w:val="000F79B3"/>
    <w:rsid w:val="00101029"/>
    <w:rsid w:val="00101303"/>
    <w:rsid w:val="00101872"/>
    <w:rsid w:val="00102E0C"/>
    <w:rsid w:val="001056DC"/>
    <w:rsid w:val="0010574E"/>
    <w:rsid w:val="00105780"/>
    <w:rsid w:val="00105EF3"/>
    <w:rsid w:val="00106B9C"/>
    <w:rsid w:val="00106CCF"/>
    <w:rsid w:val="00106E28"/>
    <w:rsid w:val="001070E0"/>
    <w:rsid w:val="00107207"/>
    <w:rsid w:val="001079E6"/>
    <w:rsid w:val="00107B67"/>
    <w:rsid w:val="001107AC"/>
    <w:rsid w:val="00111DD6"/>
    <w:rsid w:val="00111E3D"/>
    <w:rsid w:val="0011253F"/>
    <w:rsid w:val="0011301F"/>
    <w:rsid w:val="00113220"/>
    <w:rsid w:val="0011336E"/>
    <w:rsid w:val="0011337F"/>
    <w:rsid w:val="00113819"/>
    <w:rsid w:val="001139EA"/>
    <w:rsid w:val="00113E6D"/>
    <w:rsid w:val="0011444C"/>
    <w:rsid w:val="00115271"/>
    <w:rsid w:val="00115847"/>
    <w:rsid w:val="00115FE5"/>
    <w:rsid w:val="001165A4"/>
    <w:rsid w:val="00116FAE"/>
    <w:rsid w:val="00117FAA"/>
    <w:rsid w:val="00120593"/>
    <w:rsid w:val="00120700"/>
    <w:rsid w:val="001209A6"/>
    <w:rsid w:val="001209C6"/>
    <w:rsid w:val="00121674"/>
    <w:rsid w:val="00122A86"/>
    <w:rsid w:val="001242B6"/>
    <w:rsid w:val="00124649"/>
    <w:rsid w:val="0012486E"/>
    <w:rsid w:val="00125459"/>
    <w:rsid w:val="001303C6"/>
    <w:rsid w:val="00130ECB"/>
    <w:rsid w:val="00131B1B"/>
    <w:rsid w:val="00132A4A"/>
    <w:rsid w:val="00133D38"/>
    <w:rsid w:val="0013402C"/>
    <w:rsid w:val="00135698"/>
    <w:rsid w:val="001359BE"/>
    <w:rsid w:val="00135D82"/>
    <w:rsid w:val="00136955"/>
    <w:rsid w:val="0013742F"/>
    <w:rsid w:val="001375EF"/>
    <w:rsid w:val="00137E6D"/>
    <w:rsid w:val="00140DF9"/>
    <w:rsid w:val="001412C9"/>
    <w:rsid w:val="00141F00"/>
    <w:rsid w:val="00142216"/>
    <w:rsid w:val="00142447"/>
    <w:rsid w:val="00142C92"/>
    <w:rsid w:val="00142DA0"/>
    <w:rsid w:val="0014305B"/>
    <w:rsid w:val="00143445"/>
    <w:rsid w:val="00143899"/>
    <w:rsid w:val="001438AC"/>
    <w:rsid w:val="00144BA2"/>
    <w:rsid w:val="00144BD9"/>
    <w:rsid w:val="00146002"/>
    <w:rsid w:val="00146268"/>
    <w:rsid w:val="001503F3"/>
    <w:rsid w:val="00150FE6"/>
    <w:rsid w:val="0015103D"/>
    <w:rsid w:val="00151EAB"/>
    <w:rsid w:val="001524D2"/>
    <w:rsid w:val="00152B51"/>
    <w:rsid w:val="00153F4A"/>
    <w:rsid w:val="001540B5"/>
    <w:rsid w:val="0015447D"/>
    <w:rsid w:val="001546FC"/>
    <w:rsid w:val="00154915"/>
    <w:rsid w:val="00155828"/>
    <w:rsid w:val="00155BB0"/>
    <w:rsid w:val="0015671C"/>
    <w:rsid w:val="00156D38"/>
    <w:rsid w:val="00156DFB"/>
    <w:rsid w:val="001570F7"/>
    <w:rsid w:val="001574E1"/>
    <w:rsid w:val="00157A0F"/>
    <w:rsid w:val="00161A71"/>
    <w:rsid w:val="0016269F"/>
    <w:rsid w:val="001645B5"/>
    <w:rsid w:val="00164645"/>
    <w:rsid w:val="00165AE9"/>
    <w:rsid w:val="00166DBE"/>
    <w:rsid w:val="001670B3"/>
    <w:rsid w:val="001679E9"/>
    <w:rsid w:val="00171355"/>
    <w:rsid w:val="00171397"/>
    <w:rsid w:val="00172C70"/>
    <w:rsid w:val="001731ED"/>
    <w:rsid w:val="001740F0"/>
    <w:rsid w:val="0017505F"/>
    <w:rsid w:val="00175FCC"/>
    <w:rsid w:val="001767DB"/>
    <w:rsid w:val="00176D28"/>
    <w:rsid w:val="001772FD"/>
    <w:rsid w:val="001774BB"/>
    <w:rsid w:val="001814F9"/>
    <w:rsid w:val="00181A2E"/>
    <w:rsid w:val="00181C51"/>
    <w:rsid w:val="0018236D"/>
    <w:rsid w:val="00182632"/>
    <w:rsid w:val="001831E7"/>
    <w:rsid w:val="00183D32"/>
    <w:rsid w:val="00185DE4"/>
    <w:rsid w:val="00187114"/>
    <w:rsid w:val="00192F91"/>
    <w:rsid w:val="00193BDC"/>
    <w:rsid w:val="00193DC6"/>
    <w:rsid w:val="0019415B"/>
    <w:rsid w:val="00194167"/>
    <w:rsid w:val="00194834"/>
    <w:rsid w:val="001953B4"/>
    <w:rsid w:val="00196DB5"/>
    <w:rsid w:val="001970E5"/>
    <w:rsid w:val="001974EF"/>
    <w:rsid w:val="00197DEB"/>
    <w:rsid w:val="001A0957"/>
    <w:rsid w:val="001A1E7D"/>
    <w:rsid w:val="001A3AA6"/>
    <w:rsid w:val="001A4607"/>
    <w:rsid w:val="001A5ED2"/>
    <w:rsid w:val="001A626C"/>
    <w:rsid w:val="001A6639"/>
    <w:rsid w:val="001A7096"/>
    <w:rsid w:val="001A7254"/>
    <w:rsid w:val="001A72DC"/>
    <w:rsid w:val="001A751C"/>
    <w:rsid w:val="001A77C0"/>
    <w:rsid w:val="001A7E4B"/>
    <w:rsid w:val="001B043E"/>
    <w:rsid w:val="001B0D9A"/>
    <w:rsid w:val="001B1DA5"/>
    <w:rsid w:val="001B1EB5"/>
    <w:rsid w:val="001B39EE"/>
    <w:rsid w:val="001B470F"/>
    <w:rsid w:val="001B4B3D"/>
    <w:rsid w:val="001B61D8"/>
    <w:rsid w:val="001B6834"/>
    <w:rsid w:val="001B758A"/>
    <w:rsid w:val="001B7C97"/>
    <w:rsid w:val="001C034F"/>
    <w:rsid w:val="001C076A"/>
    <w:rsid w:val="001C0948"/>
    <w:rsid w:val="001C0BA6"/>
    <w:rsid w:val="001C16CB"/>
    <w:rsid w:val="001C19AC"/>
    <w:rsid w:val="001C25D4"/>
    <w:rsid w:val="001C30A4"/>
    <w:rsid w:val="001C39FF"/>
    <w:rsid w:val="001C4B53"/>
    <w:rsid w:val="001C552C"/>
    <w:rsid w:val="001C56E5"/>
    <w:rsid w:val="001C6698"/>
    <w:rsid w:val="001C6DD1"/>
    <w:rsid w:val="001C6FA9"/>
    <w:rsid w:val="001C7CC7"/>
    <w:rsid w:val="001C7D6D"/>
    <w:rsid w:val="001D0718"/>
    <w:rsid w:val="001D1185"/>
    <w:rsid w:val="001D1DD4"/>
    <w:rsid w:val="001D3389"/>
    <w:rsid w:val="001D3F41"/>
    <w:rsid w:val="001D4833"/>
    <w:rsid w:val="001D56F3"/>
    <w:rsid w:val="001D5E21"/>
    <w:rsid w:val="001E0727"/>
    <w:rsid w:val="001E0C83"/>
    <w:rsid w:val="001E0DBA"/>
    <w:rsid w:val="001E0F5C"/>
    <w:rsid w:val="001E12FF"/>
    <w:rsid w:val="001E14FF"/>
    <w:rsid w:val="001E2441"/>
    <w:rsid w:val="001E5E0D"/>
    <w:rsid w:val="001E6495"/>
    <w:rsid w:val="001E7113"/>
    <w:rsid w:val="001F02EE"/>
    <w:rsid w:val="001F0746"/>
    <w:rsid w:val="001F1169"/>
    <w:rsid w:val="001F1602"/>
    <w:rsid w:val="001F1A30"/>
    <w:rsid w:val="001F2055"/>
    <w:rsid w:val="001F2F0E"/>
    <w:rsid w:val="001F30A4"/>
    <w:rsid w:val="001F4A84"/>
    <w:rsid w:val="001F4E75"/>
    <w:rsid w:val="001F5122"/>
    <w:rsid w:val="002007E3"/>
    <w:rsid w:val="002007F9"/>
    <w:rsid w:val="00203BA9"/>
    <w:rsid w:val="00204B57"/>
    <w:rsid w:val="00205168"/>
    <w:rsid w:val="0020578B"/>
    <w:rsid w:val="002059BF"/>
    <w:rsid w:val="0020651E"/>
    <w:rsid w:val="00206C41"/>
    <w:rsid w:val="00206E6A"/>
    <w:rsid w:val="00210EB9"/>
    <w:rsid w:val="002113E3"/>
    <w:rsid w:val="00211B32"/>
    <w:rsid w:val="0021462F"/>
    <w:rsid w:val="00215C68"/>
    <w:rsid w:val="00215FF9"/>
    <w:rsid w:val="00216180"/>
    <w:rsid w:val="0021619E"/>
    <w:rsid w:val="002168A5"/>
    <w:rsid w:val="00216C79"/>
    <w:rsid w:val="00216ED4"/>
    <w:rsid w:val="002206ED"/>
    <w:rsid w:val="00220AC0"/>
    <w:rsid w:val="00221683"/>
    <w:rsid w:val="002219E6"/>
    <w:rsid w:val="00221DEB"/>
    <w:rsid w:val="00222B69"/>
    <w:rsid w:val="002230C2"/>
    <w:rsid w:val="00223CE0"/>
    <w:rsid w:val="00226F7F"/>
    <w:rsid w:val="002301DC"/>
    <w:rsid w:val="0023103E"/>
    <w:rsid w:val="00231FDC"/>
    <w:rsid w:val="002330EF"/>
    <w:rsid w:val="00233153"/>
    <w:rsid w:val="002331EC"/>
    <w:rsid w:val="0023355B"/>
    <w:rsid w:val="00233E60"/>
    <w:rsid w:val="00234B80"/>
    <w:rsid w:val="002350C4"/>
    <w:rsid w:val="002360F0"/>
    <w:rsid w:val="0023659F"/>
    <w:rsid w:val="00236EBA"/>
    <w:rsid w:val="002400EC"/>
    <w:rsid w:val="002405DD"/>
    <w:rsid w:val="00241EEF"/>
    <w:rsid w:val="00242235"/>
    <w:rsid w:val="002436B0"/>
    <w:rsid w:val="00243D6D"/>
    <w:rsid w:val="00243E46"/>
    <w:rsid w:val="00244629"/>
    <w:rsid w:val="002449FB"/>
    <w:rsid w:val="00244B8B"/>
    <w:rsid w:val="002457FF"/>
    <w:rsid w:val="0024628C"/>
    <w:rsid w:val="00246AFF"/>
    <w:rsid w:val="00247598"/>
    <w:rsid w:val="00247AFE"/>
    <w:rsid w:val="0025010B"/>
    <w:rsid w:val="002511E0"/>
    <w:rsid w:val="0025190D"/>
    <w:rsid w:val="00251E16"/>
    <w:rsid w:val="00253155"/>
    <w:rsid w:val="00253882"/>
    <w:rsid w:val="00253C53"/>
    <w:rsid w:val="00254A70"/>
    <w:rsid w:val="0025554C"/>
    <w:rsid w:val="00255A7C"/>
    <w:rsid w:val="002560C1"/>
    <w:rsid w:val="002568FC"/>
    <w:rsid w:val="00257EF4"/>
    <w:rsid w:val="00260870"/>
    <w:rsid w:val="00261ACE"/>
    <w:rsid w:val="00261B36"/>
    <w:rsid w:val="00262290"/>
    <w:rsid w:val="002653A4"/>
    <w:rsid w:val="002666DB"/>
    <w:rsid w:val="002667D3"/>
    <w:rsid w:val="002674A3"/>
    <w:rsid w:val="002675D2"/>
    <w:rsid w:val="00270465"/>
    <w:rsid w:val="0027053C"/>
    <w:rsid w:val="00270574"/>
    <w:rsid w:val="00270F5D"/>
    <w:rsid w:val="0027163C"/>
    <w:rsid w:val="0027335A"/>
    <w:rsid w:val="00273423"/>
    <w:rsid w:val="002737BC"/>
    <w:rsid w:val="00273A50"/>
    <w:rsid w:val="0027482C"/>
    <w:rsid w:val="00274AF7"/>
    <w:rsid w:val="00275641"/>
    <w:rsid w:val="002761E8"/>
    <w:rsid w:val="00277127"/>
    <w:rsid w:val="00280093"/>
    <w:rsid w:val="0028255F"/>
    <w:rsid w:val="00282BC5"/>
    <w:rsid w:val="00283DC7"/>
    <w:rsid w:val="00284F49"/>
    <w:rsid w:val="00285081"/>
    <w:rsid w:val="0028514E"/>
    <w:rsid w:val="0028520E"/>
    <w:rsid w:val="0028570D"/>
    <w:rsid w:val="00286005"/>
    <w:rsid w:val="002864F6"/>
    <w:rsid w:val="00286B25"/>
    <w:rsid w:val="00286E61"/>
    <w:rsid w:val="002877F7"/>
    <w:rsid w:val="00290C51"/>
    <w:rsid w:val="00291103"/>
    <w:rsid w:val="0029124D"/>
    <w:rsid w:val="002916EC"/>
    <w:rsid w:val="0029290F"/>
    <w:rsid w:val="00292955"/>
    <w:rsid w:val="00292E82"/>
    <w:rsid w:val="0029331B"/>
    <w:rsid w:val="00293818"/>
    <w:rsid w:val="0029413B"/>
    <w:rsid w:val="00294A60"/>
    <w:rsid w:val="00294EC0"/>
    <w:rsid w:val="00296E24"/>
    <w:rsid w:val="00297F91"/>
    <w:rsid w:val="002A0552"/>
    <w:rsid w:val="002A2AF0"/>
    <w:rsid w:val="002A2C51"/>
    <w:rsid w:val="002A368A"/>
    <w:rsid w:val="002A3C18"/>
    <w:rsid w:val="002A4599"/>
    <w:rsid w:val="002A45DC"/>
    <w:rsid w:val="002A6230"/>
    <w:rsid w:val="002A6A0B"/>
    <w:rsid w:val="002B0EB4"/>
    <w:rsid w:val="002B0F19"/>
    <w:rsid w:val="002B2DB2"/>
    <w:rsid w:val="002B3869"/>
    <w:rsid w:val="002B3F48"/>
    <w:rsid w:val="002B4126"/>
    <w:rsid w:val="002B41A2"/>
    <w:rsid w:val="002B428F"/>
    <w:rsid w:val="002B4347"/>
    <w:rsid w:val="002B4895"/>
    <w:rsid w:val="002B559A"/>
    <w:rsid w:val="002B58D4"/>
    <w:rsid w:val="002B5DBD"/>
    <w:rsid w:val="002B7ECB"/>
    <w:rsid w:val="002C0512"/>
    <w:rsid w:val="002C0746"/>
    <w:rsid w:val="002C0E2E"/>
    <w:rsid w:val="002C10BE"/>
    <w:rsid w:val="002C1B80"/>
    <w:rsid w:val="002C26FF"/>
    <w:rsid w:val="002C2DCE"/>
    <w:rsid w:val="002C32A1"/>
    <w:rsid w:val="002C409C"/>
    <w:rsid w:val="002C47BB"/>
    <w:rsid w:val="002C4C87"/>
    <w:rsid w:val="002C5026"/>
    <w:rsid w:val="002C7105"/>
    <w:rsid w:val="002C77BE"/>
    <w:rsid w:val="002D0202"/>
    <w:rsid w:val="002D0995"/>
    <w:rsid w:val="002D09A3"/>
    <w:rsid w:val="002D109D"/>
    <w:rsid w:val="002D1548"/>
    <w:rsid w:val="002D1EE5"/>
    <w:rsid w:val="002D2288"/>
    <w:rsid w:val="002D22FD"/>
    <w:rsid w:val="002D2781"/>
    <w:rsid w:val="002D2BE0"/>
    <w:rsid w:val="002D3719"/>
    <w:rsid w:val="002D38FD"/>
    <w:rsid w:val="002D3E7F"/>
    <w:rsid w:val="002D41EF"/>
    <w:rsid w:val="002D4925"/>
    <w:rsid w:val="002D551A"/>
    <w:rsid w:val="002D55E2"/>
    <w:rsid w:val="002D5B65"/>
    <w:rsid w:val="002D6BCD"/>
    <w:rsid w:val="002D7BC2"/>
    <w:rsid w:val="002E007E"/>
    <w:rsid w:val="002E0337"/>
    <w:rsid w:val="002E054B"/>
    <w:rsid w:val="002E0A1A"/>
    <w:rsid w:val="002E2DD0"/>
    <w:rsid w:val="002E3202"/>
    <w:rsid w:val="002E329D"/>
    <w:rsid w:val="002E4632"/>
    <w:rsid w:val="002E4ACE"/>
    <w:rsid w:val="002E5CFA"/>
    <w:rsid w:val="002E6094"/>
    <w:rsid w:val="002E75D6"/>
    <w:rsid w:val="002E77F9"/>
    <w:rsid w:val="002E79E5"/>
    <w:rsid w:val="002F098E"/>
    <w:rsid w:val="002F0F3C"/>
    <w:rsid w:val="002F17C0"/>
    <w:rsid w:val="002F4016"/>
    <w:rsid w:val="002F4347"/>
    <w:rsid w:val="002F45B2"/>
    <w:rsid w:val="002F693B"/>
    <w:rsid w:val="002F69A4"/>
    <w:rsid w:val="002F6E60"/>
    <w:rsid w:val="0030098D"/>
    <w:rsid w:val="00301D36"/>
    <w:rsid w:val="003029EA"/>
    <w:rsid w:val="0030306C"/>
    <w:rsid w:val="003051D2"/>
    <w:rsid w:val="00306020"/>
    <w:rsid w:val="0030654D"/>
    <w:rsid w:val="003068A0"/>
    <w:rsid w:val="003069FD"/>
    <w:rsid w:val="003073EA"/>
    <w:rsid w:val="00307CB5"/>
    <w:rsid w:val="00310146"/>
    <w:rsid w:val="003109AD"/>
    <w:rsid w:val="00311D87"/>
    <w:rsid w:val="00311F6B"/>
    <w:rsid w:val="00314153"/>
    <w:rsid w:val="00314D7B"/>
    <w:rsid w:val="00315D08"/>
    <w:rsid w:val="003168B8"/>
    <w:rsid w:val="00316B63"/>
    <w:rsid w:val="003179E3"/>
    <w:rsid w:val="0032023F"/>
    <w:rsid w:val="003209FF"/>
    <w:rsid w:val="00321590"/>
    <w:rsid w:val="00322B12"/>
    <w:rsid w:val="00323196"/>
    <w:rsid w:val="00325F96"/>
    <w:rsid w:val="003263E2"/>
    <w:rsid w:val="003268E4"/>
    <w:rsid w:val="00326F57"/>
    <w:rsid w:val="003317FB"/>
    <w:rsid w:val="0033267A"/>
    <w:rsid w:val="00332A6E"/>
    <w:rsid w:val="00332EA5"/>
    <w:rsid w:val="00333DFD"/>
    <w:rsid w:val="00334093"/>
    <w:rsid w:val="00334585"/>
    <w:rsid w:val="00335A8C"/>
    <w:rsid w:val="003362CC"/>
    <w:rsid w:val="003368C7"/>
    <w:rsid w:val="00336F27"/>
    <w:rsid w:val="0033738F"/>
    <w:rsid w:val="0034309D"/>
    <w:rsid w:val="003431F5"/>
    <w:rsid w:val="00343ADA"/>
    <w:rsid w:val="00344553"/>
    <w:rsid w:val="003452C9"/>
    <w:rsid w:val="003460EC"/>
    <w:rsid w:val="003475F8"/>
    <w:rsid w:val="003528D3"/>
    <w:rsid w:val="0035339C"/>
    <w:rsid w:val="00354404"/>
    <w:rsid w:val="00354724"/>
    <w:rsid w:val="0035550E"/>
    <w:rsid w:val="003558AB"/>
    <w:rsid w:val="00356AF9"/>
    <w:rsid w:val="003570AC"/>
    <w:rsid w:val="0035754E"/>
    <w:rsid w:val="003575F7"/>
    <w:rsid w:val="00360A1F"/>
    <w:rsid w:val="00360A8F"/>
    <w:rsid w:val="00361E94"/>
    <w:rsid w:val="00362C11"/>
    <w:rsid w:val="00362D58"/>
    <w:rsid w:val="0036401E"/>
    <w:rsid w:val="003643AD"/>
    <w:rsid w:val="00364658"/>
    <w:rsid w:val="003652C7"/>
    <w:rsid w:val="00365371"/>
    <w:rsid w:val="00365B48"/>
    <w:rsid w:val="00365BF2"/>
    <w:rsid w:val="003661BB"/>
    <w:rsid w:val="00367015"/>
    <w:rsid w:val="0036743A"/>
    <w:rsid w:val="00367C1B"/>
    <w:rsid w:val="00367D1B"/>
    <w:rsid w:val="00367EA6"/>
    <w:rsid w:val="00370B6E"/>
    <w:rsid w:val="003712E0"/>
    <w:rsid w:val="00371DD9"/>
    <w:rsid w:val="00372909"/>
    <w:rsid w:val="00373EB0"/>
    <w:rsid w:val="00373F45"/>
    <w:rsid w:val="0037529E"/>
    <w:rsid w:val="00376810"/>
    <w:rsid w:val="00376E8A"/>
    <w:rsid w:val="00380197"/>
    <w:rsid w:val="003801C1"/>
    <w:rsid w:val="003825D1"/>
    <w:rsid w:val="00382890"/>
    <w:rsid w:val="00382B95"/>
    <w:rsid w:val="003831B9"/>
    <w:rsid w:val="00383D58"/>
    <w:rsid w:val="00383E09"/>
    <w:rsid w:val="003842E9"/>
    <w:rsid w:val="003844EB"/>
    <w:rsid w:val="00385402"/>
    <w:rsid w:val="00385A08"/>
    <w:rsid w:val="00385E81"/>
    <w:rsid w:val="003861A8"/>
    <w:rsid w:val="00386E3E"/>
    <w:rsid w:val="003875E9"/>
    <w:rsid w:val="00390CF3"/>
    <w:rsid w:val="00391AA1"/>
    <w:rsid w:val="00393C50"/>
    <w:rsid w:val="00395259"/>
    <w:rsid w:val="00395595"/>
    <w:rsid w:val="00395876"/>
    <w:rsid w:val="00395F5C"/>
    <w:rsid w:val="003962E1"/>
    <w:rsid w:val="00396EA9"/>
    <w:rsid w:val="003A1830"/>
    <w:rsid w:val="003A1B39"/>
    <w:rsid w:val="003A1D13"/>
    <w:rsid w:val="003A2FAA"/>
    <w:rsid w:val="003A34B2"/>
    <w:rsid w:val="003A4186"/>
    <w:rsid w:val="003A471E"/>
    <w:rsid w:val="003A6301"/>
    <w:rsid w:val="003B0427"/>
    <w:rsid w:val="003B06C0"/>
    <w:rsid w:val="003B0B94"/>
    <w:rsid w:val="003B0FE0"/>
    <w:rsid w:val="003B1395"/>
    <w:rsid w:val="003B17E8"/>
    <w:rsid w:val="003B221E"/>
    <w:rsid w:val="003B2A1D"/>
    <w:rsid w:val="003B2E94"/>
    <w:rsid w:val="003B3010"/>
    <w:rsid w:val="003B331D"/>
    <w:rsid w:val="003B37DB"/>
    <w:rsid w:val="003B446E"/>
    <w:rsid w:val="003B4DFA"/>
    <w:rsid w:val="003B6388"/>
    <w:rsid w:val="003B754E"/>
    <w:rsid w:val="003B7682"/>
    <w:rsid w:val="003B769C"/>
    <w:rsid w:val="003C2742"/>
    <w:rsid w:val="003C2E23"/>
    <w:rsid w:val="003C36CF"/>
    <w:rsid w:val="003C3C03"/>
    <w:rsid w:val="003C3ECD"/>
    <w:rsid w:val="003C460A"/>
    <w:rsid w:val="003C4E5D"/>
    <w:rsid w:val="003C622D"/>
    <w:rsid w:val="003D0E06"/>
    <w:rsid w:val="003D159C"/>
    <w:rsid w:val="003D1BF9"/>
    <w:rsid w:val="003D252B"/>
    <w:rsid w:val="003D3FBD"/>
    <w:rsid w:val="003D4545"/>
    <w:rsid w:val="003D4755"/>
    <w:rsid w:val="003D49B2"/>
    <w:rsid w:val="003D4C12"/>
    <w:rsid w:val="003D5075"/>
    <w:rsid w:val="003D5F0B"/>
    <w:rsid w:val="003D5F4F"/>
    <w:rsid w:val="003D752B"/>
    <w:rsid w:val="003D756D"/>
    <w:rsid w:val="003E0156"/>
    <w:rsid w:val="003E16A4"/>
    <w:rsid w:val="003E1787"/>
    <w:rsid w:val="003E188B"/>
    <w:rsid w:val="003E1AE4"/>
    <w:rsid w:val="003E4154"/>
    <w:rsid w:val="003E6A81"/>
    <w:rsid w:val="003E7A92"/>
    <w:rsid w:val="003E7DB8"/>
    <w:rsid w:val="003F0903"/>
    <w:rsid w:val="003F16BD"/>
    <w:rsid w:val="003F240E"/>
    <w:rsid w:val="003F264F"/>
    <w:rsid w:val="003F2C99"/>
    <w:rsid w:val="003F2D78"/>
    <w:rsid w:val="003F2D89"/>
    <w:rsid w:val="003F3386"/>
    <w:rsid w:val="003F3F3C"/>
    <w:rsid w:val="003F4384"/>
    <w:rsid w:val="003F7DAD"/>
    <w:rsid w:val="004003AF"/>
    <w:rsid w:val="00400759"/>
    <w:rsid w:val="004011D2"/>
    <w:rsid w:val="004019ED"/>
    <w:rsid w:val="00401FDC"/>
    <w:rsid w:val="00402254"/>
    <w:rsid w:val="0040277E"/>
    <w:rsid w:val="0040305F"/>
    <w:rsid w:val="00403766"/>
    <w:rsid w:val="004044F6"/>
    <w:rsid w:val="004050B7"/>
    <w:rsid w:val="00405103"/>
    <w:rsid w:val="0041066D"/>
    <w:rsid w:val="0041101C"/>
    <w:rsid w:val="00412138"/>
    <w:rsid w:val="00413FA6"/>
    <w:rsid w:val="004144D2"/>
    <w:rsid w:val="00415189"/>
    <w:rsid w:val="00415273"/>
    <w:rsid w:val="00415427"/>
    <w:rsid w:val="004154BF"/>
    <w:rsid w:val="00415A55"/>
    <w:rsid w:val="00416AC5"/>
    <w:rsid w:val="00416F2F"/>
    <w:rsid w:val="00417602"/>
    <w:rsid w:val="004177FB"/>
    <w:rsid w:val="004208F3"/>
    <w:rsid w:val="0042199E"/>
    <w:rsid w:val="00422D10"/>
    <w:rsid w:val="00422F96"/>
    <w:rsid w:val="00423318"/>
    <w:rsid w:val="00424092"/>
    <w:rsid w:val="0042409D"/>
    <w:rsid w:val="00424736"/>
    <w:rsid w:val="004247AC"/>
    <w:rsid w:val="00425210"/>
    <w:rsid w:val="004255AC"/>
    <w:rsid w:val="00426951"/>
    <w:rsid w:val="00427617"/>
    <w:rsid w:val="0043022E"/>
    <w:rsid w:val="004306DF"/>
    <w:rsid w:val="004308E2"/>
    <w:rsid w:val="00430D18"/>
    <w:rsid w:val="004312E9"/>
    <w:rsid w:val="00432CA6"/>
    <w:rsid w:val="00432F42"/>
    <w:rsid w:val="00433A2C"/>
    <w:rsid w:val="00434065"/>
    <w:rsid w:val="004340FB"/>
    <w:rsid w:val="004358FF"/>
    <w:rsid w:val="00436306"/>
    <w:rsid w:val="004366B0"/>
    <w:rsid w:val="004372FB"/>
    <w:rsid w:val="0043748C"/>
    <w:rsid w:val="004401E1"/>
    <w:rsid w:val="004405C4"/>
    <w:rsid w:val="004420CC"/>
    <w:rsid w:val="00443586"/>
    <w:rsid w:val="0044616A"/>
    <w:rsid w:val="004462D9"/>
    <w:rsid w:val="004478AB"/>
    <w:rsid w:val="00447D1E"/>
    <w:rsid w:val="00447D62"/>
    <w:rsid w:val="00450392"/>
    <w:rsid w:val="004506DC"/>
    <w:rsid w:val="00451B2E"/>
    <w:rsid w:val="00451C72"/>
    <w:rsid w:val="00452047"/>
    <w:rsid w:val="00452DED"/>
    <w:rsid w:val="00454847"/>
    <w:rsid w:val="004552F1"/>
    <w:rsid w:val="00455BC4"/>
    <w:rsid w:val="0045685A"/>
    <w:rsid w:val="00456E99"/>
    <w:rsid w:val="0045715D"/>
    <w:rsid w:val="004575D7"/>
    <w:rsid w:val="00457893"/>
    <w:rsid w:val="004579A0"/>
    <w:rsid w:val="00457E09"/>
    <w:rsid w:val="00460692"/>
    <w:rsid w:val="00462D3C"/>
    <w:rsid w:val="00463CFB"/>
    <w:rsid w:val="00464E07"/>
    <w:rsid w:val="004653A4"/>
    <w:rsid w:val="00465692"/>
    <w:rsid w:val="00466947"/>
    <w:rsid w:val="00466F5A"/>
    <w:rsid w:val="0046716C"/>
    <w:rsid w:val="00467719"/>
    <w:rsid w:val="004704DF"/>
    <w:rsid w:val="00471D29"/>
    <w:rsid w:val="00474279"/>
    <w:rsid w:val="00474ECF"/>
    <w:rsid w:val="00475AB1"/>
    <w:rsid w:val="00475E0F"/>
    <w:rsid w:val="0047682A"/>
    <w:rsid w:val="0047745F"/>
    <w:rsid w:val="00477C2E"/>
    <w:rsid w:val="00480219"/>
    <w:rsid w:val="004802D8"/>
    <w:rsid w:val="00480538"/>
    <w:rsid w:val="00480CD4"/>
    <w:rsid w:val="0048164E"/>
    <w:rsid w:val="0048368B"/>
    <w:rsid w:val="0048586C"/>
    <w:rsid w:val="00485F8A"/>
    <w:rsid w:val="00486BB1"/>
    <w:rsid w:val="004875FA"/>
    <w:rsid w:val="00490390"/>
    <w:rsid w:val="00491B2D"/>
    <w:rsid w:val="004926DC"/>
    <w:rsid w:val="0049307A"/>
    <w:rsid w:val="0049310C"/>
    <w:rsid w:val="00494ADA"/>
    <w:rsid w:val="00494D42"/>
    <w:rsid w:val="00495245"/>
    <w:rsid w:val="004959BD"/>
    <w:rsid w:val="0049612B"/>
    <w:rsid w:val="004A025B"/>
    <w:rsid w:val="004A05B5"/>
    <w:rsid w:val="004A08BF"/>
    <w:rsid w:val="004A08DA"/>
    <w:rsid w:val="004A094C"/>
    <w:rsid w:val="004A201E"/>
    <w:rsid w:val="004A265E"/>
    <w:rsid w:val="004A2E92"/>
    <w:rsid w:val="004A404D"/>
    <w:rsid w:val="004A5054"/>
    <w:rsid w:val="004A5207"/>
    <w:rsid w:val="004A6369"/>
    <w:rsid w:val="004A7F86"/>
    <w:rsid w:val="004B167E"/>
    <w:rsid w:val="004B2264"/>
    <w:rsid w:val="004B2747"/>
    <w:rsid w:val="004B4100"/>
    <w:rsid w:val="004B416B"/>
    <w:rsid w:val="004B55C0"/>
    <w:rsid w:val="004B58B4"/>
    <w:rsid w:val="004B59B6"/>
    <w:rsid w:val="004B5BEB"/>
    <w:rsid w:val="004B763F"/>
    <w:rsid w:val="004B78ED"/>
    <w:rsid w:val="004B79A3"/>
    <w:rsid w:val="004C0702"/>
    <w:rsid w:val="004C144E"/>
    <w:rsid w:val="004C1960"/>
    <w:rsid w:val="004C1C3F"/>
    <w:rsid w:val="004C20AE"/>
    <w:rsid w:val="004C2BB4"/>
    <w:rsid w:val="004C3007"/>
    <w:rsid w:val="004C3D53"/>
    <w:rsid w:val="004C50A7"/>
    <w:rsid w:val="004C550E"/>
    <w:rsid w:val="004C5891"/>
    <w:rsid w:val="004D2642"/>
    <w:rsid w:val="004D2D94"/>
    <w:rsid w:val="004D3BFE"/>
    <w:rsid w:val="004D40B6"/>
    <w:rsid w:val="004D4493"/>
    <w:rsid w:val="004D4A1C"/>
    <w:rsid w:val="004D5799"/>
    <w:rsid w:val="004D5F8B"/>
    <w:rsid w:val="004D5FBE"/>
    <w:rsid w:val="004D6378"/>
    <w:rsid w:val="004D6DFA"/>
    <w:rsid w:val="004E1131"/>
    <w:rsid w:val="004E2234"/>
    <w:rsid w:val="004E238E"/>
    <w:rsid w:val="004E2AC2"/>
    <w:rsid w:val="004E2F91"/>
    <w:rsid w:val="004E368C"/>
    <w:rsid w:val="004E42FD"/>
    <w:rsid w:val="004E4345"/>
    <w:rsid w:val="004E46A3"/>
    <w:rsid w:val="004E4B1D"/>
    <w:rsid w:val="004E51DF"/>
    <w:rsid w:val="004E5880"/>
    <w:rsid w:val="004E5B23"/>
    <w:rsid w:val="004E5BAF"/>
    <w:rsid w:val="004E6D1F"/>
    <w:rsid w:val="004E7B42"/>
    <w:rsid w:val="004F0100"/>
    <w:rsid w:val="004F1F41"/>
    <w:rsid w:val="004F2943"/>
    <w:rsid w:val="004F2B0A"/>
    <w:rsid w:val="004F2C20"/>
    <w:rsid w:val="004F304F"/>
    <w:rsid w:val="004F724C"/>
    <w:rsid w:val="004F7637"/>
    <w:rsid w:val="004F76D5"/>
    <w:rsid w:val="004F784F"/>
    <w:rsid w:val="004F7D7A"/>
    <w:rsid w:val="00500158"/>
    <w:rsid w:val="00500D20"/>
    <w:rsid w:val="00501A67"/>
    <w:rsid w:val="00501AA0"/>
    <w:rsid w:val="00501C05"/>
    <w:rsid w:val="00504C9A"/>
    <w:rsid w:val="00505408"/>
    <w:rsid w:val="00506B1E"/>
    <w:rsid w:val="00510909"/>
    <w:rsid w:val="005109AD"/>
    <w:rsid w:val="00510F39"/>
    <w:rsid w:val="00511F3B"/>
    <w:rsid w:val="00512086"/>
    <w:rsid w:val="0051241B"/>
    <w:rsid w:val="00513B28"/>
    <w:rsid w:val="00514F32"/>
    <w:rsid w:val="005168B0"/>
    <w:rsid w:val="00517346"/>
    <w:rsid w:val="005207DF"/>
    <w:rsid w:val="00520943"/>
    <w:rsid w:val="00521BDF"/>
    <w:rsid w:val="00521C32"/>
    <w:rsid w:val="00523512"/>
    <w:rsid w:val="00523ECC"/>
    <w:rsid w:val="005241C7"/>
    <w:rsid w:val="0052476F"/>
    <w:rsid w:val="00524BFF"/>
    <w:rsid w:val="00524ECC"/>
    <w:rsid w:val="00525635"/>
    <w:rsid w:val="00525886"/>
    <w:rsid w:val="005264AE"/>
    <w:rsid w:val="005271DD"/>
    <w:rsid w:val="0053047B"/>
    <w:rsid w:val="0053058E"/>
    <w:rsid w:val="00530839"/>
    <w:rsid w:val="00530D8D"/>
    <w:rsid w:val="00532491"/>
    <w:rsid w:val="005325E4"/>
    <w:rsid w:val="00533788"/>
    <w:rsid w:val="005338B9"/>
    <w:rsid w:val="00535386"/>
    <w:rsid w:val="00535C0D"/>
    <w:rsid w:val="0053624D"/>
    <w:rsid w:val="00537683"/>
    <w:rsid w:val="00540116"/>
    <w:rsid w:val="00540A41"/>
    <w:rsid w:val="00540ADC"/>
    <w:rsid w:val="00541055"/>
    <w:rsid w:val="0054176A"/>
    <w:rsid w:val="00542135"/>
    <w:rsid w:val="00543106"/>
    <w:rsid w:val="0054611E"/>
    <w:rsid w:val="00550052"/>
    <w:rsid w:val="005504DB"/>
    <w:rsid w:val="005508D8"/>
    <w:rsid w:val="00550C75"/>
    <w:rsid w:val="00550E74"/>
    <w:rsid w:val="00551486"/>
    <w:rsid w:val="00551E85"/>
    <w:rsid w:val="005525F1"/>
    <w:rsid w:val="00552780"/>
    <w:rsid w:val="00552AA8"/>
    <w:rsid w:val="00555326"/>
    <w:rsid w:val="00556178"/>
    <w:rsid w:val="005563FA"/>
    <w:rsid w:val="005566CD"/>
    <w:rsid w:val="005603EC"/>
    <w:rsid w:val="00560888"/>
    <w:rsid w:val="00561E41"/>
    <w:rsid w:val="00563962"/>
    <w:rsid w:val="00564861"/>
    <w:rsid w:val="0056497E"/>
    <w:rsid w:val="00564D92"/>
    <w:rsid w:val="00565B72"/>
    <w:rsid w:val="00566B65"/>
    <w:rsid w:val="005702D1"/>
    <w:rsid w:val="005703BB"/>
    <w:rsid w:val="00570669"/>
    <w:rsid w:val="0057067B"/>
    <w:rsid w:val="00570F26"/>
    <w:rsid w:val="00570F2D"/>
    <w:rsid w:val="00571BBA"/>
    <w:rsid w:val="005726B1"/>
    <w:rsid w:val="00572959"/>
    <w:rsid w:val="00572973"/>
    <w:rsid w:val="00572B16"/>
    <w:rsid w:val="005737DC"/>
    <w:rsid w:val="00574963"/>
    <w:rsid w:val="00574FBE"/>
    <w:rsid w:val="00575B0A"/>
    <w:rsid w:val="005764E2"/>
    <w:rsid w:val="005768B6"/>
    <w:rsid w:val="00577C89"/>
    <w:rsid w:val="0058066C"/>
    <w:rsid w:val="00580C0B"/>
    <w:rsid w:val="00580CF4"/>
    <w:rsid w:val="00581187"/>
    <w:rsid w:val="00581E6B"/>
    <w:rsid w:val="00582090"/>
    <w:rsid w:val="005822CB"/>
    <w:rsid w:val="00583039"/>
    <w:rsid w:val="00584955"/>
    <w:rsid w:val="00584F22"/>
    <w:rsid w:val="00585E2B"/>
    <w:rsid w:val="00585E7D"/>
    <w:rsid w:val="00586ABA"/>
    <w:rsid w:val="00586BFC"/>
    <w:rsid w:val="005874C7"/>
    <w:rsid w:val="0059010F"/>
    <w:rsid w:val="0059055B"/>
    <w:rsid w:val="00590612"/>
    <w:rsid w:val="00591955"/>
    <w:rsid w:val="00592204"/>
    <w:rsid w:val="00592445"/>
    <w:rsid w:val="00593F8F"/>
    <w:rsid w:val="00594232"/>
    <w:rsid w:val="005946EB"/>
    <w:rsid w:val="0059478D"/>
    <w:rsid w:val="005949D0"/>
    <w:rsid w:val="00594F6E"/>
    <w:rsid w:val="00595731"/>
    <w:rsid w:val="005960C4"/>
    <w:rsid w:val="00597078"/>
    <w:rsid w:val="005976C0"/>
    <w:rsid w:val="00597A2C"/>
    <w:rsid w:val="005A0215"/>
    <w:rsid w:val="005A0843"/>
    <w:rsid w:val="005A096A"/>
    <w:rsid w:val="005A0E64"/>
    <w:rsid w:val="005A13C1"/>
    <w:rsid w:val="005A259B"/>
    <w:rsid w:val="005A2682"/>
    <w:rsid w:val="005A3148"/>
    <w:rsid w:val="005A3E4A"/>
    <w:rsid w:val="005A4305"/>
    <w:rsid w:val="005A54E5"/>
    <w:rsid w:val="005A5EEC"/>
    <w:rsid w:val="005A6393"/>
    <w:rsid w:val="005A6A3D"/>
    <w:rsid w:val="005A7189"/>
    <w:rsid w:val="005A735E"/>
    <w:rsid w:val="005A74AA"/>
    <w:rsid w:val="005A7CED"/>
    <w:rsid w:val="005B0563"/>
    <w:rsid w:val="005B0869"/>
    <w:rsid w:val="005B0B9B"/>
    <w:rsid w:val="005B1DE5"/>
    <w:rsid w:val="005B23C2"/>
    <w:rsid w:val="005B31DF"/>
    <w:rsid w:val="005B41DE"/>
    <w:rsid w:val="005B46D5"/>
    <w:rsid w:val="005B4D70"/>
    <w:rsid w:val="005B5DBD"/>
    <w:rsid w:val="005B6E87"/>
    <w:rsid w:val="005C2A05"/>
    <w:rsid w:val="005C2CCF"/>
    <w:rsid w:val="005C36FB"/>
    <w:rsid w:val="005C3F35"/>
    <w:rsid w:val="005C4803"/>
    <w:rsid w:val="005C64B9"/>
    <w:rsid w:val="005C69C7"/>
    <w:rsid w:val="005C71E1"/>
    <w:rsid w:val="005C77DA"/>
    <w:rsid w:val="005D0D33"/>
    <w:rsid w:val="005D445F"/>
    <w:rsid w:val="005D4EFB"/>
    <w:rsid w:val="005D689C"/>
    <w:rsid w:val="005D7508"/>
    <w:rsid w:val="005E004F"/>
    <w:rsid w:val="005E0117"/>
    <w:rsid w:val="005E05CD"/>
    <w:rsid w:val="005E068B"/>
    <w:rsid w:val="005E0758"/>
    <w:rsid w:val="005E11EE"/>
    <w:rsid w:val="005E176A"/>
    <w:rsid w:val="005E1D61"/>
    <w:rsid w:val="005E2092"/>
    <w:rsid w:val="005E2BFF"/>
    <w:rsid w:val="005E3933"/>
    <w:rsid w:val="005E466A"/>
    <w:rsid w:val="005E5137"/>
    <w:rsid w:val="005E5CEF"/>
    <w:rsid w:val="005E7268"/>
    <w:rsid w:val="005E7561"/>
    <w:rsid w:val="005F01D6"/>
    <w:rsid w:val="005F12BB"/>
    <w:rsid w:val="005F1714"/>
    <w:rsid w:val="005F3286"/>
    <w:rsid w:val="005F41CF"/>
    <w:rsid w:val="005F551C"/>
    <w:rsid w:val="005F58B7"/>
    <w:rsid w:val="005F65BC"/>
    <w:rsid w:val="005F6793"/>
    <w:rsid w:val="005F6BE7"/>
    <w:rsid w:val="005F710E"/>
    <w:rsid w:val="005F74C7"/>
    <w:rsid w:val="00600048"/>
    <w:rsid w:val="00600AAB"/>
    <w:rsid w:val="006016DB"/>
    <w:rsid w:val="00601792"/>
    <w:rsid w:val="006024C1"/>
    <w:rsid w:val="0060288D"/>
    <w:rsid w:val="00603373"/>
    <w:rsid w:val="00603903"/>
    <w:rsid w:val="00603C98"/>
    <w:rsid w:val="00604499"/>
    <w:rsid w:val="006062D0"/>
    <w:rsid w:val="006078E5"/>
    <w:rsid w:val="00607C1A"/>
    <w:rsid w:val="00610E91"/>
    <w:rsid w:val="00612E55"/>
    <w:rsid w:val="00613046"/>
    <w:rsid w:val="00613326"/>
    <w:rsid w:val="00615334"/>
    <w:rsid w:val="00616527"/>
    <w:rsid w:val="00616593"/>
    <w:rsid w:val="00616A3C"/>
    <w:rsid w:val="00616C17"/>
    <w:rsid w:val="0061724A"/>
    <w:rsid w:val="0061749F"/>
    <w:rsid w:val="00620B5B"/>
    <w:rsid w:val="00620C00"/>
    <w:rsid w:val="006219E9"/>
    <w:rsid w:val="00621D1A"/>
    <w:rsid w:val="006226A0"/>
    <w:rsid w:val="00623657"/>
    <w:rsid w:val="0062425A"/>
    <w:rsid w:val="006248FD"/>
    <w:rsid w:val="00624CA0"/>
    <w:rsid w:val="00625EC5"/>
    <w:rsid w:val="0062633E"/>
    <w:rsid w:val="00626C4A"/>
    <w:rsid w:val="006273A3"/>
    <w:rsid w:val="006274F3"/>
    <w:rsid w:val="0063095E"/>
    <w:rsid w:val="00631146"/>
    <w:rsid w:val="0063150E"/>
    <w:rsid w:val="006315C5"/>
    <w:rsid w:val="00631779"/>
    <w:rsid w:val="00631C00"/>
    <w:rsid w:val="00631D45"/>
    <w:rsid w:val="00632896"/>
    <w:rsid w:val="00632B95"/>
    <w:rsid w:val="006334C2"/>
    <w:rsid w:val="0063411B"/>
    <w:rsid w:val="006348C0"/>
    <w:rsid w:val="00634A31"/>
    <w:rsid w:val="00635051"/>
    <w:rsid w:val="00635369"/>
    <w:rsid w:val="00635C07"/>
    <w:rsid w:val="00635D99"/>
    <w:rsid w:val="006360F3"/>
    <w:rsid w:val="0063638E"/>
    <w:rsid w:val="00636E99"/>
    <w:rsid w:val="0063721A"/>
    <w:rsid w:val="00637310"/>
    <w:rsid w:val="00637D66"/>
    <w:rsid w:val="006403A6"/>
    <w:rsid w:val="00640549"/>
    <w:rsid w:val="00640B28"/>
    <w:rsid w:val="00641D12"/>
    <w:rsid w:val="00642073"/>
    <w:rsid w:val="006428A3"/>
    <w:rsid w:val="006432BB"/>
    <w:rsid w:val="00643A7E"/>
    <w:rsid w:val="00644446"/>
    <w:rsid w:val="006447B9"/>
    <w:rsid w:val="00644E3E"/>
    <w:rsid w:val="006469F5"/>
    <w:rsid w:val="00646F19"/>
    <w:rsid w:val="00650DCA"/>
    <w:rsid w:val="006515A0"/>
    <w:rsid w:val="0065162B"/>
    <w:rsid w:val="00652EF9"/>
    <w:rsid w:val="00653499"/>
    <w:rsid w:val="006536F8"/>
    <w:rsid w:val="0065623A"/>
    <w:rsid w:val="0065630A"/>
    <w:rsid w:val="006564AB"/>
    <w:rsid w:val="00660173"/>
    <w:rsid w:val="00661680"/>
    <w:rsid w:val="00661C18"/>
    <w:rsid w:val="00662720"/>
    <w:rsid w:val="0066301D"/>
    <w:rsid w:val="0066333B"/>
    <w:rsid w:val="006639B8"/>
    <w:rsid w:val="00664308"/>
    <w:rsid w:val="006644FE"/>
    <w:rsid w:val="006646F1"/>
    <w:rsid w:val="00664BAC"/>
    <w:rsid w:val="006653A4"/>
    <w:rsid w:val="0066583D"/>
    <w:rsid w:val="006664FC"/>
    <w:rsid w:val="006676B6"/>
    <w:rsid w:val="0066797C"/>
    <w:rsid w:val="00671286"/>
    <w:rsid w:val="00671A37"/>
    <w:rsid w:val="00671A7A"/>
    <w:rsid w:val="00671F27"/>
    <w:rsid w:val="006746FB"/>
    <w:rsid w:val="006748FD"/>
    <w:rsid w:val="00674AE8"/>
    <w:rsid w:val="00674E18"/>
    <w:rsid w:val="006751EE"/>
    <w:rsid w:val="0067583F"/>
    <w:rsid w:val="00675AA6"/>
    <w:rsid w:val="006764FD"/>
    <w:rsid w:val="00677601"/>
    <w:rsid w:val="00677717"/>
    <w:rsid w:val="00677736"/>
    <w:rsid w:val="00677BFA"/>
    <w:rsid w:val="0068018F"/>
    <w:rsid w:val="00680B43"/>
    <w:rsid w:val="00680DE1"/>
    <w:rsid w:val="00681012"/>
    <w:rsid w:val="006814A4"/>
    <w:rsid w:val="006828F7"/>
    <w:rsid w:val="0068355C"/>
    <w:rsid w:val="006850EA"/>
    <w:rsid w:val="006850F8"/>
    <w:rsid w:val="00685948"/>
    <w:rsid w:val="00686E0D"/>
    <w:rsid w:val="00690DF7"/>
    <w:rsid w:val="0069128D"/>
    <w:rsid w:val="0069151E"/>
    <w:rsid w:val="00692A85"/>
    <w:rsid w:val="006934CD"/>
    <w:rsid w:val="00693CF8"/>
    <w:rsid w:val="00693D00"/>
    <w:rsid w:val="00695A6F"/>
    <w:rsid w:val="006962A1"/>
    <w:rsid w:val="006A0006"/>
    <w:rsid w:val="006A1272"/>
    <w:rsid w:val="006A15DE"/>
    <w:rsid w:val="006A19B9"/>
    <w:rsid w:val="006A264D"/>
    <w:rsid w:val="006A3E51"/>
    <w:rsid w:val="006A43D8"/>
    <w:rsid w:val="006A46EE"/>
    <w:rsid w:val="006A54FE"/>
    <w:rsid w:val="006A5D4B"/>
    <w:rsid w:val="006B010A"/>
    <w:rsid w:val="006B023D"/>
    <w:rsid w:val="006B0FE6"/>
    <w:rsid w:val="006B2930"/>
    <w:rsid w:val="006B299B"/>
    <w:rsid w:val="006B4707"/>
    <w:rsid w:val="006B480D"/>
    <w:rsid w:val="006B4C7A"/>
    <w:rsid w:val="006B4FB3"/>
    <w:rsid w:val="006B57E2"/>
    <w:rsid w:val="006B5E45"/>
    <w:rsid w:val="006B62EB"/>
    <w:rsid w:val="006B7A95"/>
    <w:rsid w:val="006C0BFA"/>
    <w:rsid w:val="006C14C5"/>
    <w:rsid w:val="006C1E90"/>
    <w:rsid w:val="006C2708"/>
    <w:rsid w:val="006C30B6"/>
    <w:rsid w:val="006C4CE1"/>
    <w:rsid w:val="006C5A44"/>
    <w:rsid w:val="006C6823"/>
    <w:rsid w:val="006C6C6E"/>
    <w:rsid w:val="006C6F0A"/>
    <w:rsid w:val="006C7E86"/>
    <w:rsid w:val="006D0233"/>
    <w:rsid w:val="006D2497"/>
    <w:rsid w:val="006D31AA"/>
    <w:rsid w:val="006D3680"/>
    <w:rsid w:val="006D47C8"/>
    <w:rsid w:val="006D4C63"/>
    <w:rsid w:val="006D50F9"/>
    <w:rsid w:val="006D5DB8"/>
    <w:rsid w:val="006D6328"/>
    <w:rsid w:val="006D64A1"/>
    <w:rsid w:val="006D6C20"/>
    <w:rsid w:val="006D7620"/>
    <w:rsid w:val="006D7908"/>
    <w:rsid w:val="006E01D0"/>
    <w:rsid w:val="006E046E"/>
    <w:rsid w:val="006E0C9A"/>
    <w:rsid w:val="006E1322"/>
    <w:rsid w:val="006E1F99"/>
    <w:rsid w:val="006E2DE1"/>
    <w:rsid w:val="006E3AC8"/>
    <w:rsid w:val="006E4063"/>
    <w:rsid w:val="006E5017"/>
    <w:rsid w:val="006E5157"/>
    <w:rsid w:val="006E585A"/>
    <w:rsid w:val="006E7599"/>
    <w:rsid w:val="006E78D2"/>
    <w:rsid w:val="006F0654"/>
    <w:rsid w:val="006F0C49"/>
    <w:rsid w:val="006F0D80"/>
    <w:rsid w:val="006F0E00"/>
    <w:rsid w:val="006F23C4"/>
    <w:rsid w:val="006F2BDC"/>
    <w:rsid w:val="006F3EAF"/>
    <w:rsid w:val="006F463F"/>
    <w:rsid w:val="006F4CAD"/>
    <w:rsid w:val="006F7160"/>
    <w:rsid w:val="006F7BAC"/>
    <w:rsid w:val="006F7FF8"/>
    <w:rsid w:val="0070025A"/>
    <w:rsid w:val="00700AED"/>
    <w:rsid w:val="00701859"/>
    <w:rsid w:val="00702148"/>
    <w:rsid w:val="00702806"/>
    <w:rsid w:val="00704F1E"/>
    <w:rsid w:val="00704F77"/>
    <w:rsid w:val="007065BE"/>
    <w:rsid w:val="007068F4"/>
    <w:rsid w:val="00707424"/>
    <w:rsid w:val="00707BFF"/>
    <w:rsid w:val="00707F1E"/>
    <w:rsid w:val="00707FC3"/>
    <w:rsid w:val="007100C9"/>
    <w:rsid w:val="007103B8"/>
    <w:rsid w:val="00710AA4"/>
    <w:rsid w:val="007115F7"/>
    <w:rsid w:val="0071161A"/>
    <w:rsid w:val="007118A3"/>
    <w:rsid w:val="00712416"/>
    <w:rsid w:val="007125D4"/>
    <w:rsid w:val="00712D8E"/>
    <w:rsid w:val="00712D9F"/>
    <w:rsid w:val="0071308E"/>
    <w:rsid w:val="007136F5"/>
    <w:rsid w:val="00714792"/>
    <w:rsid w:val="00714D1A"/>
    <w:rsid w:val="00715215"/>
    <w:rsid w:val="00715235"/>
    <w:rsid w:val="007156ED"/>
    <w:rsid w:val="00716836"/>
    <w:rsid w:val="00716D79"/>
    <w:rsid w:val="007173D1"/>
    <w:rsid w:val="00717E97"/>
    <w:rsid w:val="00720287"/>
    <w:rsid w:val="007202A6"/>
    <w:rsid w:val="007203A6"/>
    <w:rsid w:val="007205DC"/>
    <w:rsid w:val="0072094F"/>
    <w:rsid w:val="00720EE3"/>
    <w:rsid w:val="00721560"/>
    <w:rsid w:val="007218FA"/>
    <w:rsid w:val="00722D59"/>
    <w:rsid w:val="00722DC6"/>
    <w:rsid w:val="00723663"/>
    <w:rsid w:val="00723E70"/>
    <w:rsid w:val="0072444A"/>
    <w:rsid w:val="0072566F"/>
    <w:rsid w:val="0072567F"/>
    <w:rsid w:val="00725C1F"/>
    <w:rsid w:val="00727ADF"/>
    <w:rsid w:val="00727E26"/>
    <w:rsid w:val="007301F1"/>
    <w:rsid w:val="0073035A"/>
    <w:rsid w:val="007316C9"/>
    <w:rsid w:val="007323B9"/>
    <w:rsid w:val="00732B8B"/>
    <w:rsid w:val="007349DF"/>
    <w:rsid w:val="00735430"/>
    <w:rsid w:val="0073665D"/>
    <w:rsid w:val="00736B88"/>
    <w:rsid w:val="00737325"/>
    <w:rsid w:val="0073780E"/>
    <w:rsid w:val="00737E73"/>
    <w:rsid w:val="00740466"/>
    <w:rsid w:val="0074064C"/>
    <w:rsid w:val="00740FE3"/>
    <w:rsid w:val="00741595"/>
    <w:rsid w:val="00741E93"/>
    <w:rsid w:val="00742A4E"/>
    <w:rsid w:val="00743543"/>
    <w:rsid w:val="00743C5D"/>
    <w:rsid w:val="00743CAB"/>
    <w:rsid w:val="00744A79"/>
    <w:rsid w:val="00744C2E"/>
    <w:rsid w:val="00745088"/>
    <w:rsid w:val="00745A39"/>
    <w:rsid w:val="00745EC6"/>
    <w:rsid w:val="00746622"/>
    <w:rsid w:val="00746E4B"/>
    <w:rsid w:val="007473C9"/>
    <w:rsid w:val="00751BEB"/>
    <w:rsid w:val="00752632"/>
    <w:rsid w:val="00753063"/>
    <w:rsid w:val="00753D7A"/>
    <w:rsid w:val="00755E4F"/>
    <w:rsid w:val="00756F28"/>
    <w:rsid w:val="00760678"/>
    <w:rsid w:val="00761532"/>
    <w:rsid w:val="00762136"/>
    <w:rsid w:val="00762CF5"/>
    <w:rsid w:val="00763580"/>
    <w:rsid w:val="00763E9F"/>
    <w:rsid w:val="00764136"/>
    <w:rsid w:val="00764184"/>
    <w:rsid w:val="00764263"/>
    <w:rsid w:val="00764AFA"/>
    <w:rsid w:val="00764CB9"/>
    <w:rsid w:val="00765712"/>
    <w:rsid w:val="00770091"/>
    <w:rsid w:val="00770138"/>
    <w:rsid w:val="007707F4"/>
    <w:rsid w:val="00770A61"/>
    <w:rsid w:val="00770EA0"/>
    <w:rsid w:val="007716F3"/>
    <w:rsid w:val="007717E4"/>
    <w:rsid w:val="00771E03"/>
    <w:rsid w:val="00772415"/>
    <w:rsid w:val="00772867"/>
    <w:rsid w:val="00772E3F"/>
    <w:rsid w:val="00773C75"/>
    <w:rsid w:val="00774151"/>
    <w:rsid w:val="007748C2"/>
    <w:rsid w:val="00774D63"/>
    <w:rsid w:val="00774DA4"/>
    <w:rsid w:val="00775A6F"/>
    <w:rsid w:val="007763EC"/>
    <w:rsid w:val="0077644E"/>
    <w:rsid w:val="00776856"/>
    <w:rsid w:val="00781EC9"/>
    <w:rsid w:val="0078216A"/>
    <w:rsid w:val="007822DA"/>
    <w:rsid w:val="00783B15"/>
    <w:rsid w:val="007851CC"/>
    <w:rsid w:val="007854DD"/>
    <w:rsid w:val="007867A1"/>
    <w:rsid w:val="00787112"/>
    <w:rsid w:val="00791B75"/>
    <w:rsid w:val="00791F43"/>
    <w:rsid w:val="00792D34"/>
    <w:rsid w:val="007939FA"/>
    <w:rsid w:val="00793BF4"/>
    <w:rsid w:val="0079401A"/>
    <w:rsid w:val="00794090"/>
    <w:rsid w:val="007947D2"/>
    <w:rsid w:val="00795C23"/>
    <w:rsid w:val="00796068"/>
    <w:rsid w:val="0079682E"/>
    <w:rsid w:val="0079737D"/>
    <w:rsid w:val="007977BD"/>
    <w:rsid w:val="007A0124"/>
    <w:rsid w:val="007A0AD6"/>
    <w:rsid w:val="007A0C99"/>
    <w:rsid w:val="007A1515"/>
    <w:rsid w:val="007A1947"/>
    <w:rsid w:val="007A1B04"/>
    <w:rsid w:val="007A2834"/>
    <w:rsid w:val="007A4F7B"/>
    <w:rsid w:val="007A5A51"/>
    <w:rsid w:val="007A6D23"/>
    <w:rsid w:val="007A70C6"/>
    <w:rsid w:val="007A7C7B"/>
    <w:rsid w:val="007B0084"/>
    <w:rsid w:val="007B2005"/>
    <w:rsid w:val="007B249F"/>
    <w:rsid w:val="007B2D44"/>
    <w:rsid w:val="007B45B9"/>
    <w:rsid w:val="007B535C"/>
    <w:rsid w:val="007B557D"/>
    <w:rsid w:val="007B6087"/>
    <w:rsid w:val="007B731E"/>
    <w:rsid w:val="007B73C2"/>
    <w:rsid w:val="007B7AE7"/>
    <w:rsid w:val="007C0EAA"/>
    <w:rsid w:val="007C1D3C"/>
    <w:rsid w:val="007C209E"/>
    <w:rsid w:val="007C24D3"/>
    <w:rsid w:val="007C2A85"/>
    <w:rsid w:val="007C36E4"/>
    <w:rsid w:val="007C399E"/>
    <w:rsid w:val="007C3C68"/>
    <w:rsid w:val="007C483B"/>
    <w:rsid w:val="007C4F2A"/>
    <w:rsid w:val="007C5BA2"/>
    <w:rsid w:val="007C5C9E"/>
    <w:rsid w:val="007C5F10"/>
    <w:rsid w:val="007C7DE3"/>
    <w:rsid w:val="007D007C"/>
    <w:rsid w:val="007D0359"/>
    <w:rsid w:val="007D0D67"/>
    <w:rsid w:val="007D1512"/>
    <w:rsid w:val="007D4331"/>
    <w:rsid w:val="007D5A83"/>
    <w:rsid w:val="007D5D34"/>
    <w:rsid w:val="007D7071"/>
    <w:rsid w:val="007D72BD"/>
    <w:rsid w:val="007D74EB"/>
    <w:rsid w:val="007D7B7E"/>
    <w:rsid w:val="007E1035"/>
    <w:rsid w:val="007E1A45"/>
    <w:rsid w:val="007E1F99"/>
    <w:rsid w:val="007E2364"/>
    <w:rsid w:val="007E2BD5"/>
    <w:rsid w:val="007E351C"/>
    <w:rsid w:val="007E374C"/>
    <w:rsid w:val="007E5830"/>
    <w:rsid w:val="007E5949"/>
    <w:rsid w:val="007E5CFC"/>
    <w:rsid w:val="007E6124"/>
    <w:rsid w:val="007E66EE"/>
    <w:rsid w:val="007E7478"/>
    <w:rsid w:val="007F0680"/>
    <w:rsid w:val="007F1945"/>
    <w:rsid w:val="007F1AE3"/>
    <w:rsid w:val="007F1C32"/>
    <w:rsid w:val="007F2BA4"/>
    <w:rsid w:val="007F3695"/>
    <w:rsid w:val="007F3AC2"/>
    <w:rsid w:val="007F3C0B"/>
    <w:rsid w:val="007F4294"/>
    <w:rsid w:val="007F54BC"/>
    <w:rsid w:val="007F5736"/>
    <w:rsid w:val="007F5CA6"/>
    <w:rsid w:val="007F6A7E"/>
    <w:rsid w:val="007F6CBE"/>
    <w:rsid w:val="007F70CC"/>
    <w:rsid w:val="007F764D"/>
    <w:rsid w:val="008010CB"/>
    <w:rsid w:val="0080143F"/>
    <w:rsid w:val="008035C4"/>
    <w:rsid w:val="00804976"/>
    <w:rsid w:val="00804A99"/>
    <w:rsid w:val="00806B9C"/>
    <w:rsid w:val="00806FCF"/>
    <w:rsid w:val="008072DB"/>
    <w:rsid w:val="00807B39"/>
    <w:rsid w:val="00807C6D"/>
    <w:rsid w:val="00807E87"/>
    <w:rsid w:val="00810CF6"/>
    <w:rsid w:val="00810EB8"/>
    <w:rsid w:val="00811C28"/>
    <w:rsid w:val="00813CB5"/>
    <w:rsid w:val="008150CF"/>
    <w:rsid w:val="008162FE"/>
    <w:rsid w:val="00816678"/>
    <w:rsid w:val="0081671F"/>
    <w:rsid w:val="00816D05"/>
    <w:rsid w:val="008200C1"/>
    <w:rsid w:val="00820B92"/>
    <w:rsid w:val="00820E76"/>
    <w:rsid w:val="00820F5D"/>
    <w:rsid w:val="00821400"/>
    <w:rsid w:val="00821AAD"/>
    <w:rsid w:val="0082293E"/>
    <w:rsid w:val="0082329C"/>
    <w:rsid w:val="0082335C"/>
    <w:rsid w:val="0082343B"/>
    <w:rsid w:val="0082494B"/>
    <w:rsid w:val="00824C66"/>
    <w:rsid w:val="008253D2"/>
    <w:rsid w:val="0082544C"/>
    <w:rsid w:val="0082558C"/>
    <w:rsid w:val="008267E8"/>
    <w:rsid w:val="00827F38"/>
    <w:rsid w:val="00831F83"/>
    <w:rsid w:val="008326BF"/>
    <w:rsid w:val="008331DA"/>
    <w:rsid w:val="00834480"/>
    <w:rsid w:val="00834709"/>
    <w:rsid w:val="0083482D"/>
    <w:rsid w:val="00835B18"/>
    <w:rsid w:val="00835B63"/>
    <w:rsid w:val="00835C9A"/>
    <w:rsid w:val="0083604B"/>
    <w:rsid w:val="008365C6"/>
    <w:rsid w:val="008366B0"/>
    <w:rsid w:val="0083690E"/>
    <w:rsid w:val="00836960"/>
    <w:rsid w:val="0083754E"/>
    <w:rsid w:val="00837E5D"/>
    <w:rsid w:val="00837FDE"/>
    <w:rsid w:val="008404BD"/>
    <w:rsid w:val="00841765"/>
    <w:rsid w:val="00843768"/>
    <w:rsid w:val="00843C20"/>
    <w:rsid w:val="0084401E"/>
    <w:rsid w:val="00845621"/>
    <w:rsid w:val="0085015F"/>
    <w:rsid w:val="00850526"/>
    <w:rsid w:val="0085104E"/>
    <w:rsid w:val="008511A2"/>
    <w:rsid w:val="008511F3"/>
    <w:rsid w:val="008512ED"/>
    <w:rsid w:val="008523F5"/>
    <w:rsid w:val="00854813"/>
    <w:rsid w:val="00854C2E"/>
    <w:rsid w:val="00855621"/>
    <w:rsid w:val="008563AC"/>
    <w:rsid w:val="00856A00"/>
    <w:rsid w:val="008573A7"/>
    <w:rsid w:val="0086029C"/>
    <w:rsid w:val="00861252"/>
    <w:rsid w:val="00861488"/>
    <w:rsid w:val="00862D93"/>
    <w:rsid w:val="00863066"/>
    <w:rsid w:val="008631B1"/>
    <w:rsid w:val="00863F5A"/>
    <w:rsid w:val="00864AE0"/>
    <w:rsid w:val="00865511"/>
    <w:rsid w:val="0086631D"/>
    <w:rsid w:val="008668FB"/>
    <w:rsid w:val="00866BD0"/>
    <w:rsid w:val="00867165"/>
    <w:rsid w:val="0087011A"/>
    <w:rsid w:val="008701B6"/>
    <w:rsid w:val="00870E01"/>
    <w:rsid w:val="00871006"/>
    <w:rsid w:val="008715C6"/>
    <w:rsid w:val="008721E2"/>
    <w:rsid w:val="008731CF"/>
    <w:rsid w:val="00873AFC"/>
    <w:rsid w:val="00873E4E"/>
    <w:rsid w:val="0087452F"/>
    <w:rsid w:val="00874FEB"/>
    <w:rsid w:val="00875D20"/>
    <w:rsid w:val="00877931"/>
    <w:rsid w:val="00877F0D"/>
    <w:rsid w:val="008802C8"/>
    <w:rsid w:val="00880830"/>
    <w:rsid w:val="00880900"/>
    <w:rsid w:val="00881274"/>
    <w:rsid w:val="00881873"/>
    <w:rsid w:val="00882D96"/>
    <w:rsid w:val="00883F85"/>
    <w:rsid w:val="0088417B"/>
    <w:rsid w:val="008847D6"/>
    <w:rsid w:val="00884CE9"/>
    <w:rsid w:val="00885037"/>
    <w:rsid w:val="008858E2"/>
    <w:rsid w:val="00887704"/>
    <w:rsid w:val="00887C4C"/>
    <w:rsid w:val="00891C82"/>
    <w:rsid w:val="008928C4"/>
    <w:rsid w:val="00893979"/>
    <w:rsid w:val="00894AB8"/>
    <w:rsid w:val="00895FCC"/>
    <w:rsid w:val="00896582"/>
    <w:rsid w:val="0089680C"/>
    <w:rsid w:val="00897023"/>
    <w:rsid w:val="00897972"/>
    <w:rsid w:val="00897B82"/>
    <w:rsid w:val="008A121B"/>
    <w:rsid w:val="008A1A94"/>
    <w:rsid w:val="008A2596"/>
    <w:rsid w:val="008A273C"/>
    <w:rsid w:val="008A312A"/>
    <w:rsid w:val="008A374F"/>
    <w:rsid w:val="008A61AE"/>
    <w:rsid w:val="008A6583"/>
    <w:rsid w:val="008A6BFA"/>
    <w:rsid w:val="008A7936"/>
    <w:rsid w:val="008B00F2"/>
    <w:rsid w:val="008B0400"/>
    <w:rsid w:val="008B0653"/>
    <w:rsid w:val="008B0832"/>
    <w:rsid w:val="008B088C"/>
    <w:rsid w:val="008B0FCB"/>
    <w:rsid w:val="008B19B4"/>
    <w:rsid w:val="008B262B"/>
    <w:rsid w:val="008B290A"/>
    <w:rsid w:val="008B2DB7"/>
    <w:rsid w:val="008B3F4A"/>
    <w:rsid w:val="008B5776"/>
    <w:rsid w:val="008B5AEC"/>
    <w:rsid w:val="008B5B88"/>
    <w:rsid w:val="008B65EC"/>
    <w:rsid w:val="008B6D63"/>
    <w:rsid w:val="008B70B2"/>
    <w:rsid w:val="008C06A6"/>
    <w:rsid w:val="008C0FB0"/>
    <w:rsid w:val="008C12FA"/>
    <w:rsid w:val="008C176A"/>
    <w:rsid w:val="008C1965"/>
    <w:rsid w:val="008C209E"/>
    <w:rsid w:val="008C2389"/>
    <w:rsid w:val="008C2F1D"/>
    <w:rsid w:val="008C34C2"/>
    <w:rsid w:val="008C3A6D"/>
    <w:rsid w:val="008C50F6"/>
    <w:rsid w:val="008C537D"/>
    <w:rsid w:val="008C5760"/>
    <w:rsid w:val="008C5BC6"/>
    <w:rsid w:val="008C6BF8"/>
    <w:rsid w:val="008D2F0F"/>
    <w:rsid w:val="008D355C"/>
    <w:rsid w:val="008D4DDE"/>
    <w:rsid w:val="008D4E9B"/>
    <w:rsid w:val="008D5325"/>
    <w:rsid w:val="008D5614"/>
    <w:rsid w:val="008D6608"/>
    <w:rsid w:val="008D6E28"/>
    <w:rsid w:val="008D783C"/>
    <w:rsid w:val="008D7935"/>
    <w:rsid w:val="008D7AA5"/>
    <w:rsid w:val="008E043A"/>
    <w:rsid w:val="008E31A1"/>
    <w:rsid w:val="008E36C7"/>
    <w:rsid w:val="008E3875"/>
    <w:rsid w:val="008E3B82"/>
    <w:rsid w:val="008E49DE"/>
    <w:rsid w:val="008E4C77"/>
    <w:rsid w:val="008E4FB3"/>
    <w:rsid w:val="008E50A6"/>
    <w:rsid w:val="008E555D"/>
    <w:rsid w:val="008E6111"/>
    <w:rsid w:val="008E6304"/>
    <w:rsid w:val="008E64A7"/>
    <w:rsid w:val="008E64BD"/>
    <w:rsid w:val="008E72DA"/>
    <w:rsid w:val="008E750A"/>
    <w:rsid w:val="008F0B2F"/>
    <w:rsid w:val="008F2554"/>
    <w:rsid w:val="008F2995"/>
    <w:rsid w:val="008F2AB3"/>
    <w:rsid w:val="008F31CB"/>
    <w:rsid w:val="008F34EB"/>
    <w:rsid w:val="008F35DC"/>
    <w:rsid w:val="008F3B70"/>
    <w:rsid w:val="008F5215"/>
    <w:rsid w:val="008F5874"/>
    <w:rsid w:val="008F64B4"/>
    <w:rsid w:val="008F68E7"/>
    <w:rsid w:val="008F7B0C"/>
    <w:rsid w:val="008F7BCE"/>
    <w:rsid w:val="009007BC"/>
    <w:rsid w:val="009018EC"/>
    <w:rsid w:val="00901983"/>
    <w:rsid w:val="00903BF6"/>
    <w:rsid w:val="009054E4"/>
    <w:rsid w:val="009066E1"/>
    <w:rsid w:val="00906F15"/>
    <w:rsid w:val="0090744C"/>
    <w:rsid w:val="00911F28"/>
    <w:rsid w:val="0091242B"/>
    <w:rsid w:val="00912A6C"/>
    <w:rsid w:val="0091374B"/>
    <w:rsid w:val="00914564"/>
    <w:rsid w:val="009160E5"/>
    <w:rsid w:val="009161FF"/>
    <w:rsid w:val="00916542"/>
    <w:rsid w:val="00920441"/>
    <w:rsid w:val="00920686"/>
    <w:rsid w:val="009209CC"/>
    <w:rsid w:val="009211AB"/>
    <w:rsid w:val="00921242"/>
    <w:rsid w:val="009214A3"/>
    <w:rsid w:val="0092166C"/>
    <w:rsid w:val="00921F64"/>
    <w:rsid w:val="00922DFD"/>
    <w:rsid w:val="009230CC"/>
    <w:rsid w:val="00923264"/>
    <w:rsid w:val="00924308"/>
    <w:rsid w:val="00924740"/>
    <w:rsid w:val="009256A1"/>
    <w:rsid w:val="00926ADB"/>
    <w:rsid w:val="009278EC"/>
    <w:rsid w:val="00931FB2"/>
    <w:rsid w:val="00932087"/>
    <w:rsid w:val="0093285B"/>
    <w:rsid w:val="00932E3D"/>
    <w:rsid w:val="00933077"/>
    <w:rsid w:val="00933984"/>
    <w:rsid w:val="00934490"/>
    <w:rsid w:val="00934F19"/>
    <w:rsid w:val="0093707C"/>
    <w:rsid w:val="00937C0C"/>
    <w:rsid w:val="00940277"/>
    <w:rsid w:val="00940AD8"/>
    <w:rsid w:val="00941FB3"/>
    <w:rsid w:val="009423DC"/>
    <w:rsid w:val="00942D47"/>
    <w:rsid w:val="0094429F"/>
    <w:rsid w:val="009451A9"/>
    <w:rsid w:val="009452FC"/>
    <w:rsid w:val="00945CB0"/>
    <w:rsid w:val="0094657E"/>
    <w:rsid w:val="00946C06"/>
    <w:rsid w:val="00947123"/>
    <w:rsid w:val="00947EE3"/>
    <w:rsid w:val="0095051E"/>
    <w:rsid w:val="009509C8"/>
    <w:rsid w:val="00951FC7"/>
    <w:rsid w:val="009523CA"/>
    <w:rsid w:val="00954122"/>
    <w:rsid w:val="0095626D"/>
    <w:rsid w:val="0095653F"/>
    <w:rsid w:val="00956C26"/>
    <w:rsid w:val="00957727"/>
    <w:rsid w:val="009613BC"/>
    <w:rsid w:val="0096179D"/>
    <w:rsid w:val="00962588"/>
    <w:rsid w:val="00963BA7"/>
    <w:rsid w:val="00963FF3"/>
    <w:rsid w:val="00964205"/>
    <w:rsid w:val="009656C5"/>
    <w:rsid w:val="009672DF"/>
    <w:rsid w:val="009705B0"/>
    <w:rsid w:val="009705EF"/>
    <w:rsid w:val="00970B82"/>
    <w:rsid w:val="00971215"/>
    <w:rsid w:val="00972A19"/>
    <w:rsid w:val="0097319A"/>
    <w:rsid w:val="009735E9"/>
    <w:rsid w:val="00973881"/>
    <w:rsid w:val="00974C6D"/>
    <w:rsid w:val="00976D5B"/>
    <w:rsid w:val="00977D3F"/>
    <w:rsid w:val="00981A0F"/>
    <w:rsid w:val="00981EB7"/>
    <w:rsid w:val="0098248A"/>
    <w:rsid w:val="009825D5"/>
    <w:rsid w:val="00982AE7"/>
    <w:rsid w:val="009838D5"/>
    <w:rsid w:val="00983E3D"/>
    <w:rsid w:val="00983FF6"/>
    <w:rsid w:val="0098412D"/>
    <w:rsid w:val="009845BE"/>
    <w:rsid w:val="00985771"/>
    <w:rsid w:val="00985D3C"/>
    <w:rsid w:val="009863C1"/>
    <w:rsid w:val="009866D7"/>
    <w:rsid w:val="00986E22"/>
    <w:rsid w:val="0099171B"/>
    <w:rsid w:val="00991CE0"/>
    <w:rsid w:val="0099336C"/>
    <w:rsid w:val="00993A5D"/>
    <w:rsid w:val="009950FC"/>
    <w:rsid w:val="009955FB"/>
    <w:rsid w:val="00995F58"/>
    <w:rsid w:val="009964BE"/>
    <w:rsid w:val="00996D4D"/>
    <w:rsid w:val="009972B0"/>
    <w:rsid w:val="00997801"/>
    <w:rsid w:val="009A1A77"/>
    <w:rsid w:val="009A21FE"/>
    <w:rsid w:val="009A2D73"/>
    <w:rsid w:val="009A3458"/>
    <w:rsid w:val="009A38E0"/>
    <w:rsid w:val="009A4D6C"/>
    <w:rsid w:val="009A5C12"/>
    <w:rsid w:val="009A6314"/>
    <w:rsid w:val="009A6642"/>
    <w:rsid w:val="009A7225"/>
    <w:rsid w:val="009A7746"/>
    <w:rsid w:val="009A79F5"/>
    <w:rsid w:val="009A7A74"/>
    <w:rsid w:val="009A7CAE"/>
    <w:rsid w:val="009B02DF"/>
    <w:rsid w:val="009B0898"/>
    <w:rsid w:val="009B105C"/>
    <w:rsid w:val="009B29F7"/>
    <w:rsid w:val="009B355C"/>
    <w:rsid w:val="009B3B88"/>
    <w:rsid w:val="009B4962"/>
    <w:rsid w:val="009B4B37"/>
    <w:rsid w:val="009B6107"/>
    <w:rsid w:val="009B6BD1"/>
    <w:rsid w:val="009B6D09"/>
    <w:rsid w:val="009B6D54"/>
    <w:rsid w:val="009B6E6E"/>
    <w:rsid w:val="009B7305"/>
    <w:rsid w:val="009B7E2E"/>
    <w:rsid w:val="009C0E04"/>
    <w:rsid w:val="009C1D38"/>
    <w:rsid w:val="009C3A3F"/>
    <w:rsid w:val="009C3C75"/>
    <w:rsid w:val="009C3FC8"/>
    <w:rsid w:val="009C6248"/>
    <w:rsid w:val="009C6734"/>
    <w:rsid w:val="009D10AD"/>
    <w:rsid w:val="009D2046"/>
    <w:rsid w:val="009D224C"/>
    <w:rsid w:val="009D2361"/>
    <w:rsid w:val="009D25E9"/>
    <w:rsid w:val="009D4FEE"/>
    <w:rsid w:val="009D666C"/>
    <w:rsid w:val="009D6E5E"/>
    <w:rsid w:val="009E1D4B"/>
    <w:rsid w:val="009E3739"/>
    <w:rsid w:val="009E38B7"/>
    <w:rsid w:val="009E3BC9"/>
    <w:rsid w:val="009E4401"/>
    <w:rsid w:val="009E47DB"/>
    <w:rsid w:val="009E49AA"/>
    <w:rsid w:val="009E4E4F"/>
    <w:rsid w:val="009E5050"/>
    <w:rsid w:val="009E6568"/>
    <w:rsid w:val="009E6777"/>
    <w:rsid w:val="009E6EAE"/>
    <w:rsid w:val="009E7EC8"/>
    <w:rsid w:val="009F0B75"/>
    <w:rsid w:val="009F2382"/>
    <w:rsid w:val="009F23B0"/>
    <w:rsid w:val="009F2538"/>
    <w:rsid w:val="009F31AC"/>
    <w:rsid w:val="009F4466"/>
    <w:rsid w:val="009F4C30"/>
    <w:rsid w:val="009F4D1B"/>
    <w:rsid w:val="009F5DDB"/>
    <w:rsid w:val="009F5E98"/>
    <w:rsid w:val="009F711F"/>
    <w:rsid w:val="009F72E4"/>
    <w:rsid w:val="009F79BF"/>
    <w:rsid w:val="009F7EF6"/>
    <w:rsid w:val="00A005AB"/>
    <w:rsid w:val="00A00CF3"/>
    <w:rsid w:val="00A00F8B"/>
    <w:rsid w:val="00A021C5"/>
    <w:rsid w:val="00A028C5"/>
    <w:rsid w:val="00A02E88"/>
    <w:rsid w:val="00A02EC1"/>
    <w:rsid w:val="00A03191"/>
    <w:rsid w:val="00A039A5"/>
    <w:rsid w:val="00A03DA8"/>
    <w:rsid w:val="00A04D20"/>
    <w:rsid w:val="00A059CC"/>
    <w:rsid w:val="00A05B76"/>
    <w:rsid w:val="00A06C2B"/>
    <w:rsid w:val="00A10173"/>
    <w:rsid w:val="00A12B20"/>
    <w:rsid w:val="00A12CE6"/>
    <w:rsid w:val="00A12DE3"/>
    <w:rsid w:val="00A133BE"/>
    <w:rsid w:val="00A13E70"/>
    <w:rsid w:val="00A141D1"/>
    <w:rsid w:val="00A14816"/>
    <w:rsid w:val="00A15B2D"/>
    <w:rsid w:val="00A16176"/>
    <w:rsid w:val="00A16603"/>
    <w:rsid w:val="00A16791"/>
    <w:rsid w:val="00A16C7B"/>
    <w:rsid w:val="00A16D88"/>
    <w:rsid w:val="00A17525"/>
    <w:rsid w:val="00A205D9"/>
    <w:rsid w:val="00A20A1C"/>
    <w:rsid w:val="00A20B9A"/>
    <w:rsid w:val="00A20F79"/>
    <w:rsid w:val="00A210CD"/>
    <w:rsid w:val="00A212E7"/>
    <w:rsid w:val="00A21B17"/>
    <w:rsid w:val="00A221D5"/>
    <w:rsid w:val="00A23005"/>
    <w:rsid w:val="00A23902"/>
    <w:rsid w:val="00A24916"/>
    <w:rsid w:val="00A25AFF"/>
    <w:rsid w:val="00A26371"/>
    <w:rsid w:val="00A263D7"/>
    <w:rsid w:val="00A26A60"/>
    <w:rsid w:val="00A26B01"/>
    <w:rsid w:val="00A26CA9"/>
    <w:rsid w:val="00A2713D"/>
    <w:rsid w:val="00A277F2"/>
    <w:rsid w:val="00A30258"/>
    <w:rsid w:val="00A30DFE"/>
    <w:rsid w:val="00A31996"/>
    <w:rsid w:val="00A32DD2"/>
    <w:rsid w:val="00A33198"/>
    <w:rsid w:val="00A33422"/>
    <w:rsid w:val="00A3394C"/>
    <w:rsid w:val="00A3409A"/>
    <w:rsid w:val="00A34FA2"/>
    <w:rsid w:val="00A3697E"/>
    <w:rsid w:val="00A373FC"/>
    <w:rsid w:val="00A42534"/>
    <w:rsid w:val="00A44770"/>
    <w:rsid w:val="00A45A84"/>
    <w:rsid w:val="00A4643F"/>
    <w:rsid w:val="00A46E13"/>
    <w:rsid w:val="00A471D5"/>
    <w:rsid w:val="00A47D19"/>
    <w:rsid w:val="00A503E4"/>
    <w:rsid w:val="00A50A2E"/>
    <w:rsid w:val="00A51825"/>
    <w:rsid w:val="00A52636"/>
    <w:rsid w:val="00A52EC6"/>
    <w:rsid w:val="00A5413F"/>
    <w:rsid w:val="00A54A1F"/>
    <w:rsid w:val="00A56293"/>
    <w:rsid w:val="00A60F61"/>
    <w:rsid w:val="00A60FC6"/>
    <w:rsid w:val="00A613D5"/>
    <w:rsid w:val="00A636CB"/>
    <w:rsid w:val="00A64044"/>
    <w:rsid w:val="00A6627B"/>
    <w:rsid w:val="00A664C8"/>
    <w:rsid w:val="00A66994"/>
    <w:rsid w:val="00A67181"/>
    <w:rsid w:val="00A678A4"/>
    <w:rsid w:val="00A67FBB"/>
    <w:rsid w:val="00A70F7B"/>
    <w:rsid w:val="00A71637"/>
    <w:rsid w:val="00A71B3B"/>
    <w:rsid w:val="00A71CAF"/>
    <w:rsid w:val="00A71D2B"/>
    <w:rsid w:val="00A72D2B"/>
    <w:rsid w:val="00A7379A"/>
    <w:rsid w:val="00A76920"/>
    <w:rsid w:val="00A7712C"/>
    <w:rsid w:val="00A77F83"/>
    <w:rsid w:val="00A81A39"/>
    <w:rsid w:val="00A81CF2"/>
    <w:rsid w:val="00A825EC"/>
    <w:rsid w:val="00A82E88"/>
    <w:rsid w:val="00A850DE"/>
    <w:rsid w:val="00A85CE4"/>
    <w:rsid w:val="00A86312"/>
    <w:rsid w:val="00A86974"/>
    <w:rsid w:val="00A87886"/>
    <w:rsid w:val="00A90FC2"/>
    <w:rsid w:val="00A9191D"/>
    <w:rsid w:val="00A9247F"/>
    <w:rsid w:val="00A928E4"/>
    <w:rsid w:val="00A92B43"/>
    <w:rsid w:val="00A934D7"/>
    <w:rsid w:val="00A93E2C"/>
    <w:rsid w:val="00A94D52"/>
    <w:rsid w:val="00A95302"/>
    <w:rsid w:val="00AA28AD"/>
    <w:rsid w:val="00AA5304"/>
    <w:rsid w:val="00AA74E9"/>
    <w:rsid w:val="00AB00FF"/>
    <w:rsid w:val="00AB114A"/>
    <w:rsid w:val="00AB297F"/>
    <w:rsid w:val="00AB3682"/>
    <w:rsid w:val="00AB3A96"/>
    <w:rsid w:val="00AB4464"/>
    <w:rsid w:val="00AB4B59"/>
    <w:rsid w:val="00AB58AB"/>
    <w:rsid w:val="00AB608E"/>
    <w:rsid w:val="00AB62D0"/>
    <w:rsid w:val="00AB64F4"/>
    <w:rsid w:val="00AB6E2C"/>
    <w:rsid w:val="00AB76E8"/>
    <w:rsid w:val="00AB79A0"/>
    <w:rsid w:val="00AB7ADC"/>
    <w:rsid w:val="00AB7C0F"/>
    <w:rsid w:val="00AC0DE4"/>
    <w:rsid w:val="00AC109E"/>
    <w:rsid w:val="00AC1D2D"/>
    <w:rsid w:val="00AC2265"/>
    <w:rsid w:val="00AC2E4A"/>
    <w:rsid w:val="00AC3095"/>
    <w:rsid w:val="00AC34CF"/>
    <w:rsid w:val="00AC4915"/>
    <w:rsid w:val="00AC4B1B"/>
    <w:rsid w:val="00AC5386"/>
    <w:rsid w:val="00AC612C"/>
    <w:rsid w:val="00AC6A50"/>
    <w:rsid w:val="00AC78E3"/>
    <w:rsid w:val="00AD1766"/>
    <w:rsid w:val="00AD1CEB"/>
    <w:rsid w:val="00AD2441"/>
    <w:rsid w:val="00AD2C37"/>
    <w:rsid w:val="00AD2C42"/>
    <w:rsid w:val="00AD392A"/>
    <w:rsid w:val="00AD3953"/>
    <w:rsid w:val="00AD4AED"/>
    <w:rsid w:val="00AD4F76"/>
    <w:rsid w:val="00AD536C"/>
    <w:rsid w:val="00AD6B59"/>
    <w:rsid w:val="00AD74AE"/>
    <w:rsid w:val="00AE0801"/>
    <w:rsid w:val="00AE0FF2"/>
    <w:rsid w:val="00AE1AB2"/>
    <w:rsid w:val="00AE3D49"/>
    <w:rsid w:val="00AE3D5F"/>
    <w:rsid w:val="00AE4371"/>
    <w:rsid w:val="00AE43DD"/>
    <w:rsid w:val="00AE50DE"/>
    <w:rsid w:val="00AE56F9"/>
    <w:rsid w:val="00AE5D79"/>
    <w:rsid w:val="00AF03D9"/>
    <w:rsid w:val="00AF1172"/>
    <w:rsid w:val="00AF128B"/>
    <w:rsid w:val="00AF1FE5"/>
    <w:rsid w:val="00AF23A1"/>
    <w:rsid w:val="00AF2BCC"/>
    <w:rsid w:val="00AF2BD8"/>
    <w:rsid w:val="00AF2EB0"/>
    <w:rsid w:val="00AF4483"/>
    <w:rsid w:val="00AF4D07"/>
    <w:rsid w:val="00AF518E"/>
    <w:rsid w:val="00AF5BDC"/>
    <w:rsid w:val="00AF749F"/>
    <w:rsid w:val="00AF76F7"/>
    <w:rsid w:val="00B017FC"/>
    <w:rsid w:val="00B02AF1"/>
    <w:rsid w:val="00B035FB"/>
    <w:rsid w:val="00B03E32"/>
    <w:rsid w:val="00B042CB"/>
    <w:rsid w:val="00B05185"/>
    <w:rsid w:val="00B06300"/>
    <w:rsid w:val="00B0634C"/>
    <w:rsid w:val="00B06E6D"/>
    <w:rsid w:val="00B0707C"/>
    <w:rsid w:val="00B124D6"/>
    <w:rsid w:val="00B13AA4"/>
    <w:rsid w:val="00B1487E"/>
    <w:rsid w:val="00B14EAE"/>
    <w:rsid w:val="00B15A30"/>
    <w:rsid w:val="00B162E3"/>
    <w:rsid w:val="00B17FFD"/>
    <w:rsid w:val="00B203DE"/>
    <w:rsid w:val="00B206F4"/>
    <w:rsid w:val="00B209B9"/>
    <w:rsid w:val="00B20C77"/>
    <w:rsid w:val="00B212D7"/>
    <w:rsid w:val="00B22017"/>
    <w:rsid w:val="00B220B2"/>
    <w:rsid w:val="00B22278"/>
    <w:rsid w:val="00B222C6"/>
    <w:rsid w:val="00B22529"/>
    <w:rsid w:val="00B22C90"/>
    <w:rsid w:val="00B22D69"/>
    <w:rsid w:val="00B23012"/>
    <w:rsid w:val="00B23C8D"/>
    <w:rsid w:val="00B2450B"/>
    <w:rsid w:val="00B2493D"/>
    <w:rsid w:val="00B24BEC"/>
    <w:rsid w:val="00B25DBB"/>
    <w:rsid w:val="00B26581"/>
    <w:rsid w:val="00B272F2"/>
    <w:rsid w:val="00B2753A"/>
    <w:rsid w:val="00B275E3"/>
    <w:rsid w:val="00B30899"/>
    <w:rsid w:val="00B3149E"/>
    <w:rsid w:val="00B31ED6"/>
    <w:rsid w:val="00B32181"/>
    <w:rsid w:val="00B336F3"/>
    <w:rsid w:val="00B3434C"/>
    <w:rsid w:val="00B3579A"/>
    <w:rsid w:val="00B35DC0"/>
    <w:rsid w:val="00B35F3F"/>
    <w:rsid w:val="00B372C7"/>
    <w:rsid w:val="00B37ADE"/>
    <w:rsid w:val="00B41245"/>
    <w:rsid w:val="00B41584"/>
    <w:rsid w:val="00B41DBC"/>
    <w:rsid w:val="00B425CB"/>
    <w:rsid w:val="00B42D3F"/>
    <w:rsid w:val="00B455C0"/>
    <w:rsid w:val="00B456AB"/>
    <w:rsid w:val="00B456E1"/>
    <w:rsid w:val="00B45E0A"/>
    <w:rsid w:val="00B47290"/>
    <w:rsid w:val="00B47802"/>
    <w:rsid w:val="00B50D03"/>
    <w:rsid w:val="00B526C9"/>
    <w:rsid w:val="00B53AC4"/>
    <w:rsid w:val="00B56128"/>
    <w:rsid w:val="00B576A9"/>
    <w:rsid w:val="00B578EA"/>
    <w:rsid w:val="00B6093C"/>
    <w:rsid w:val="00B60E49"/>
    <w:rsid w:val="00B61708"/>
    <w:rsid w:val="00B618D7"/>
    <w:rsid w:val="00B622E5"/>
    <w:rsid w:val="00B628F9"/>
    <w:rsid w:val="00B631AD"/>
    <w:rsid w:val="00B6449A"/>
    <w:rsid w:val="00B660E8"/>
    <w:rsid w:val="00B6671F"/>
    <w:rsid w:val="00B66C07"/>
    <w:rsid w:val="00B674CD"/>
    <w:rsid w:val="00B716F8"/>
    <w:rsid w:val="00B71B14"/>
    <w:rsid w:val="00B71CB7"/>
    <w:rsid w:val="00B73DF9"/>
    <w:rsid w:val="00B73F53"/>
    <w:rsid w:val="00B74696"/>
    <w:rsid w:val="00B74997"/>
    <w:rsid w:val="00B7525B"/>
    <w:rsid w:val="00B75E74"/>
    <w:rsid w:val="00B765FD"/>
    <w:rsid w:val="00B77CF1"/>
    <w:rsid w:val="00B77D75"/>
    <w:rsid w:val="00B80A00"/>
    <w:rsid w:val="00B8110B"/>
    <w:rsid w:val="00B81197"/>
    <w:rsid w:val="00B81BD6"/>
    <w:rsid w:val="00B82F86"/>
    <w:rsid w:val="00B83B8A"/>
    <w:rsid w:val="00B8415B"/>
    <w:rsid w:val="00B8436B"/>
    <w:rsid w:val="00B85119"/>
    <w:rsid w:val="00B855C6"/>
    <w:rsid w:val="00B8585C"/>
    <w:rsid w:val="00B85E7F"/>
    <w:rsid w:val="00B870E8"/>
    <w:rsid w:val="00B87D30"/>
    <w:rsid w:val="00B9120D"/>
    <w:rsid w:val="00B915AE"/>
    <w:rsid w:val="00B929A9"/>
    <w:rsid w:val="00B92E28"/>
    <w:rsid w:val="00B93175"/>
    <w:rsid w:val="00B9356F"/>
    <w:rsid w:val="00B93F5E"/>
    <w:rsid w:val="00B94416"/>
    <w:rsid w:val="00B95907"/>
    <w:rsid w:val="00B95AF5"/>
    <w:rsid w:val="00B97A5D"/>
    <w:rsid w:val="00BA1256"/>
    <w:rsid w:val="00BA1D51"/>
    <w:rsid w:val="00BA206C"/>
    <w:rsid w:val="00BA26D7"/>
    <w:rsid w:val="00BA29DA"/>
    <w:rsid w:val="00BA4F8F"/>
    <w:rsid w:val="00BA5E26"/>
    <w:rsid w:val="00BB130A"/>
    <w:rsid w:val="00BB1583"/>
    <w:rsid w:val="00BB1F9A"/>
    <w:rsid w:val="00BB2A2F"/>
    <w:rsid w:val="00BB2B80"/>
    <w:rsid w:val="00BB35DF"/>
    <w:rsid w:val="00BB36FC"/>
    <w:rsid w:val="00BB3C19"/>
    <w:rsid w:val="00BB407D"/>
    <w:rsid w:val="00BB486A"/>
    <w:rsid w:val="00BB4F9E"/>
    <w:rsid w:val="00BB58A9"/>
    <w:rsid w:val="00BB63B4"/>
    <w:rsid w:val="00BB6549"/>
    <w:rsid w:val="00BB6912"/>
    <w:rsid w:val="00BB75DE"/>
    <w:rsid w:val="00BB76DF"/>
    <w:rsid w:val="00BB79C5"/>
    <w:rsid w:val="00BB7B29"/>
    <w:rsid w:val="00BC02FC"/>
    <w:rsid w:val="00BC0D83"/>
    <w:rsid w:val="00BC1151"/>
    <w:rsid w:val="00BC29A0"/>
    <w:rsid w:val="00BC347B"/>
    <w:rsid w:val="00BC34C3"/>
    <w:rsid w:val="00BC3D41"/>
    <w:rsid w:val="00BC3D87"/>
    <w:rsid w:val="00BC4A54"/>
    <w:rsid w:val="00BC4C5F"/>
    <w:rsid w:val="00BC55C2"/>
    <w:rsid w:val="00BC5B9C"/>
    <w:rsid w:val="00BC63A3"/>
    <w:rsid w:val="00BC6EB2"/>
    <w:rsid w:val="00BC6EC3"/>
    <w:rsid w:val="00BD00EE"/>
    <w:rsid w:val="00BD052C"/>
    <w:rsid w:val="00BD08C0"/>
    <w:rsid w:val="00BD0F5A"/>
    <w:rsid w:val="00BD4DBA"/>
    <w:rsid w:val="00BD52FB"/>
    <w:rsid w:val="00BD5F38"/>
    <w:rsid w:val="00BD6460"/>
    <w:rsid w:val="00BD6486"/>
    <w:rsid w:val="00BD70DE"/>
    <w:rsid w:val="00BD7ECD"/>
    <w:rsid w:val="00BE0A28"/>
    <w:rsid w:val="00BE0B00"/>
    <w:rsid w:val="00BE0B45"/>
    <w:rsid w:val="00BE10FB"/>
    <w:rsid w:val="00BE2089"/>
    <w:rsid w:val="00BE22FF"/>
    <w:rsid w:val="00BE41B5"/>
    <w:rsid w:val="00BE53A6"/>
    <w:rsid w:val="00BE77B7"/>
    <w:rsid w:val="00BE79AA"/>
    <w:rsid w:val="00BF01C7"/>
    <w:rsid w:val="00BF02CC"/>
    <w:rsid w:val="00BF15F1"/>
    <w:rsid w:val="00BF2299"/>
    <w:rsid w:val="00BF2531"/>
    <w:rsid w:val="00BF2EBC"/>
    <w:rsid w:val="00BF2FF4"/>
    <w:rsid w:val="00BF30FC"/>
    <w:rsid w:val="00BF356D"/>
    <w:rsid w:val="00BF40EF"/>
    <w:rsid w:val="00BF47DF"/>
    <w:rsid w:val="00BF49A5"/>
    <w:rsid w:val="00BF4BFB"/>
    <w:rsid w:val="00BF4C40"/>
    <w:rsid w:val="00BF6791"/>
    <w:rsid w:val="00C00CAB"/>
    <w:rsid w:val="00C01102"/>
    <w:rsid w:val="00C01471"/>
    <w:rsid w:val="00C025CB"/>
    <w:rsid w:val="00C038CE"/>
    <w:rsid w:val="00C03F6B"/>
    <w:rsid w:val="00C04E25"/>
    <w:rsid w:val="00C05AEC"/>
    <w:rsid w:val="00C064DE"/>
    <w:rsid w:val="00C06595"/>
    <w:rsid w:val="00C06659"/>
    <w:rsid w:val="00C0700E"/>
    <w:rsid w:val="00C10932"/>
    <w:rsid w:val="00C10BA1"/>
    <w:rsid w:val="00C10C1D"/>
    <w:rsid w:val="00C10CC5"/>
    <w:rsid w:val="00C12980"/>
    <w:rsid w:val="00C12DF2"/>
    <w:rsid w:val="00C131B5"/>
    <w:rsid w:val="00C141B9"/>
    <w:rsid w:val="00C1687B"/>
    <w:rsid w:val="00C16D93"/>
    <w:rsid w:val="00C16D9B"/>
    <w:rsid w:val="00C17070"/>
    <w:rsid w:val="00C2073E"/>
    <w:rsid w:val="00C20CE6"/>
    <w:rsid w:val="00C21413"/>
    <w:rsid w:val="00C21CA0"/>
    <w:rsid w:val="00C2244D"/>
    <w:rsid w:val="00C22B60"/>
    <w:rsid w:val="00C23084"/>
    <w:rsid w:val="00C23C89"/>
    <w:rsid w:val="00C26573"/>
    <w:rsid w:val="00C26BF8"/>
    <w:rsid w:val="00C271B9"/>
    <w:rsid w:val="00C27DB1"/>
    <w:rsid w:val="00C30E17"/>
    <w:rsid w:val="00C31D2F"/>
    <w:rsid w:val="00C32902"/>
    <w:rsid w:val="00C32D58"/>
    <w:rsid w:val="00C32ED9"/>
    <w:rsid w:val="00C355C6"/>
    <w:rsid w:val="00C3655B"/>
    <w:rsid w:val="00C3790B"/>
    <w:rsid w:val="00C41416"/>
    <w:rsid w:val="00C417C4"/>
    <w:rsid w:val="00C4192D"/>
    <w:rsid w:val="00C41EC0"/>
    <w:rsid w:val="00C426BE"/>
    <w:rsid w:val="00C434ED"/>
    <w:rsid w:val="00C43B6A"/>
    <w:rsid w:val="00C44375"/>
    <w:rsid w:val="00C44DE4"/>
    <w:rsid w:val="00C453D2"/>
    <w:rsid w:val="00C456C4"/>
    <w:rsid w:val="00C4700B"/>
    <w:rsid w:val="00C4752B"/>
    <w:rsid w:val="00C47A76"/>
    <w:rsid w:val="00C5158E"/>
    <w:rsid w:val="00C522E6"/>
    <w:rsid w:val="00C5389C"/>
    <w:rsid w:val="00C53CD2"/>
    <w:rsid w:val="00C55487"/>
    <w:rsid w:val="00C56130"/>
    <w:rsid w:val="00C5620F"/>
    <w:rsid w:val="00C60606"/>
    <w:rsid w:val="00C60975"/>
    <w:rsid w:val="00C6415B"/>
    <w:rsid w:val="00C65A0C"/>
    <w:rsid w:val="00C65BA6"/>
    <w:rsid w:val="00C65F3F"/>
    <w:rsid w:val="00C6633D"/>
    <w:rsid w:val="00C663AB"/>
    <w:rsid w:val="00C6700B"/>
    <w:rsid w:val="00C67224"/>
    <w:rsid w:val="00C7016B"/>
    <w:rsid w:val="00C70572"/>
    <w:rsid w:val="00C713A4"/>
    <w:rsid w:val="00C716C1"/>
    <w:rsid w:val="00C75ACF"/>
    <w:rsid w:val="00C75D89"/>
    <w:rsid w:val="00C768D4"/>
    <w:rsid w:val="00C769C7"/>
    <w:rsid w:val="00C77D74"/>
    <w:rsid w:val="00C77DD3"/>
    <w:rsid w:val="00C80429"/>
    <w:rsid w:val="00C81F01"/>
    <w:rsid w:val="00C821A9"/>
    <w:rsid w:val="00C8314C"/>
    <w:rsid w:val="00C83730"/>
    <w:rsid w:val="00C83E45"/>
    <w:rsid w:val="00C840DD"/>
    <w:rsid w:val="00C84813"/>
    <w:rsid w:val="00C856A4"/>
    <w:rsid w:val="00C86117"/>
    <w:rsid w:val="00C8617F"/>
    <w:rsid w:val="00C90DC9"/>
    <w:rsid w:val="00C90EFC"/>
    <w:rsid w:val="00C9302F"/>
    <w:rsid w:val="00C93425"/>
    <w:rsid w:val="00C94635"/>
    <w:rsid w:val="00C94E9F"/>
    <w:rsid w:val="00C95E25"/>
    <w:rsid w:val="00C975A0"/>
    <w:rsid w:val="00C97A1F"/>
    <w:rsid w:val="00CA0A0F"/>
    <w:rsid w:val="00CA13F1"/>
    <w:rsid w:val="00CA1D84"/>
    <w:rsid w:val="00CA47FF"/>
    <w:rsid w:val="00CA5C86"/>
    <w:rsid w:val="00CA6394"/>
    <w:rsid w:val="00CA664F"/>
    <w:rsid w:val="00CA67FA"/>
    <w:rsid w:val="00CA7686"/>
    <w:rsid w:val="00CA77E1"/>
    <w:rsid w:val="00CB07CD"/>
    <w:rsid w:val="00CB0EF8"/>
    <w:rsid w:val="00CB18A2"/>
    <w:rsid w:val="00CB1DDA"/>
    <w:rsid w:val="00CB2635"/>
    <w:rsid w:val="00CB3624"/>
    <w:rsid w:val="00CB42FF"/>
    <w:rsid w:val="00CB49EB"/>
    <w:rsid w:val="00CB4D6E"/>
    <w:rsid w:val="00CB53B0"/>
    <w:rsid w:val="00CB5908"/>
    <w:rsid w:val="00CB5C49"/>
    <w:rsid w:val="00CB6B1C"/>
    <w:rsid w:val="00CB7597"/>
    <w:rsid w:val="00CC0460"/>
    <w:rsid w:val="00CC19B5"/>
    <w:rsid w:val="00CC1A2C"/>
    <w:rsid w:val="00CC1D92"/>
    <w:rsid w:val="00CC1E01"/>
    <w:rsid w:val="00CC26B8"/>
    <w:rsid w:val="00CC360A"/>
    <w:rsid w:val="00CC39ED"/>
    <w:rsid w:val="00CC5238"/>
    <w:rsid w:val="00CC58DE"/>
    <w:rsid w:val="00CC6103"/>
    <w:rsid w:val="00CC72CD"/>
    <w:rsid w:val="00CC75EF"/>
    <w:rsid w:val="00CC7D4A"/>
    <w:rsid w:val="00CD01C8"/>
    <w:rsid w:val="00CD1657"/>
    <w:rsid w:val="00CD1E1A"/>
    <w:rsid w:val="00CD1F85"/>
    <w:rsid w:val="00CD24FF"/>
    <w:rsid w:val="00CD2720"/>
    <w:rsid w:val="00CD27D3"/>
    <w:rsid w:val="00CD2A44"/>
    <w:rsid w:val="00CD3F64"/>
    <w:rsid w:val="00CD47AA"/>
    <w:rsid w:val="00CD6AF4"/>
    <w:rsid w:val="00CD7F76"/>
    <w:rsid w:val="00CE0405"/>
    <w:rsid w:val="00CE1178"/>
    <w:rsid w:val="00CE1CF0"/>
    <w:rsid w:val="00CE1FD6"/>
    <w:rsid w:val="00CE27E3"/>
    <w:rsid w:val="00CE298F"/>
    <w:rsid w:val="00CE2CE3"/>
    <w:rsid w:val="00CE33D7"/>
    <w:rsid w:val="00CE38EC"/>
    <w:rsid w:val="00CE4170"/>
    <w:rsid w:val="00CE43AD"/>
    <w:rsid w:val="00CE5896"/>
    <w:rsid w:val="00CE5CA5"/>
    <w:rsid w:val="00CE636D"/>
    <w:rsid w:val="00CE64A8"/>
    <w:rsid w:val="00CF12F4"/>
    <w:rsid w:val="00CF29E5"/>
    <w:rsid w:val="00CF3259"/>
    <w:rsid w:val="00CF38D4"/>
    <w:rsid w:val="00CF4EC0"/>
    <w:rsid w:val="00CF6150"/>
    <w:rsid w:val="00CF6DD0"/>
    <w:rsid w:val="00D009C5"/>
    <w:rsid w:val="00D00E3E"/>
    <w:rsid w:val="00D018F4"/>
    <w:rsid w:val="00D02080"/>
    <w:rsid w:val="00D02666"/>
    <w:rsid w:val="00D0271D"/>
    <w:rsid w:val="00D03742"/>
    <w:rsid w:val="00D048DB"/>
    <w:rsid w:val="00D04F3B"/>
    <w:rsid w:val="00D05B9C"/>
    <w:rsid w:val="00D05D6E"/>
    <w:rsid w:val="00D06578"/>
    <w:rsid w:val="00D0680D"/>
    <w:rsid w:val="00D07378"/>
    <w:rsid w:val="00D07ABF"/>
    <w:rsid w:val="00D10F91"/>
    <w:rsid w:val="00D122FC"/>
    <w:rsid w:val="00D123A8"/>
    <w:rsid w:val="00D1285D"/>
    <w:rsid w:val="00D12EB5"/>
    <w:rsid w:val="00D13202"/>
    <w:rsid w:val="00D14D6A"/>
    <w:rsid w:val="00D159E1"/>
    <w:rsid w:val="00D166CD"/>
    <w:rsid w:val="00D20145"/>
    <w:rsid w:val="00D220A6"/>
    <w:rsid w:val="00D22D54"/>
    <w:rsid w:val="00D22D95"/>
    <w:rsid w:val="00D23B0B"/>
    <w:rsid w:val="00D24633"/>
    <w:rsid w:val="00D24D38"/>
    <w:rsid w:val="00D27B45"/>
    <w:rsid w:val="00D27C65"/>
    <w:rsid w:val="00D27FF1"/>
    <w:rsid w:val="00D301DD"/>
    <w:rsid w:val="00D3033B"/>
    <w:rsid w:val="00D30425"/>
    <w:rsid w:val="00D316FE"/>
    <w:rsid w:val="00D317DF"/>
    <w:rsid w:val="00D32660"/>
    <w:rsid w:val="00D332EE"/>
    <w:rsid w:val="00D343F2"/>
    <w:rsid w:val="00D34ACA"/>
    <w:rsid w:val="00D3538B"/>
    <w:rsid w:val="00D356B7"/>
    <w:rsid w:val="00D35768"/>
    <w:rsid w:val="00D35E4B"/>
    <w:rsid w:val="00D36496"/>
    <w:rsid w:val="00D42098"/>
    <w:rsid w:val="00D420D9"/>
    <w:rsid w:val="00D425BB"/>
    <w:rsid w:val="00D42936"/>
    <w:rsid w:val="00D43B71"/>
    <w:rsid w:val="00D446B5"/>
    <w:rsid w:val="00D44833"/>
    <w:rsid w:val="00D448B1"/>
    <w:rsid w:val="00D44929"/>
    <w:rsid w:val="00D454AE"/>
    <w:rsid w:val="00D45EDD"/>
    <w:rsid w:val="00D45F08"/>
    <w:rsid w:val="00D475E9"/>
    <w:rsid w:val="00D4776F"/>
    <w:rsid w:val="00D502E9"/>
    <w:rsid w:val="00D52C66"/>
    <w:rsid w:val="00D52CCC"/>
    <w:rsid w:val="00D544F9"/>
    <w:rsid w:val="00D54A5F"/>
    <w:rsid w:val="00D55D90"/>
    <w:rsid w:val="00D56134"/>
    <w:rsid w:val="00D563ED"/>
    <w:rsid w:val="00D56706"/>
    <w:rsid w:val="00D56DAF"/>
    <w:rsid w:val="00D61B0A"/>
    <w:rsid w:val="00D61CF7"/>
    <w:rsid w:val="00D62261"/>
    <w:rsid w:val="00D63B95"/>
    <w:rsid w:val="00D6400A"/>
    <w:rsid w:val="00D65627"/>
    <w:rsid w:val="00D656D6"/>
    <w:rsid w:val="00D65A23"/>
    <w:rsid w:val="00D65E93"/>
    <w:rsid w:val="00D66031"/>
    <w:rsid w:val="00D6676D"/>
    <w:rsid w:val="00D667CA"/>
    <w:rsid w:val="00D66D2D"/>
    <w:rsid w:val="00D670B7"/>
    <w:rsid w:val="00D679E2"/>
    <w:rsid w:val="00D67CE8"/>
    <w:rsid w:val="00D710BE"/>
    <w:rsid w:val="00D71330"/>
    <w:rsid w:val="00D71FB8"/>
    <w:rsid w:val="00D728F2"/>
    <w:rsid w:val="00D7447C"/>
    <w:rsid w:val="00D74CB9"/>
    <w:rsid w:val="00D757AF"/>
    <w:rsid w:val="00D757B9"/>
    <w:rsid w:val="00D75D3F"/>
    <w:rsid w:val="00D76EDB"/>
    <w:rsid w:val="00D7779D"/>
    <w:rsid w:val="00D803E4"/>
    <w:rsid w:val="00D807BE"/>
    <w:rsid w:val="00D80D7D"/>
    <w:rsid w:val="00D81E64"/>
    <w:rsid w:val="00D83456"/>
    <w:rsid w:val="00D83E2F"/>
    <w:rsid w:val="00D83F32"/>
    <w:rsid w:val="00D842BA"/>
    <w:rsid w:val="00D85B16"/>
    <w:rsid w:val="00D85C61"/>
    <w:rsid w:val="00D85E68"/>
    <w:rsid w:val="00D861BA"/>
    <w:rsid w:val="00D866BA"/>
    <w:rsid w:val="00D8693B"/>
    <w:rsid w:val="00D87E25"/>
    <w:rsid w:val="00D9127E"/>
    <w:rsid w:val="00D919A5"/>
    <w:rsid w:val="00D93398"/>
    <w:rsid w:val="00D9468D"/>
    <w:rsid w:val="00D9474C"/>
    <w:rsid w:val="00D94752"/>
    <w:rsid w:val="00D94B76"/>
    <w:rsid w:val="00D956F8"/>
    <w:rsid w:val="00D95D94"/>
    <w:rsid w:val="00D97DF2"/>
    <w:rsid w:val="00DA0428"/>
    <w:rsid w:val="00DA0840"/>
    <w:rsid w:val="00DA29DF"/>
    <w:rsid w:val="00DA2D0A"/>
    <w:rsid w:val="00DA5371"/>
    <w:rsid w:val="00DA5535"/>
    <w:rsid w:val="00DA5928"/>
    <w:rsid w:val="00DA668C"/>
    <w:rsid w:val="00DA6C2F"/>
    <w:rsid w:val="00DA72E5"/>
    <w:rsid w:val="00DB0799"/>
    <w:rsid w:val="00DB125D"/>
    <w:rsid w:val="00DB236D"/>
    <w:rsid w:val="00DB2A3B"/>
    <w:rsid w:val="00DB2DB9"/>
    <w:rsid w:val="00DB33D8"/>
    <w:rsid w:val="00DB3419"/>
    <w:rsid w:val="00DB3E9E"/>
    <w:rsid w:val="00DB4B6E"/>
    <w:rsid w:val="00DB557E"/>
    <w:rsid w:val="00DB61EB"/>
    <w:rsid w:val="00DB76DA"/>
    <w:rsid w:val="00DB7704"/>
    <w:rsid w:val="00DB7A3F"/>
    <w:rsid w:val="00DB7B85"/>
    <w:rsid w:val="00DB7BCF"/>
    <w:rsid w:val="00DC052E"/>
    <w:rsid w:val="00DC12DB"/>
    <w:rsid w:val="00DC2413"/>
    <w:rsid w:val="00DC3629"/>
    <w:rsid w:val="00DC36CA"/>
    <w:rsid w:val="00DC3F52"/>
    <w:rsid w:val="00DC4825"/>
    <w:rsid w:val="00DC4AD1"/>
    <w:rsid w:val="00DC5976"/>
    <w:rsid w:val="00DC5E78"/>
    <w:rsid w:val="00DC6690"/>
    <w:rsid w:val="00DC67EC"/>
    <w:rsid w:val="00DC6EA3"/>
    <w:rsid w:val="00DC792D"/>
    <w:rsid w:val="00DC7A86"/>
    <w:rsid w:val="00DD0CFB"/>
    <w:rsid w:val="00DD12FC"/>
    <w:rsid w:val="00DD2ABA"/>
    <w:rsid w:val="00DD3088"/>
    <w:rsid w:val="00DD3846"/>
    <w:rsid w:val="00DD4A45"/>
    <w:rsid w:val="00DD4D1C"/>
    <w:rsid w:val="00DD55A9"/>
    <w:rsid w:val="00DD5969"/>
    <w:rsid w:val="00DD5A2A"/>
    <w:rsid w:val="00DD6F40"/>
    <w:rsid w:val="00DE0D31"/>
    <w:rsid w:val="00DE1200"/>
    <w:rsid w:val="00DE1E44"/>
    <w:rsid w:val="00DE1E74"/>
    <w:rsid w:val="00DE2027"/>
    <w:rsid w:val="00DE244E"/>
    <w:rsid w:val="00DE315D"/>
    <w:rsid w:val="00DE3204"/>
    <w:rsid w:val="00DE3AEC"/>
    <w:rsid w:val="00DE3CC2"/>
    <w:rsid w:val="00DE4081"/>
    <w:rsid w:val="00DE4375"/>
    <w:rsid w:val="00DE44D7"/>
    <w:rsid w:val="00DE4862"/>
    <w:rsid w:val="00DE590E"/>
    <w:rsid w:val="00DE5C92"/>
    <w:rsid w:val="00DF0353"/>
    <w:rsid w:val="00DF17F8"/>
    <w:rsid w:val="00DF1909"/>
    <w:rsid w:val="00DF1B50"/>
    <w:rsid w:val="00DF21BC"/>
    <w:rsid w:val="00DF235C"/>
    <w:rsid w:val="00DF2B94"/>
    <w:rsid w:val="00DF2C9F"/>
    <w:rsid w:val="00DF4137"/>
    <w:rsid w:val="00DF4C75"/>
    <w:rsid w:val="00DF4FD0"/>
    <w:rsid w:val="00DF564E"/>
    <w:rsid w:val="00DF76E8"/>
    <w:rsid w:val="00DF7E1D"/>
    <w:rsid w:val="00E00002"/>
    <w:rsid w:val="00E01CDA"/>
    <w:rsid w:val="00E01D73"/>
    <w:rsid w:val="00E01EBD"/>
    <w:rsid w:val="00E02166"/>
    <w:rsid w:val="00E02BD4"/>
    <w:rsid w:val="00E04077"/>
    <w:rsid w:val="00E05068"/>
    <w:rsid w:val="00E0554E"/>
    <w:rsid w:val="00E055D3"/>
    <w:rsid w:val="00E057C4"/>
    <w:rsid w:val="00E0598C"/>
    <w:rsid w:val="00E0684D"/>
    <w:rsid w:val="00E11E7A"/>
    <w:rsid w:val="00E1214C"/>
    <w:rsid w:val="00E13F56"/>
    <w:rsid w:val="00E15C99"/>
    <w:rsid w:val="00E1632C"/>
    <w:rsid w:val="00E16A33"/>
    <w:rsid w:val="00E17DC8"/>
    <w:rsid w:val="00E17E7E"/>
    <w:rsid w:val="00E209EC"/>
    <w:rsid w:val="00E21309"/>
    <w:rsid w:val="00E23F98"/>
    <w:rsid w:val="00E24547"/>
    <w:rsid w:val="00E2486C"/>
    <w:rsid w:val="00E24DC0"/>
    <w:rsid w:val="00E24F25"/>
    <w:rsid w:val="00E25158"/>
    <w:rsid w:val="00E26104"/>
    <w:rsid w:val="00E32688"/>
    <w:rsid w:val="00E326DC"/>
    <w:rsid w:val="00E331AE"/>
    <w:rsid w:val="00E34BDF"/>
    <w:rsid w:val="00E360E9"/>
    <w:rsid w:val="00E362C4"/>
    <w:rsid w:val="00E3636F"/>
    <w:rsid w:val="00E3743C"/>
    <w:rsid w:val="00E37924"/>
    <w:rsid w:val="00E37E84"/>
    <w:rsid w:val="00E41FCC"/>
    <w:rsid w:val="00E435C0"/>
    <w:rsid w:val="00E43E66"/>
    <w:rsid w:val="00E43FBA"/>
    <w:rsid w:val="00E44DAF"/>
    <w:rsid w:val="00E45464"/>
    <w:rsid w:val="00E45D4B"/>
    <w:rsid w:val="00E46964"/>
    <w:rsid w:val="00E4708B"/>
    <w:rsid w:val="00E4771A"/>
    <w:rsid w:val="00E50784"/>
    <w:rsid w:val="00E51612"/>
    <w:rsid w:val="00E51938"/>
    <w:rsid w:val="00E51EB6"/>
    <w:rsid w:val="00E52413"/>
    <w:rsid w:val="00E5346C"/>
    <w:rsid w:val="00E5396F"/>
    <w:rsid w:val="00E53BB8"/>
    <w:rsid w:val="00E5538B"/>
    <w:rsid w:val="00E557C1"/>
    <w:rsid w:val="00E56532"/>
    <w:rsid w:val="00E56B1C"/>
    <w:rsid w:val="00E57F83"/>
    <w:rsid w:val="00E6052F"/>
    <w:rsid w:val="00E60F41"/>
    <w:rsid w:val="00E61529"/>
    <w:rsid w:val="00E636C8"/>
    <w:rsid w:val="00E64908"/>
    <w:rsid w:val="00E65281"/>
    <w:rsid w:val="00E661FB"/>
    <w:rsid w:val="00E664C1"/>
    <w:rsid w:val="00E66E5B"/>
    <w:rsid w:val="00E67647"/>
    <w:rsid w:val="00E677D8"/>
    <w:rsid w:val="00E7071C"/>
    <w:rsid w:val="00E70F20"/>
    <w:rsid w:val="00E7123F"/>
    <w:rsid w:val="00E71DC4"/>
    <w:rsid w:val="00E72010"/>
    <w:rsid w:val="00E72DDE"/>
    <w:rsid w:val="00E739C0"/>
    <w:rsid w:val="00E74426"/>
    <w:rsid w:val="00E76F4A"/>
    <w:rsid w:val="00E77239"/>
    <w:rsid w:val="00E77668"/>
    <w:rsid w:val="00E805F9"/>
    <w:rsid w:val="00E81A85"/>
    <w:rsid w:val="00E81E3D"/>
    <w:rsid w:val="00E82721"/>
    <w:rsid w:val="00E82D3A"/>
    <w:rsid w:val="00E83684"/>
    <w:rsid w:val="00E83762"/>
    <w:rsid w:val="00E840E9"/>
    <w:rsid w:val="00E8481B"/>
    <w:rsid w:val="00E85442"/>
    <w:rsid w:val="00E85A0A"/>
    <w:rsid w:val="00E86819"/>
    <w:rsid w:val="00E873C3"/>
    <w:rsid w:val="00E87911"/>
    <w:rsid w:val="00E917C7"/>
    <w:rsid w:val="00E918B1"/>
    <w:rsid w:val="00E919B6"/>
    <w:rsid w:val="00E91E31"/>
    <w:rsid w:val="00E91F22"/>
    <w:rsid w:val="00E920DB"/>
    <w:rsid w:val="00E92176"/>
    <w:rsid w:val="00E921C5"/>
    <w:rsid w:val="00E924A9"/>
    <w:rsid w:val="00E928A4"/>
    <w:rsid w:val="00E92F12"/>
    <w:rsid w:val="00E93497"/>
    <w:rsid w:val="00E9362E"/>
    <w:rsid w:val="00E937F9"/>
    <w:rsid w:val="00E93888"/>
    <w:rsid w:val="00E94C0A"/>
    <w:rsid w:val="00E95018"/>
    <w:rsid w:val="00E96B61"/>
    <w:rsid w:val="00E96C40"/>
    <w:rsid w:val="00E96D73"/>
    <w:rsid w:val="00E97020"/>
    <w:rsid w:val="00E97139"/>
    <w:rsid w:val="00E97154"/>
    <w:rsid w:val="00EA0164"/>
    <w:rsid w:val="00EA0BE8"/>
    <w:rsid w:val="00EA0CAF"/>
    <w:rsid w:val="00EA2191"/>
    <w:rsid w:val="00EA2F54"/>
    <w:rsid w:val="00EA4768"/>
    <w:rsid w:val="00EA5D1C"/>
    <w:rsid w:val="00EA64A7"/>
    <w:rsid w:val="00EA6862"/>
    <w:rsid w:val="00EB09E8"/>
    <w:rsid w:val="00EB0EC4"/>
    <w:rsid w:val="00EB1325"/>
    <w:rsid w:val="00EB14A4"/>
    <w:rsid w:val="00EB17ED"/>
    <w:rsid w:val="00EB1876"/>
    <w:rsid w:val="00EB3E16"/>
    <w:rsid w:val="00EB40F8"/>
    <w:rsid w:val="00EB55B2"/>
    <w:rsid w:val="00EB59B9"/>
    <w:rsid w:val="00EB61E2"/>
    <w:rsid w:val="00EB6994"/>
    <w:rsid w:val="00EB6D11"/>
    <w:rsid w:val="00EB6FFC"/>
    <w:rsid w:val="00EB76A7"/>
    <w:rsid w:val="00EB7898"/>
    <w:rsid w:val="00EC0AD3"/>
    <w:rsid w:val="00EC12BE"/>
    <w:rsid w:val="00EC29B5"/>
    <w:rsid w:val="00EC4378"/>
    <w:rsid w:val="00EC4C03"/>
    <w:rsid w:val="00EC4C49"/>
    <w:rsid w:val="00EC50C8"/>
    <w:rsid w:val="00EC6694"/>
    <w:rsid w:val="00EC671C"/>
    <w:rsid w:val="00EC6C27"/>
    <w:rsid w:val="00EC7713"/>
    <w:rsid w:val="00EC7865"/>
    <w:rsid w:val="00ED0866"/>
    <w:rsid w:val="00ED0C5B"/>
    <w:rsid w:val="00ED151E"/>
    <w:rsid w:val="00ED1539"/>
    <w:rsid w:val="00ED1FAB"/>
    <w:rsid w:val="00ED2030"/>
    <w:rsid w:val="00ED3801"/>
    <w:rsid w:val="00ED394D"/>
    <w:rsid w:val="00ED6646"/>
    <w:rsid w:val="00ED711E"/>
    <w:rsid w:val="00ED7124"/>
    <w:rsid w:val="00ED73FB"/>
    <w:rsid w:val="00ED76AF"/>
    <w:rsid w:val="00ED7B58"/>
    <w:rsid w:val="00ED7DB4"/>
    <w:rsid w:val="00EE1426"/>
    <w:rsid w:val="00EE1EF0"/>
    <w:rsid w:val="00EE45E3"/>
    <w:rsid w:val="00EE5214"/>
    <w:rsid w:val="00EE6813"/>
    <w:rsid w:val="00EF0828"/>
    <w:rsid w:val="00EF0A29"/>
    <w:rsid w:val="00EF0A5A"/>
    <w:rsid w:val="00EF0C5A"/>
    <w:rsid w:val="00EF18A1"/>
    <w:rsid w:val="00EF1E1D"/>
    <w:rsid w:val="00EF226C"/>
    <w:rsid w:val="00EF2A6D"/>
    <w:rsid w:val="00EF2F9D"/>
    <w:rsid w:val="00EF3F37"/>
    <w:rsid w:val="00EF482E"/>
    <w:rsid w:val="00EF488C"/>
    <w:rsid w:val="00EF5E44"/>
    <w:rsid w:val="00EF6725"/>
    <w:rsid w:val="00F008E7"/>
    <w:rsid w:val="00F00F04"/>
    <w:rsid w:val="00F026E2"/>
    <w:rsid w:val="00F0370A"/>
    <w:rsid w:val="00F0485B"/>
    <w:rsid w:val="00F049BE"/>
    <w:rsid w:val="00F0585B"/>
    <w:rsid w:val="00F06DF6"/>
    <w:rsid w:val="00F07167"/>
    <w:rsid w:val="00F07ACB"/>
    <w:rsid w:val="00F106B6"/>
    <w:rsid w:val="00F111D1"/>
    <w:rsid w:val="00F112C0"/>
    <w:rsid w:val="00F11A2D"/>
    <w:rsid w:val="00F11D40"/>
    <w:rsid w:val="00F11FF7"/>
    <w:rsid w:val="00F122E6"/>
    <w:rsid w:val="00F13188"/>
    <w:rsid w:val="00F13914"/>
    <w:rsid w:val="00F151A4"/>
    <w:rsid w:val="00F15CB7"/>
    <w:rsid w:val="00F15F4B"/>
    <w:rsid w:val="00F16F76"/>
    <w:rsid w:val="00F175D4"/>
    <w:rsid w:val="00F177F5"/>
    <w:rsid w:val="00F17CBC"/>
    <w:rsid w:val="00F17F34"/>
    <w:rsid w:val="00F20419"/>
    <w:rsid w:val="00F20C54"/>
    <w:rsid w:val="00F211B2"/>
    <w:rsid w:val="00F22781"/>
    <w:rsid w:val="00F22C73"/>
    <w:rsid w:val="00F234AB"/>
    <w:rsid w:val="00F23726"/>
    <w:rsid w:val="00F23C5C"/>
    <w:rsid w:val="00F24641"/>
    <w:rsid w:val="00F258FB"/>
    <w:rsid w:val="00F25B58"/>
    <w:rsid w:val="00F2632D"/>
    <w:rsid w:val="00F26C72"/>
    <w:rsid w:val="00F26FF4"/>
    <w:rsid w:val="00F276E1"/>
    <w:rsid w:val="00F312B2"/>
    <w:rsid w:val="00F3179C"/>
    <w:rsid w:val="00F31839"/>
    <w:rsid w:val="00F32AAB"/>
    <w:rsid w:val="00F33847"/>
    <w:rsid w:val="00F33CA9"/>
    <w:rsid w:val="00F342AA"/>
    <w:rsid w:val="00F34480"/>
    <w:rsid w:val="00F34733"/>
    <w:rsid w:val="00F35346"/>
    <w:rsid w:val="00F35CD6"/>
    <w:rsid w:val="00F37C11"/>
    <w:rsid w:val="00F4112E"/>
    <w:rsid w:val="00F41478"/>
    <w:rsid w:val="00F41592"/>
    <w:rsid w:val="00F41CE5"/>
    <w:rsid w:val="00F432E1"/>
    <w:rsid w:val="00F43592"/>
    <w:rsid w:val="00F435E7"/>
    <w:rsid w:val="00F50644"/>
    <w:rsid w:val="00F50882"/>
    <w:rsid w:val="00F52CA3"/>
    <w:rsid w:val="00F53572"/>
    <w:rsid w:val="00F5411C"/>
    <w:rsid w:val="00F54A5E"/>
    <w:rsid w:val="00F55DCD"/>
    <w:rsid w:val="00F569A2"/>
    <w:rsid w:val="00F56AD9"/>
    <w:rsid w:val="00F56BB1"/>
    <w:rsid w:val="00F570F0"/>
    <w:rsid w:val="00F5714B"/>
    <w:rsid w:val="00F57B0B"/>
    <w:rsid w:val="00F60ABC"/>
    <w:rsid w:val="00F61F6B"/>
    <w:rsid w:val="00F623D0"/>
    <w:rsid w:val="00F62649"/>
    <w:rsid w:val="00F62BCE"/>
    <w:rsid w:val="00F643C1"/>
    <w:rsid w:val="00F64C94"/>
    <w:rsid w:val="00F64E3C"/>
    <w:rsid w:val="00F64EEA"/>
    <w:rsid w:val="00F6517C"/>
    <w:rsid w:val="00F6662D"/>
    <w:rsid w:val="00F67704"/>
    <w:rsid w:val="00F70565"/>
    <w:rsid w:val="00F71E12"/>
    <w:rsid w:val="00F7227B"/>
    <w:rsid w:val="00F72C7C"/>
    <w:rsid w:val="00F7335C"/>
    <w:rsid w:val="00F7371D"/>
    <w:rsid w:val="00F752CC"/>
    <w:rsid w:val="00F75FD4"/>
    <w:rsid w:val="00F76336"/>
    <w:rsid w:val="00F774A7"/>
    <w:rsid w:val="00F800E7"/>
    <w:rsid w:val="00F8097A"/>
    <w:rsid w:val="00F8159E"/>
    <w:rsid w:val="00F81AF8"/>
    <w:rsid w:val="00F831BA"/>
    <w:rsid w:val="00F83833"/>
    <w:rsid w:val="00F83845"/>
    <w:rsid w:val="00F839BD"/>
    <w:rsid w:val="00F84B6B"/>
    <w:rsid w:val="00F85083"/>
    <w:rsid w:val="00F85E59"/>
    <w:rsid w:val="00F8614A"/>
    <w:rsid w:val="00F8637F"/>
    <w:rsid w:val="00F874FA"/>
    <w:rsid w:val="00F87E21"/>
    <w:rsid w:val="00F90B9B"/>
    <w:rsid w:val="00F92F3D"/>
    <w:rsid w:val="00F93FD4"/>
    <w:rsid w:val="00F94D62"/>
    <w:rsid w:val="00F9551E"/>
    <w:rsid w:val="00F95826"/>
    <w:rsid w:val="00F96025"/>
    <w:rsid w:val="00F9799A"/>
    <w:rsid w:val="00FA0081"/>
    <w:rsid w:val="00FA0B69"/>
    <w:rsid w:val="00FA1088"/>
    <w:rsid w:val="00FA2095"/>
    <w:rsid w:val="00FA2F88"/>
    <w:rsid w:val="00FA3155"/>
    <w:rsid w:val="00FA5027"/>
    <w:rsid w:val="00FA5231"/>
    <w:rsid w:val="00FA5A58"/>
    <w:rsid w:val="00FA6D04"/>
    <w:rsid w:val="00FA794A"/>
    <w:rsid w:val="00FB0300"/>
    <w:rsid w:val="00FB1A2A"/>
    <w:rsid w:val="00FB1B21"/>
    <w:rsid w:val="00FB1F36"/>
    <w:rsid w:val="00FB1F84"/>
    <w:rsid w:val="00FB2DF5"/>
    <w:rsid w:val="00FB2F52"/>
    <w:rsid w:val="00FB40B6"/>
    <w:rsid w:val="00FB43A9"/>
    <w:rsid w:val="00FB4FFD"/>
    <w:rsid w:val="00FB5371"/>
    <w:rsid w:val="00FB5E77"/>
    <w:rsid w:val="00FB6C6B"/>
    <w:rsid w:val="00FB6F89"/>
    <w:rsid w:val="00FB7CE6"/>
    <w:rsid w:val="00FC1650"/>
    <w:rsid w:val="00FC1E07"/>
    <w:rsid w:val="00FC2870"/>
    <w:rsid w:val="00FC291F"/>
    <w:rsid w:val="00FC34CA"/>
    <w:rsid w:val="00FC4223"/>
    <w:rsid w:val="00FC5649"/>
    <w:rsid w:val="00FC621A"/>
    <w:rsid w:val="00FC6B5A"/>
    <w:rsid w:val="00FD1152"/>
    <w:rsid w:val="00FD21BB"/>
    <w:rsid w:val="00FD22C8"/>
    <w:rsid w:val="00FD465F"/>
    <w:rsid w:val="00FD4B54"/>
    <w:rsid w:val="00FD541D"/>
    <w:rsid w:val="00FD5B6E"/>
    <w:rsid w:val="00FD5C6F"/>
    <w:rsid w:val="00FD64F5"/>
    <w:rsid w:val="00FD7381"/>
    <w:rsid w:val="00FD76C6"/>
    <w:rsid w:val="00FD7A2A"/>
    <w:rsid w:val="00FD7F81"/>
    <w:rsid w:val="00FE08F4"/>
    <w:rsid w:val="00FE0CF5"/>
    <w:rsid w:val="00FE0FF4"/>
    <w:rsid w:val="00FE4688"/>
    <w:rsid w:val="00FE4ACE"/>
    <w:rsid w:val="00FE52A6"/>
    <w:rsid w:val="00FE551B"/>
    <w:rsid w:val="00FE57A6"/>
    <w:rsid w:val="00FE6A1B"/>
    <w:rsid w:val="00FE6F93"/>
    <w:rsid w:val="00FE7531"/>
    <w:rsid w:val="00FE7B7D"/>
    <w:rsid w:val="00FF0A82"/>
    <w:rsid w:val="00FF0B2D"/>
    <w:rsid w:val="00FF17E8"/>
    <w:rsid w:val="00FF45DF"/>
    <w:rsid w:val="00FF4812"/>
    <w:rsid w:val="00FF5853"/>
    <w:rsid w:val="00FF61D6"/>
    <w:rsid w:val="00FF62AF"/>
    <w:rsid w:val="00FF687D"/>
    <w:rsid w:val="00FF7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55FBD"/>
  <w15:docId w15:val="{312C9490-5054-443C-BF37-AA550B97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aliases w:val="壹"/>
    <w:basedOn w:val="a"/>
    <w:next w:val="a"/>
    <w:link w:val="20"/>
    <w:uiPriority w:val="99"/>
    <w:qFormat/>
    <w:rsid w:val="0087011A"/>
    <w:pPr>
      <w:keepNext/>
      <w:numPr>
        <w:ilvl w:val="1"/>
        <w:numId w:val="4"/>
      </w:numPr>
      <w:spacing w:beforeLines="50" w:line="480" w:lineRule="exact"/>
      <w:outlineLvl w:val="1"/>
    </w:pPr>
    <w:rPr>
      <w:rFonts w:ascii="Times New Roman" w:eastAsia="標楷體" w:hAnsi="Times New Roman" w:cs="Times New Roman"/>
      <w:b/>
      <w:bCs/>
      <w:kern w:val="0"/>
      <w:sz w:val="40"/>
      <w:szCs w:val="40"/>
    </w:rPr>
  </w:style>
  <w:style w:type="paragraph" w:styleId="3">
    <w:name w:val="heading 3"/>
    <w:aliases w:val="一"/>
    <w:basedOn w:val="a"/>
    <w:next w:val="a"/>
    <w:link w:val="30"/>
    <w:qFormat/>
    <w:rsid w:val="0087011A"/>
    <w:pPr>
      <w:keepNext/>
      <w:numPr>
        <w:ilvl w:val="2"/>
        <w:numId w:val="4"/>
      </w:numPr>
      <w:spacing w:beforeLines="50" w:afterLines="50" w:line="480" w:lineRule="exact"/>
      <w:outlineLvl w:val="2"/>
    </w:pPr>
    <w:rPr>
      <w:rFonts w:ascii="Times New Roman" w:eastAsia="標楷體" w:hAnsi="Times New Roman" w:cs="Times New Roman"/>
      <w:b/>
      <w:bCs/>
      <w:sz w:val="32"/>
      <w:szCs w:val="32"/>
    </w:rPr>
  </w:style>
  <w:style w:type="paragraph" w:styleId="4">
    <w:name w:val="heading 4"/>
    <w:aliases w:val="(一),（一）"/>
    <w:basedOn w:val="a"/>
    <w:next w:val="a"/>
    <w:link w:val="40"/>
    <w:uiPriority w:val="99"/>
    <w:qFormat/>
    <w:rsid w:val="0087011A"/>
    <w:pPr>
      <w:keepNext/>
      <w:numPr>
        <w:ilvl w:val="3"/>
        <w:numId w:val="4"/>
      </w:numPr>
      <w:spacing w:beforeLines="50" w:afterLines="50" w:line="400" w:lineRule="exact"/>
      <w:outlineLvl w:val="3"/>
    </w:pPr>
    <w:rPr>
      <w:rFonts w:ascii="Times New Roman" w:eastAsia="標楷體" w:hAnsi="Times New Roman" w:cs="Times New Roman"/>
      <w:b/>
      <w:bCs/>
      <w:sz w:val="28"/>
      <w:szCs w:val="28"/>
    </w:rPr>
  </w:style>
  <w:style w:type="paragraph" w:styleId="5">
    <w:name w:val="heading 5"/>
    <w:aliases w:val="1"/>
    <w:basedOn w:val="a"/>
    <w:next w:val="a"/>
    <w:link w:val="50"/>
    <w:uiPriority w:val="99"/>
    <w:qFormat/>
    <w:rsid w:val="0087011A"/>
    <w:pPr>
      <w:keepNext/>
      <w:numPr>
        <w:ilvl w:val="4"/>
        <w:numId w:val="4"/>
      </w:numPr>
      <w:spacing w:afterLines="50" w:line="400" w:lineRule="exact"/>
      <w:outlineLvl w:val="4"/>
    </w:pPr>
    <w:rPr>
      <w:rFonts w:ascii="Times New Roman" w:eastAsia="標楷體" w:hAnsi="Times New Roman" w:cs="Times New Roman"/>
      <w:sz w:val="28"/>
      <w:szCs w:val="28"/>
    </w:rPr>
  </w:style>
  <w:style w:type="paragraph" w:styleId="6">
    <w:name w:val="heading 6"/>
    <w:aliases w:val="(1)"/>
    <w:basedOn w:val="a"/>
    <w:next w:val="a"/>
    <w:link w:val="60"/>
    <w:uiPriority w:val="99"/>
    <w:qFormat/>
    <w:rsid w:val="0087011A"/>
    <w:pPr>
      <w:keepNext/>
      <w:numPr>
        <w:ilvl w:val="5"/>
        <w:numId w:val="4"/>
      </w:numPr>
      <w:spacing w:line="400" w:lineRule="exact"/>
      <w:outlineLvl w:val="5"/>
    </w:pPr>
    <w:rPr>
      <w:rFonts w:ascii="Times New Roman" w:eastAsia="標楷體" w:hAnsi="Times New Roman" w:cs="Times New Roman"/>
      <w:sz w:val="28"/>
      <w:szCs w:val="28"/>
    </w:rPr>
  </w:style>
  <w:style w:type="paragraph" w:styleId="7">
    <w:name w:val="heading 7"/>
    <w:aliases w:val="A."/>
    <w:basedOn w:val="a"/>
    <w:next w:val="a"/>
    <w:link w:val="70"/>
    <w:uiPriority w:val="99"/>
    <w:qFormat/>
    <w:rsid w:val="0087011A"/>
    <w:pPr>
      <w:keepNext/>
      <w:numPr>
        <w:ilvl w:val="6"/>
        <w:numId w:val="4"/>
      </w:numPr>
      <w:spacing w:line="400" w:lineRule="exact"/>
      <w:outlineLvl w:val="6"/>
    </w:pPr>
    <w:rPr>
      <w:rFonts w:ascii="Times New Roman" w:eastAsia="標楷體" w:hAnsi="Times New Roman" w:cs="Times New Roman"/>
      <w:sz w:val="28"/>
      <w:szCs w:val="28"/>
    </w:rPr>
  </w:style>
  <w:style w:type="paragraph" w:styleId="8">
    <w:name w:val="heading 8"/>
    <w:aliases w:val="(A)"/>
    <w:basedOn w:val="a"/>
    <w:next w:val="a"/>
    <w:link w:val="80"/>
    <w:uiPriority w:val="99"/>
    <w:qFormat/>
    <w:rsid w:val="0087011A"/>
    <w:pPr>
      <w:keepNext/>
      <w:numPr>
        <w:ilvl w:val="7"/>
        <w:numId w:val="4"/>
      </w:numPr>
      <w:spacing w:line="400" w:lineRule="exact"/>
      <w:outlineLvl w:val="7"/>
    </w:pPr>
    <w:rPr>
      <w:rFonts w:ascii="Times New Roman" w:eastAsia="標楷體" w:hAnsi="Times New Roman" w:cs="Times New Roman"/>
      <w:sz w:val="28"/>
      <w:szCs w:val="28"/>
    </w:rPr>
  </w:style>
  <w:style w:type="paragraph" w:styleId="9">
    <w:name w:val="heading 9"/>
    <w:aliases w:val="●"/>
    <w:basedOn w:val="a"/>
    <w:next w:val="a"/>
    <w:link w:val="90"/>
    <w:uiPriority w:val="99"/>
    <w:qFormat/>
    <w:rsid w:val="0087011A"/>
    <w:pPr>
      <w:keepNext/>
      <w:numPr>
        <w:numId w:val="4"/>
      </w:numPr>
      <w:spacing w:line="400" w:lineRule="exact"/>
      <w:outlineLvl w:val="8"/>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B1B"/>
    <w:pPr>
      <w:tabs>
        <w:tab w:val="center" w:pos="4153"/>
        <w:tab w:val="right" w:pos="8306"/>
      </w:tabs>
      <w:snapToGrid w:val="0"/>
    </w:pPr>
    <w:rPr>
      <w:sz w:val="20"/>
      <w:szCs w:val="20"/>
    </w:rPr>
  </w:style>
  <w:style w:type="character" w:customStyle="1" w:styleId="a4">
    <w:name w:val="頁首 字元"/>
    <w:basedOn w:val="a0"/>
    <w:link w:val="a3"/>
    <w:uiPriority w:val="99"/>
    <w:rsid w:val="00131B1B"/>
    <w:rPr>
      <w:sz w:val="20"/>
      <w:szCs w:val="20"/>
    </w:rPr>
  </w:style>
  <w:style w:type="paragraph" w:styleId="a5">
    <w:name w:val="footer"/>
    <w:basedOn w:val="a"/>
    <w:link w:val="a6"/>
    <w:uiPriority w:val="99"/>
    <w:unhideWhenUsed/>
    <w:rsid w:val="00131B1B"/>
    <w:pPr>
      <w:tabs>
        <w:tab w:val="center" w:pos="4153"/>
        <w:tab w:val="right" w:pos="8306"/>
      </w:tabs>
      <w:snapToGrid w:val="0"/>
    </w:pPr>
    <w:rPr>
      <w:sz w:val="20"/>
      <w:szCs w:val="20"/>
    </w:rPr>
  </w:style>
  <w:style w:type="character" w:customStyle="1" w:styleId="a6">
    <w:name w:val="頁尾 字元"/>
    <w:basedOn w:val="a0"/>
    <w:link w:val="a5"/>
    <w:uiPriority w:val="99"/>
    <w:rsid w:val="00131B1B"/>
    <w:rPr>
      <w:sz w:val="20"/>
      <w:szCs w:val="20"/>
    </w:rPr>
  </w:style>
  <w:style w:type="paragraph" w:styleId="a7">
    <w:name w:val="Body Text"/>
    <w:basedOn w:val="a"/>
    <w:link w:val="a8"/>
    <w:uiPriority w:val="1"/>
    <w:qFormat/>
    <w:rsid w:val="004B58B4"/>
    <w:pPr>
      <w:autoSpaceDE w:val="0"/>
      <w:autoSpaceDN w:val="0"/>
      <w:ind w:left="3161"/>
    </w:pPr>
    <w:rPr>
      <w:rFonts w:ascii="Noto Sans Mono CJK JP Bold" w:eastAsia="Noto Sans Mono CJK JP Bold" w:hAnsi="Noto Sans Mono CJK JP Bold" w:cs="Noto Sans Mono CJK JP Bold"/>
      <w:kern w:val="0"/>
      <w:sz w:val="28"/>
      <w:szCs w:val="28"/>
    </w:rPr>
  </w:style>
  <w:style w:type="character" w:customStyle="1" w:styleId="a8">
    <w:name w:val="本文 字元"/>
    <w:basedOn w:val="a0"/>
    <w:link w:val="a7"/>
    <w:uiPriority w:val="1"/>
    <w:rsid w:val="004B58B4"/>
    <w:rPr>
      <w:rFonts w:ascii="Noto Sans Mono CJK JP Bold" w:eastAsia="Noto Sans Mono CJK JP Bold" w:hAnsi="Noto Sans Mono CJK JP Bold" w:cs="Noto Sans Mono CJK JP Bold"/>
      <w:kern w:val="0"/>
      <w:sz w:val="28"/>
      <w:szCs w:val="28"/>
    </w:rPr>
  </w:style>
  <w:style w:type="paragraph" w:styleId="a9">
    <w:name w:val="List Paragraph"/>
    <w:aliases w:val="標1,(二),lp1,FooterText,numbered,List Paragraph1,Paragraphe de liste1,標題一,標題 (4),列點,12 20,1.1.1.1清單段落,清單段落1,卑南壹,List Paragraph,清單段落3,清單段落31,標題(一),2層標,RFP項目,Fiche List Paragraph,Footnote Sam,List Paragraph (numbered (a)),Text,Noise heading,RUS List"/>
    <w:basedOn w:val="a"/>
    <w:link w:val="aa"/>
    <w:uiPriority w:val="34"/>
    <w:qFormat/>
    <w:rsid w:val="004B58B4"/>
    <w:pPr>
      <w:ind w:leftChars="200" w:left="480"/>
    </w:pPr>
  </w:style>
  <w:style w:type="character" w:customStyle="1" w:styleId="aa">
    <w:name w:val="清單段落 字元"/>
    <w:aliases w:val="標1 字元,(二) 字元,lp1 字元,FooterText 字元,numbered 字元,List Paragraph1 字元,Paragraphe de liste1 字元,標題一 字元,標題 (4) 字元,列點 字元,12 20 字元,1.1.1.1清單段落 字元,清單段落1 字元,卑南壹 字元,List Paragraph 字元,清單段落3 字元,清單段落31 字元,標題(一) 字元,2層標 字元,RFP項目 字元,Fiche List Paragraph 字元,Text 字元"/>
    <w:basedOn w:val="a0"/>
    <w:link w:val="a9"/>
    <w:uiPriority w:val="34"/>
    <w:qFormat/>
    <w:rsid w:val="002D55E2"/>
  </w:style>
  <w:style w:type="character" w:styleId="ab">
    <w:name w:val="Hyperlink"/>
    <w:basedOn w:val="a0"/>
    <w:uiPriority w:val="99"/>
    <w:unhideWhenUsed/>
    <w:rsid w:val="00920441"/>
    <w:rPr>
      <w:color w:val="0563C1" w:themeColor="hyperlink"/>
      <w:u w:val="single"/>
    </w:rPr>
  </w:style>
  <w:style w:type="character" w:customStyle="1" w:styleId="1">
    <w:name w:val="未解析的提及1"/>
    <w:basedOn w:val="a0"/>
    <w:uiPriority w:val="99"/>
    <w:semiHidden/>
    <w:unhideWhenUsed/>
    <w:rsid w:val="00920441"/>
    <w:rPr>
      <w:color w:val="605E5C"/>
      <w:shd w:val="clear" w:color="auto" w:fill="E1DFDD"/>
    </w:rPr>
  </w:style>
  <w:style w:type="table" w:customStyle="1" w:styleId="TableNormal">
    <w:name w:val="Table Normal"/>
    <w:semiHidden/>
    <w:unhideWhenUsed/>
    <w:qFormat/>
    <w:rsid w:val="00FC1E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1E07"/>
    <w:pPr>
      <w:autoSpaceDE w:val="0"/>
      <w:autoSpaceDN w:val="0"/>
    </w:pPr>
    <w:rPr>
      <w:rFonts w:ascii="Noto Sans Mono CJK JP Bold" w:eastAsia="Noto Sans Mono CJK JP Bold" w:hAnsi="Noto Sans Mono CJK JP Bold" w:cs="Noto Sans Mono CJK JP Bold"/>
      <w:kern w:val="0"/>
      <w:sz w:val="22"/>
    </w:rPr>
  </w:style>
  <w:style w:type="paragraph" w:customStyle="1" w:styleId="51">
    <w:name w:val="內文5"/>
    <w:rsid w:val="00901983"/>
    <w:pPr>
      <w:widowControl w:val="0"/>
      <w:spacing w:beforeLines="50" w:afterLines="50" w:line="500" w:lineRule="exact"/>
      <w:ind w:firstLineChars="200" w:firstLine="560"/>
      <w:jc w:val="both"/>
    </w:pPr>
    <w:rPr>
      <w:rFonts w:ascii="Times New Roman" w:eastAsia="標楷體" w:hAnsi="Times New Roman" w:cs="Times New Roman"/>
      <w:color w:val="000000"/>
      <w:sz w:val="28"/>
      <w:szCs w:val="28"/>
    </w:rPr>
  </w:style>
  <w:style w:type="paragraph" w:customStyle="1" w:styleId="ac">
    <w:name w:val="一文"/>
    <w:basedOn w:val="a"/>
    <w:rsid w:val="000A3EB5"/>
    <w:pPr>
      <w:snapToGrid w:val="0"/>
      <w:spacing w:before="120" w:after="120" w:line="120" w:lineRule="atLeast"/>
      <w:ind w:left="284"/>
    </w:pPr>
    <w:rPr>
      <w:rFonts w:ascii="標楷體" w:eastAsia="標楷體" w:hAnsi="標楷體" w:cs="Times New Roman"/>
      <w:sz w:val="28"/>
      <w:szCs w:val="24"/>
    </w:rPr>
  </w:style>
  <w:style w:type="character" w:customStyle="1" w:styleId="postbody1">
    <w:name w:val="postbody1"/>
    <w:rsid w:val="001C6698"/>
    <w:rPr>
      <w:rFonts w:cs="Times New Roman"/>
      <w:sz w:val="20"/>
      <w:szCs w:val="20"/>
    </w:rPr>
  </w:style>
  <w:style w:type="table" w:styleId="ad">
    <w:name w:val="Table Grid"/>
    <w:aliases w:val="+ 表格格線"/>
    <w:basedOn w:val="a1"/>
    <w:uiPriority w:val="99"/>
    <w:qFormat/>
    <w:rsid w:val="000B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無間距1"/>
    <w:link w:val="NoSpacingChar"/>
    <w:rsid w:val="005E5CEF"/>
    <w:pPr>
      <w:widowControl w:val="0"/>
    </w:pPr>
    <w:rPr>
      <w:rFonts w:ascii="Calibri" w:eastAsia="新細明體" w:hAnsi="Calibri" w:cs="Times New Roman"/>
    </w:rPr>
  </w:style>
  <w:style w:type="character" w:customStyle="1" w:styleId="NoSpacingChar">
    <w:name w:val="No Spacing Char"/>
    <w:link w:val="10"/>
    <w:locked/>
    <w:rsid w:val="005E5CEF"/>
    <w:rPr>
      <w:rFonts w:ascii="Calibri" w:eastAsia="新細明體" w:hAnsi="Calibri" w:cs="Times New Roman"/>
    </w:rPr>
  </w:style>
  <w:style w:type="paragraph" w:styleId="ae">
    <w:name w:val="Balloon Text"/>
    <w:basedOn w:val="a"/>
    <w:link w:val="af"/>
    <w:uiPriority w:val="99"/>
    <w:semiHidden/>
    <w:unhideWhenUsed/>
    <w:rsid w:val="000F79B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F79B3"/>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947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947D2"/>
    <w:rPr>
      <w:rFonts w:ascii="細明體" w:eastAsia="細明體" w:hAnsi="細明體" w:cs="細明體"/>
      <w:kern w:val="0"/>
      <w:szCs w:val="24"/>
    </w:rPr>
  </w:style>
  <w:style w:type="paragraph" w:customStyle="1" w:styleId="af0">
    <w:name w:val="(一)標題"/>
    <w:basedOn w:val="a"/>
    <w:rsid w:val="00E26104"/>
    <w:pPr>
      <w:spacing w:beforeLines="50" w:afterLines="50"/>
      <w:ind w:leftChars="200" w:left="480"/>
      <w:jc w:val="both"/>
    </w:pPr>
    <w:rPr>
      <w:rFonts w:ascii="標楷體" w:eastAsia="標楷體" w:hAnsi="標楷體" w:cs="Times New Roman"/>
      <w:b/>
      <w:sz w:val="28"/>
      <w:szCs w:val="26"/>
    </w:rPr>
  </w:style>
  <w:style w:type="paragraph" w:customStyle="1" w:styleId="Default">
    <w:name w:val="Default"/>
    <w:rsid w:val="001A626C"/>
    <w:pPr>
      <w:widowControl w:val="0"/>
      <w:autoSpaceDE w:val="0"/>
      <w:autoSpaceDN w:val="0"/>
      <w:adjustRightInd w:val="0"/>
    </w:pPr>
    <w:rPr>
      <w:rFonts w:ascii="微軟正黑體" w:eastAsia="微軟正黑體" w:cs="微軟正黑體"/>
      <w:color w:val="000000"/>
      <w:kern w:val="0"/>
      <w:szCs w:val="24"/>
    </w:rPr>
  </w:style>
  <w:style w:type="character" w:styleId="af1">
    <w:name w:val="FollowedHyperlink"/>
    <w:basedOn w:val="a0"/>
    <w:uiPriority w:val="99"/>
    <w:semiHidden/>
    <w:unhideWhenUsed/>
    <w:rsid w:val="004B4100"/>
    <w:rPr>
      <w:color w:val="954F72" w:themeColor="followedHyperlink"/>
      <w:u w:val="single"/>
    </w:rPr>
  </w:style>
  <w:style w:type="character" w:styleId="af2">
    <w:name w:val="annotation reference"/>
    <w:basedOn w:val="a0"/>
    <w:uiPriority w:val="99"/>
    <w:semiHidden/>
    <w:unhideWhenUsed/>
    <w:rsid w:val="00385402"/>
    <w:rPr>
      <w:sz w:val="18"/>
      <w:szCs w:val="18"/>
    </w:rPr>
  </w:style>
  <w:style w:type="paragraph" w:styleId="af3">
    <w:name w:val="annotation text"/>
    <w:basedOn w:val="a"/>
    <w:link w:val="af4"/>
    <w:uiPriority w:val="99"/>
    <w:semiHidden/>
    <w:unhideWhenUsed/>
    <w:rsid w:val="00385402"/>
  </w:style>
  <w:style w:type="character" w:customStyle="1" w:styleId="af4">
    <w:name w:val="註解文字 字元"/>
    <w:basedOn w:val="a0"/>
    <w:link w:val="af3"/>
    <w:uiPriority w:val="99"/>
    <w:semiHidden/>
    <w:rsid w:val="00385402"/>
  </w:style>
  <w:style w:type="paragraph" w:styleId="af5">
    <w:name w:val="annotation subject"/>
    <w:basedOn w:val="af3"/>
    <w:next w:val="af3"/>
    <w:link w:val="af6"/>
    <w:uiPriority w:val="99"/>
    <w:semiHidden/>
    <w:unhideWhenUsed/>
    <w:rsid w:val="00385402"/>
    <w:rPr>
      <w:b/>
      <w:bCs/>
    </w:rPr>
  </w:style>
  <w:style w:type="character" w:customStyle="1" w:styleId="af6">
    <w:name w:val="註解主旨 字元"/>
    <w:basedOn w:val="af4"/>
    <w:link w:val="af5"/>
    <w:uiPriority w:val="99"/>
    <w:semiHidden/>
    <w:rsid w:val="00385402"/>
    <w:rPr>
      <w:b/>
      <w:bCs/>
    </w:rPr>
  </w:style>
  <w:style w:type="paragraph" w:styleId="af7">
    <w:name w:val="Revision"/>
    <w:hidden/>
    <w:uiPriority w:val="99"/>
    <w:semiHidden/>
    <w:rsid w:val="00E17E7E"/>
  </w:style>
  <w:style w:type="paragraph" w:styleId="Web">
    <w:name w:val="Normal (Web)"/>
    <w:basedOn w:val="a"/>
    <w:uiPriority w:val="99"/>
    <w:unhideWhenUsed/>
    <w:rsid w:val="00395876"/>
    <w:pPr>
      <w:widowControl/>
      <w:spacing w:before="100" w:beforeAutospacing="1" w:after="100" w:afterAutospacing="1"/>
    </w:pPr>
    <w:rPr>
      <w:rFonts w:ascii="新細明體" w:eastAsia="新細明體" w:hAnsi="新細明體" w:cs="新細明體"/>
      <w:kern w:val="0"/>
      <w:szCs w:val="24"/>
    </w:rPr>
  </w:style>
  <w:style w:type="paragraph" w:customStyle="1" w:styleId="Textbody">
    <w:name w:val="Text body"/>
    <w:basedOn w:val="a"/>
    <w:rsid w:val="0093285B"/>
    <w:pPr>
      <w:autoSpaceDN w:val="0"/>
    </w:pPr>
    <w:rPr>
      <w:rFonts w:ascii="SimSun" w:eastAsia="SimSun" w:hAnsi="SimSun" w:cs="SimSun"/>
      <w:kern w:val="0"/>
      <w:szCs w:val="24"/>
    </w:rPr>
  </w:style>
  <w:style w:type="paragraph" w:customStyle="1" w:styleId="Framecontents">
    <w:name w:val="Frame contents"/>
    <w:basedOn w:val="a"/>
    <w:rsid w:val="0093285B"/>
    <w:pPr>
      <w:suppressAutoHyphens/>
      <w:autoSpaceDN w:val="0"/>
      <w:textAlignment w:val="baseline"/>
    </w:pPr>
    <w:rPr>
      <w:rFonts w:ascii="Liberation Serif" w:eastAsia="新細明體" w:hAnsi="Liberation Serif" w:cs="Arial"/>
      <w:kern w:val="3"/>
      <w:szCs w:val="24"/>
      <w:lang w:bidi="hi-IN"/>
    </w:rPr>
  </w:style>
  <w:style w:type="character" w:customStyle="1" w:styleId="20">
    <w:name w:val="標題 2 字元"/>
    <w:aliases w:val="壹 字元"/>
    <w:basedOn w:val="a0"/>
    <w:link w:val="2"/>
    <w:uiPriority w:val="99"/>
    <w:rsid w:val="0087011A"/>
    <w:rPr>
      <w:rFonts w:ascii="Times New Roman" w:eastAsia="標楷體" w:hAnsi="Times New Roman" w:cs="Times New Roman"/>
      <w:b/>
      <w:bCs/>
      <w:kern w:val="0"/>
      <w:sz w:val="40"/>
      <w:szCs w:val="40"/>
    </w:rPr>
  </w:style>
  <w:style w:type="character" w:customStyle="1" w:styleId="30">
    <w:name w:val="標題 3 字元"/>
    <w:aliases w:val="一 字元"/>
    <w:basedOn w:val="a0"/>
    <w:link w:val="3"/>
    <w:rsid w:val="0087011A"/>
    <w:rPr>
      <w:rFonts w:ascii="Times New Roman" w:eastAsia="標楷體" w:hAnsi="Times New Roman" w:cs="Times New Roman"/>
      <w:b/>
      <w:bCs/>
      <w:sz w:val="32"/>
      <w:szCs w:val="32"/>
    </w:rPr>
  </w:style>
  <w:style w:type="character" w:customStyle="1" w:styleId="40">
    <w:name w:val="標題 4 字元"/>
    <w:aliases w:val="(一) 字元,（一） 字元"/>
    <w:basedOn w:val="a0"/>
    <w:link w:val="4"/>
    <w:uiPriority w:val="99"/>
    <w:rsid w:val="0087011A"/>
    <w:rPr>
      <w:rFonts w:ascii="Times New Roman" w:eastAsia="標楷體" w:hAnsi="Times New Roman" w:cs="Times New Roman"/>
      <w:b/>
      <w:bCs/>
      <w:sz w:val="28"/>
      <w:szCs w:val="28"/>
    </w:rPr>
  </w:style>
  <w:style w:type="character" w:customStyle="1" w:styleId="50">
    <w:name w:val="標題 5 字元"/>
    <w:aliases w:val="1 字元"/>
    <w:basedOn w:val="a0"/>
    <w:link w:val="5"/>
    <w:uiPriority w:val="99"/>
    <w:rsid w:val="0087011A"/>
    <w:rPr>
      <w:rFonts w:ascii="Times New Roman" w:eastAsia="標楷體" w:hAnsi="Times New Roman" w:cs="Times New Roman"/>
      <w:sz w:val="28"/>
      <w:szCs w:val="28"/>
    </w:rPr>
  </w:style>
  <w:style w:type="character" w:customStyle="1" w:styleId="60">
    <w:name w:val="標題 6 字元"/>
    <w:aliases w:val="(1) 字元"/>
    <w:basedOn w:val="a0"/>
    <w:link w:val="6"/>
    <w:uiPriority w:val="99"/>
    <w:rsid w:val="0087011A"/>
    <w:rPr>
      <w:rFonts w:ascii="Times New Roman" w:eastAsia="標楷體" w:hAnsi="Times New Roman" w:cs="Times New Roman"/>
      <w:sz w:val="28"/>
      <w:szCs w:val="28"/>
    </w:rPr>
  </w:style>
  <w:style w:type="character" w:customStyle="1" w:styleId="70">
    <w:name w:val="標題 7 字元"/>
    <w:aliases w:val="A. 字元"/>
    <w:basedOn w:val="a0"/>
    <w:link w:val="7"/>
    <w:uiPriority w:val="99"/>
    <w:rsid w:val="0087011A"/>
    <w:rPr>
      <w:rFonts w:ascii="Times New Roman" w:eastAsia="標楷體" w:hAnsi="Times New Roman" w:cs="Times New Roman"/>
      <w:sz w:val="28"/>
      <w:szCs w:val="28"/>
    </w:rPr>
  </w:style>
  <w:style w:type="character" w:customStyle="1" w:styleId="80">
    <w:name w:val="標題 8 字元"/>
    <w:aliases w:val="(A) 字元"/>
    <w:basedOn w:val="a0"/>
    <w:link w:val="8"/>
    <w:uiPriority w:val="99"/>
    <w:rsid w:val="0087011A"/>
    <w:rPr>
      <w:rFonts w:ascii="Times New Roman" w:eastAsia="標楷體" w:hAnsi="Times New Roman" w:cs="Times New Roman"/>
      <w:sz w:val="28"/>
      <w:szCs w:val="28"/>
    </w:rPr>
  </w:style>
  <w:style w:type="character" w:customStyle="1" w:styleId="90">
    <w:name w:val="標題 9 字元"/>
    <w:aliases w:val="● 字元"/>
    <w:basedOn w:val="a0"/>
    <w:link w:val="9"/>
    <w:uiPriority w:val="99"/>
    <w:rsid w:val="0087011A"/>
    <w:rPr>
      <w:rFonts w:ascii="Times New Roman" w:eastAsia="標楷體" w:hAnsi="Times New Roman" w:cs="Times New Roman"/>
      <w:sz w:val="28"/>
      <w:szCs w:val="28"/>
    </w:rPr>
  </w:style>
  <w:style w:type="paragraph" w:customStyle="1" w:styleId="1-20">
    <w:name w:val="內文1-20間距"/>
    <w:basedOn w:val="a"/>
    <w:uiPriority w:val="99"/>
    <w:rsid w:val="0087011A"/>
    <w:pPr>
      <w:snapToGrid w:val="0"/>
      <w:spacing w:afterLines="50"/>
      <w:ind w:rightChars="13" w:right="13" w:firstLineChars="192" w:firstLine="192"/>
      <w:jc w:val="both"/>
    </w:pPr>
    <w:rPr>
      <w:rFonts w:ascii="Arial" w:eastAsia="標楷體" w:hAnsi="標楷體" w:cs="Arial"/>
      <w:sz w:val="28"/>
      <w:szCs w:val="28"/>
    </w:rPr>
  </w:style>
  <w:style w:type="paragraph" w:customStyle="1" w:styleId="JEB">
    <w:name w:val="JEB參考文獻"/>
    <w:basedOn w:val="a"/>
    <w:qFormat/>
    <w:rsid w:val="00AF4D07"/>
    <w:pPr>
      <w:widowControl/>
      <w:spacing w:beforeLines="50" w:before="50" w:afterLines="50" w:after="50" w:line="480" w:lineRule="exact"/>
      <w:ind w:left="225" w:hangingChars="225" w:hanging="225"/>
      <w:jc w:val="both"/>
    </w:pPr>
    <w:rPr>
      <w:rFonts w:ascii="Times New Roman" w:eastAsia="標楷體" w:hAnsi="Times New Roman" w:cs="Times New Roman"/>
      <w:kern w:val="0"/>
      <w:sz w:val="28"/>
      <w:szCs w:val="24"/>
    </w:rPr>
  </w:style>
  <w:style w:type="character" w:styleId="af8">
    <w:name w:val="Strong"/>
    <w:basedOn w:val="a0"/>
    <w:uiPriority w:val="22"/>
    <w:qFormat/>
    <w:rsid w:val="00467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0979">
      <w:bodyDiv w:val="1"/>
      <w:marLeft w:val="0"/>
      <w:marRight w:val="0"/>
      <w:marTop w:val="0"/>
      <w:marBottom w:val="0"/>
      <w:divBdr>
        <w:top w:val="none" w:sz="0" w:space="0" w:color="auto"/>
        <w:left w:val="none" w:sz="0" w:space="0" w:color="auto"/>
        <w:bottom w:val="none" w:sz="0" w:space="0" w:color="auto"/>
        <w:right w:val="none" w:sz="0" w:space="0" w:color="auto"/>
      </w:divBdr>
    </w:div>
    <w:div w:id="58872861">
      <w:bodyDiv w:val="1"/>
      <w:marLeft w:val="0"/>
      <w:marRight w:val="0"/>
      <w:marTop w:val="0"/>
      <w:marBottom w:val="0"/>
      <w:divBdr>
        <w:top w:val="none" w:sz="0" w:space="0" w:color="auto"/>
        <w:left w:val="none" w:sz="0" w:space="0" w:color="auto"/>
        <w:bottom w:val="none" w:sz="0" w:space="0" w:color="auto"/>
        <w:right w:val="none" w:sz="0" w:space="0" w:color="auto"/>
      </w:divBdr>
    </w:div>
    <w:div w:id="70130185">
      <w:bodyDiv w:val="1"/>
      <w:marLeft w:val="0"/>
      <w:marRight w:val="0"/>
      <w:marTop w:val="0"/>
      <w:marBottom w:val="0"/>
      <w:divBdr>
        <w:top w:val="none" w:sz="0" w:space="0" w:color="auto"/>
        <w:left w:val="none" w:sz="0" w:space="0" w:color="auto"/>
        <w:bottom w:val="none" w:sz="0" w:space="0" w:color="auto"/>
        <w:right w:val="none" w:sz="0" w:space="0" w:color="auto"/>
      </w:divBdr>
    </w:div>
    <w:div w:id="90901965">
      <w:bodyDiv w:val="1"/>
      <w:marLeft w:val="0"/>
      <w:marRight w:val="0"/>
      <w:marTop w:val="0"/>
      <w:marBottom w:val="0"/>
      <w:divBdr>
        <w:top w:val="none" w:sz="0" w:space="0" w:color="auto"/>
        <w:left w:val="none" w:sz="0" w:space="0" w:color="auto"/>
        <w:bottom w:val="none" w:sz="0" w:space="0" w:color="auto"/>
        <w:right w:val="none" w:sz="0" w:space="0" w:color="auto"/>
      </w:divBdr>
    </w:div>
    <w:div w:id="169683970">
      <w:bodyDiv w:val="1"/>
      <w:marLeft w:val="0"/>
      <w:marRight w:val="0"/>
      <w:marTop w:val="0"/>
      <w:marBottom w:val="0"/>
      <w:divBdr>
        <w:top w:val="none" w:sz="0" w:space="0" w:color="auto"/>
        <w:left w:val="none" w:sz="0" w:space="0" w:color="auto"/>
        <w:bottom w:val="none" w:sz="0" w:space="0" w:color="auto"/>
        <w:right w:val="none" w:sz="0" w:space="0" w:color="auto"/>
      </w:divBdr>
    </w:div>
    <w:div w:id="190578803">
      <w:bodyDiv w:val="1"/>
      <w:marLeft w:val="0"/>
      <w:marRight w:val="0"/>
      <w:marTop w:val="0"/>
      <w:marBottom w:val="0"/>
      <w:divBdr>
        <w:top w:val="none" w:sz="0" w:space="0" w:color="auto"/>
        <w:left w:val="none" w:sz="0" w:space="0" w:color="auto"/>
        <w:bottom w:val="none" w:sz="0" w:space="0" w:color="auto"/>
        <w:right w:val="none" w:sz="0" w:space="0" w:color="auto"/>
      </w:divBdr>
    </w:div>
    <w:div w:id="425538739">
      <w:bodyDiv w:val="1"/>
      <w:marLeft w:val="0"/>
      <w:marRight w:val="0"/>
      <w:marTop w:val="0"/>
      <w:marBottom w:val="0"/>
      <w:divBdr>
        <w:top w:val="none" w:sz="0" w:space="0" w:color="auto"/>
        <w:left w:val="none" w:sz="0" w:space="0" w:color="auto"/>
        <w:bottom w:val="none" w:sz="0" w:space="0" w:color="auto"/>
        <w:right w:val="none" w:sz="0" w:space="0" w:color="auto"/>
      </w:divBdr>
    </w:div>
    <w:div w:id="461702671">
      <w:bodyDiv w:val="1"/>
      <w:marLeft w:val="0"/>
      <w:marRight w:val="0"/>
      <w:marTop w:val="0"/>
      <w:marBottom w:val="0"/>
      <w:divBdr>
        <w:top w:val="none" w:sz="0" w:space="0" w:color="auto"/>
        <w:left w:val="none" w:sz="0" w:space="0" w:color="auto"/>
        <w:bottom w:val="none" w:sz="0" w:space="0" w:color="auto"/>
        <w:right w:val="none" w:sz="0" w:space="0" w:color="auto"/>
      </w:divBdr>
    </w:div>
    <w:div w:id="514929911">
      <w:bodyDiv w:val="1"/>
      <w:marLeft w:val="0"/>
      <w:marRight w:val="0"/>
      <w:marTop w:val="0"/>
      <w:marBottom w:val="0"/>
      <w:divBdr>
        <w:top w:val="none" w:sz="0" w:space="0" w:color="auto"/>
        <w:left w:val="none" w:sz="0" w:space="0" w:color="auto"/>
        <w:bottom w:val="none" w:sz="0" w:space="0" w:color="auto"/>
        <w:right w:val="none" w:sz="0" w:space="0" w:color="auto"/>
      </w:divBdr>
    </w:div>
    <w:div w:id="568003610">
      <w:bodyDiv w:val="1"/>
      <w:marLeft w:val="0"/>
      <w:marRight w:val="0"/>
      <w:marTop w:val="0"/>
      <w:marBottom w:val="0"/>
      <w:divBdr>
        <w:top w:val="none" w:sz="0" w:space="0" w:color="auto"/>
        <w:left w:val="none" w:sz="0" w:space="0" w:color="auto"/>
        <w:bottom w:val="none" w:sz="0" w:space="0" w:color="auto"/>
        <w:right w:val="none" w:sz="0" w:space="0" w:color="auto"/>
      </w:divBdr>
    </w:div>
    <w:div w:id="656958236">
      <w:bodyDiv w:val="1"/>
      <w:marLeft w:val="0"/>
      <w:marRight w:val="0"/>
      <w:marTop w:val="0"/>
      <w:marBottom w:val="0"/>
      <w:divBdr>
        <w:top w:val="none" w:sz="0" w:space="0" w:color="auto"/>
        <w:left w:val="none" w:sz="0" w:space="0" w:color="auto"/>
        <w:bottom w:val="none" w:sz="0" w:space="0" w:color="auto"/>
        <w:right w:val="none" w:sz="0" w:space="0" w:color="auto"/>
      </w:divBdr>
    </w:div>
    <w:div w:id="711148839">
      <w:bodyDiv w:val="1"/>
      <w:marLeft w:val="0"/>
      <w:marRight w:val="0"/>
      <w:marTop w:val="0"/>
      <w:marBottom w:val="0"/>
      <w:divBdr>
        <w:top w:val="none" w:sz="0" w:space="0" w:color="auto"/>
        <w:left w:val="none" w:sz="0" w:space="0" w:color="auto"/>
        <w:bottom w:val="none" w:sz="0" w:space="0" w:color="auto"/>
        <w:right w:val="none" w:sz="0" w:space="0" w:color="auto"/>
      </w:divBdr>
    </w:div>
    <w:div w:id="729307720">
      <w:bodyDiv w:val="1"/>
      <w:marLeft w:val="0"/>
      <w:marRight w:val="0"/>
      <w:marTop w:val="0"/>
      <w:marBottom w:val="0"/>
      <w:divBdr>
        <w:top w:val="none" w:sz="0" w:space="0" w:color="auto"/>
        <w:left w:val="none" w:sz="0" w:space="0" w:color="auto"/>
        <w:bottom w:val="none" w:sz="0" w:space="0" w:color="auto"/>
        <w:right w:val="none" w:sz="0" w:space="0" w:color="auto"/>
      </w:divBdr>
    </w:div>
    <w:div w:id="803432189">
      <w:bodyDiv w:val="1"/>
      <w:marLeft w:val="0"/>
      <w:marRight w:val="0"/>
      <w:marTop w:val="0"/>
      <w:marBottom w:val="0"/>
      <w:divBdr>
        <w:top w:val="none" w:sz="0" w:space="0" w:color="auto"/>
        <w:left w:val="none" w:sz="0" w:space="0" w:color="auto"/>
        <w:bottom w:val="none" w:sz="0" w:space="0" w:color="auto"/>
        <w:right w:val="none" w:sz="0" w:space="0" w:color="auto"/>
      </w:divBdr>
    </w:div>
    <w:div w:id="813832825">
      <w:bodyDiv w:val="1"/>
      <w:marLeft w:val="0"/>
      <w:marRight w:val="0"/>
      <w:marTop w:val="0"/>
      <w:marBottom w:val="0"/>
      <w:divBdr>
        <w:top w:val="none" w:sz="0" w:space="0" w:color="auto"/>
        <w:left w:val="none" w:sz="0" w:space="0" w:color="auto"/>
        <w:bottom w:val="none" w:sz="0" w:space="0" w:color="auto"/>
        <w:right w:val="none" w:sz="0" w:space="0" w:color="auto"/>
      </w:divBdr>
    </w:div>
    <w:div w:id="850218032">
      <w:bodyDiv w:val="1"/>
      <w:marLeft w:val="0"/>
      <w:marRight w:val="0"/>
      <w:marTop w:val="0"/>
      <w:marBottom w:val="0"/>
      <w:divBdr>
        <w:top w:val="none" w:sz="0" w:space="0" w:color="auto"/>
        <w:left w:val="none" w:sz="0" w:space="0" w:color="auto"/>
        <w:bottom w:val="none" w:sz="0" w:space="0" w:color="auto"/>
        <w:right w:val="none" w:sz="0" w:space="0" w:color="auto"/>
      </w:divBdr>
    </w:div>
    <w:div w:id="868567123">
      <w:bodyDiv w:val="1"/>
      <w:marLeft w:val="0"/>
      <w:marRight w:val="0"/>
      <w:marTop w:val="0"/>
      <w:marBottom w:val="0"/>
      <w:divBdr>
        <w:top w:val="none" w:sz="0" w:space="0" w:color="auto"/>
        <w:left w:val="none" w:sz="0" w:space="0" w:color="auto"/>
        <w:bottom w:val="none" w:sz="0" w:space="0" w:color="auto"/>
        <w:right w:val="none" w:sz="0" w:space="0" w:color="auto"/>
      </w:divBdr>
    </w:div>
    <w:div w:id="882325706">
      <w:bodyDiv w:val="1"/>
      <w:marLeft w:val="0"/>
      <w:marRight w:val="0"/>
      <w:marTop w:val="0"/>
      <w:marBottom w:val="0"/>
      <w:divBdr>
        <w:top w:val="none" w:sz="0" w:space="0" w:color="auto"/>
        <w:left w:val="none" w:sz="0" w:space="0" w:color="auto"/>
        <w:bottom w:val="none" w:sz="0" w:space="0" w:color="auto"/>
        <w:right w:val="none" w:sz="0" w:space="0" w:color="auto"/>
      </w:divBdr>
    </w:div>
    <w:div w:id="900872997">
      <w:bodyDiv w:val="1"/>
      <w:marLeft w:val="0"/>
      <w:marRight w:val="0"/>
      <w:marTop w:val="0"/>
      <w:marBottom w:val="0"/>
      <w:divBdr>
        <w:top w:val="none" w:sz="0" w:space="0" w:color="auto"/>
        <w:left w:val="none" w:sz="0" w:space="0" w:color="auto"/>
        <w:bottom w:val="none" w:sz="0" w:space="0" w:color="auto"/>
        <w:right w:val="none" w:sz="0" w:space="0" w:color="auto"/>
      </w:divBdr>
    </w:div>
    <w:div w:id="986471481">
      <w:bodyDiv w:val="1"/>
      <w:marLeft w:val="0"/>
      <w:marRight w:val="0"/>
      <w:marTop w:val="0"/>
      <w:marBottom w:val="0"/>
      <w:divBdr>
        <w:top w:val="none" w:sz="0" w:space="0" w:color="auto"/>
        <w:left w:val="none" w:sz="0" w:space="0" w:color="auto"/>
        <w:bottom w:val="none" w:sz="0" w:space="0" w:color="auto"/>
        <w:right w:val="none" w:sz="0" w:space="0" w:color="auto"/>
      </w:divBdr>
    </w:div>
    <w:div w:id="992418383">
      <w:bodyDiv w:val="1"/>
      <w:marLeft w:val="0"/>
      <w:marRight w:val="0"/>
      <w:marTop w:val="0"/>
      <w:marBottom w:val="0"/>
      <w:divBdr>
        <w:top w:val="none" w:sz="0" w:space="0" w:color="auto"/>
        <w:left w:val="none" w:sz="0" w:space="0" w:color="auto"/>
        <w:bottom w:val="none" w:sz="0" w:space="0" w:color="auto"/>
        <w:right w:val="none" w:sz="0" w:space="0" w:color="auto"/>
      </w:divBdr>
    </w:div>
    <w:div w:id="1031613449">
      <w:bodyDiv w:val="1"/>
      <w:marLeft w:val="0"/>
      <w:marRight w:val="0"/>
      <w:marTop w:val="0"/>
      <w:marBottom w:val="0"/>
      <w:divBdr>
        <w:top w:val="none" w:sz="0" w:space="0" w:color="auto"/>
        <w:left w:val="none" w:sz="0" w:space="0" w:color="auto"/>
        <w:bottom w:val="none" w:sz="0" w:space="0" w:color="auto"/>
        <w:right w:val="none" w:sz="0" w:space="0" w:color="auto"/>
      </w:divBdr>
    </w:div>
    <w:div w:id="1084037317">
      <w:bodyDiv w:val="1"/>
      <w:marLeft w:val="0"/>
      <w:marRight w:val="0"/>
      <w:marTop w:val="0"/>
      <w:marBottom w:val="0"/>
      <w:divBdr>
        <w:top w:val="none" w:sz="0" w:space="0" w:color="auto"/>
        <w:left w:val="none" w:sz="0" w:space="0" w:color="auto"/>
        <w:bottom w:val="none" w:sz="0" w:space="0" w:color="auto"/>
        <w:right w:val="none" w:sz="0" w:space="0" w:color="auto"/>
      </w:divBdr>
    </w:div>
    <w:div w:id="1144470478">
      <w:bodyDiv w:val="1"/>
      <w:marLeft w:val="0"/>
      <w:marRight w:val="0"/>
      <w:marTop w:val="0"/>
      <w:marBottom w:val="0"/>
      <w:divBdr>
        <w:top w:val="none" w:sz="0" w:space="0" w:color="auto"/>
        <w:left w:val="none" w:sz="0" w:space="0" w:color="auto"/>
        <w:bottom w:val="none" w:sz="0" w:space="0" w:color="auto"/>
        <w:right w:val="none" w:sz="0" w:space="0" w:color="auto"/>
      </w:divBdr>
    </w:div>
    <w:div w:id="1145465727">
      <w:bodyDiv w:val="1"/>
      <w:marLeft w:val="0"/>
      <w:marRight w:val="0"/>
      <w:marTop w:val="0"/>
      <w:marBottom w:val="0"/>
      <w:divBdr>
        <w:top w:val="none" w:sz="0" w:space="0" w:color="auto"/>
        <w:left w:val="none" w:sz="0" w:space="0" w:color="auto"/>
        <w:bottom w:val="none" w:sz="0" w:space="0" w:color="auto"/>
        <w:right w:val="none" w:sz="0" w:space="0" w:color="auto"/>
      </w:divBdr>
    </w:div>
    <w:div w:id="1151943720">
      <w:bodyDiv w:val="1"/>
      <w:marLeft w:val="0"/>
      <w:marRight w:val="0"/>
      <w:marTop w:val="0"/>
      <w:marBottom w:val="0"/>
      <w:divBdr>
        <w:top w:val="none" w:sz="0" w:space="0" w:color="auto"/>
        <w:left w:val="none" w:sz="0" w:space="0" w:color="auto"/>
        <w:bottom w:val="none" w:sz="0" w:space="0" w:color="auto"/>
        <w:right w:val="none" w:sz="0" w:space="0" w:color="auto"/>
      </w:divBdr>
    </w:div>
    <w:div w:id="1167017301">
      <w:bodyDiv w:val="1"/>
      <w:marLeft w:val="0"/>
      <w:marRight w:val="0"/>
      <w:marTop w:val="0"/>
      <w:marBottom w:val="0"/>
      <w:divBdr>
        <w:top w:val="none" w:sz="0" w:space="0" w:color="auto"/>
        <w:left w:val="none" w:sz="0" w:space="0" w:color="auto"/>
        <w:bottom w:val="none" w:sz="0" w:space="0" w:color="auto"/>
        <w:right w:val="none" w:sz="0" w:space="0" w:color="auto"/>
      </w:divBdr>
    </w:div>
    <w:div w:id="1175878269">
      <w:bodyDiv w:val="1"/>
      <w:marLeft w:val="0"/>
      <w:marRight w:val="0"/>
      <w:marTop w:val="0"/>
      <w:marBottom w:val="0"/>
      <w:divBdr>
        <w:top w:val="none" w:sz="0" w:space="0" w:color="auto"/>
        <w:left w:val="none" w:sz="0" w:space="0" w:color="auto"/>
        <w:bottom w:val="none" w:sz="0" w:space="0" w:color="auto"/>
        <w:right w:val="none" w:sz="0" w:space="0" w:color="auto"/>
      </w:divBdr>
    </w:div>
    <w:div w:id="1196189587">
      <w:bodyDiv w:val="1"/>
      <w:marLeft w:val="0"/>
      <w:marRight w:val="0"/>
      <w:marTop w:val="0"/>
      <w:marBottom w:val="0"/>
      <w:divBdr>
        <w:top w:val="none" w:sz="0" w:space="0" w:color="auto"/>
        <w:left w:val="none" w:sz="0" w:space="0" w:color="auto"/>
        <w:bottom w:val="none" w:sz="0" w:space="0" w:color="auto"/>
        <w:right w:val="none" w:sz="0" w:space="0" w:color="auto"/>
      </w:divBdr>
    </w:div>
    <w:div w:id="1204295536">
      <w:bodyDiv w:val="1"/>
      <w:marLeft w:val="0"/>
      <w:marRight w:val="0"/>
      <w:marTop w:val="0"/>
      <w:marBottom w:val="0"/>
      <w:divBdr>
        <w:top w:val="none" w:sz="0" w:space="0" w:color="auto"/>
        <w:left w:val="none" w:sz="0" w:space="0" w:color="auto"/>
        <w:bottom w:val="none" w:sz="0" w:space="0" w:color="auto"/>
        <w:right w:val="none" w:sz="0" w:space="0" w:color="auto"/>
      </w:divBdr>
    </w:div>
    <w:div w:id="1204713373">
      <w:bodyDiv w:val="1"/>
      <w:marLeft w:val="0"/>
      <w:marRight w:val="0"/>
      <w:marTop w:val="0"/>
      <w:marBottom w:val="0"/>
      <w:divBdr>
        <w:top w:val="none" w:sz="0" w:space="0" w:color="auto"/>
        <w:left w:val="none" w:sz="0" w:space="0" w:color="auto"/>
        <w:bottom w:val="none" w:sz="0" w:space="0" w:color="auto"/>
        <w:right w:val="none" w:sz="0" w:space="0" w:color="auto"/>
      </w:divBdr>
    </w:div>
    <w:div w:id="1225993903">
      <w:bodyDiv w:val="1"/>
      <w:marLeft w:val="0"/>
      <w:marRight w:val="0"/>
      <w:marTop w:val="0"/>
      <w:marBottom w:val="0"/>
      <w:divBdr>
        <w:top w:val="none" w:sz="0" w:space="0" w:color="auto"/>
        <w:left w:val="none" w:sz="0" w:space="0" w:color="auto"/>
        <w:bottom w:val="none" w:sz="0" w:space="0" w:color="auto"/>
        <w:right w:val="none" w:sz="0" w:space="0" w:color="auto"/>
      </w:divBdr>
    </w:div>
    <w:div w:id="1297225036">
      <w:bodyDiv w:val="1"/>
      <w:marLeft w:val="0"/>
      <w:marRight w:val="0"/>
      <w:marTop w:val="0"/>
      <w:marBottom w:val="0"/>
      <w:divBdr>
        <w:top w:val="none" w:sz="0" w:space="0" w:color="auto"/>
        <w:left w:val="none" w:sz="0" w:space="0" w:color="auto"/>
        <w:bottom w:val="none" w:sz="0" w:space="0" w:color="auto"/>
        <w:right w:val="none" w:sz="0" w:space="0" w:color="auto"/>
      </w:divBdr>
    </w:div>
    <w:div w:id="1305312952">
      <w:bodyDiv w:val="1"/>
      <w:marLeft w:val="0"/>
      <w:marRight w:val="0"/>
      <w:marTop w:val="0"/>
      <w:marBottom w:val="0"/>
      <w:divBdr>
        <w:top w:val="none" w:sz="0" w:space="0" w:color="auto"/>
        <w:left w:val="none" w:sz="0" w:space="0" w:color="auto"/>
        <w:bottom w:val="none" w:sz="0" w:space="0" w:color="auto"/>
        <w:right w:val="none" w:sz="0" w:space="0" w:color="auto"/>
      </w:divBdr>
      <w:divsChild>
        <w:div w:id="601692787">
          <w:marLeft w:val="446"/>
          <w:marRight w:val="0"/>
          <w:marTop w:val="0"/>
          <w:marBottom w:val="0"/>
          <w:divBdr>
            <w:top w:val="none" w:sz="0" w:space="0" w:color="auto"/>
            <w:left w:val="none" w:sz="0" w:space="0" w:color="auto"/>
            <w:bottom w:val="none" w:sz="0" w:space="0" w:color="auto"/>
            <w:right w:val="none" w:sz="0" w:space="0" w:color="auto"/>
          </w:divBdr>
        </w:div>
      </w:divsChild>
    </w:div>
    <w:div w:id="1342587504">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74426502">
      <w:bodyDiv w:val="1"/>
      <w:marLeft w:val="0"/>
      <w:marRight w:val="0"/>
      <w:marTop w:val="0"/>
      <w:marBottom w:val="0"/>
      <w:divBdr>
        <w:top w:val="none" w:sz="0" w:space="0" w:color="auto"/>
        <w:left w:val="none" w:sz="0" w:space="0" w:color="auto"/>
        <w:bottom w:val="none" w:sz="0" w:space="0" w:color="auto"/>
        <w:right w:val="none" w:sz="0" w:space="0" w:color="auto"/>
      </w:divBdr>
    </w:div>
    <w:div w:id="1467164607">
      <w:bodyDiv w:val="1"/>
      <w:marLeft w:val="0"/>
      <w:marRight w:val="0"/>
      <w:marTop w:val="0"/>
      <w:marBottom w:val="0"/>
      <w:divBdr>
        <w:top w:val="none" w:sz="0" w:space="0" w:color="auto"/>
        <w:left w:val="none" w:sz="0" w:space="0" w:color="auto"/>
        <w:bottom w:val="none" w:sz="0" w:space="0" w:color="auto"/>
        <w:right w:val="none" w:sz="0" w:space="0" w:color="auto"/>
      </w:divBdr>
    </w:div>
    <w:div w:id="1510171382">
      <w:bodyDiv w:val="1"/>
      <w:marLeft w:val="0"/>
      <w:marRight w:val="0"/>
      <w:marTop w:val="0"/>
      <w:marBottom w:val="0"/>
      <w:divBdr>
        <w:top w:val="none" w:sz="0" w:space="0" w:color="auto"/>
        <w:left w:val="none" w:sz="0" w:space="0" w:color="auto"/>
        <w:bottom w:val="none" w:sz="0" w:space="0" w:color="auto"/>
        <w:right w:val="none" w:sz="0" w:space="0" w:color="auto"/>
      </w:divBdr>
    </w:div>
    <w:div w:id="1515263816">
      <w:bodyDiv w:val="1"/>
      <w:marLeft w:val="0"/>
      <w:marRight w:val="0"/>
      <w:marTop w:val="0"/>
      <w:marBottom w:val="0"/>
      <w:divBdr>
        <w:top w:val="none" w:sz="0" w:space="0" w:color="auto"/>
        <w:left w:val="none" w:sz="0" w:space="0" w:color="auto"/>
        <w:bottom w:val="none" w:sz="0" w:space="0" w:color="auto"/>
        <w:right w:val="none" w:sz="0" w:space="0" w:color="auto"/>
      </w:divBdr>
    </w:div>
    <w:div w:id="1536042899">
      <w:bodyDiv w:val="1"/>
      <w:marLeft w:val="0"/>
      <w:marRight w:val="0"/>
      <w:marTop w:val="0"/>
      <w:marBottom w:val="0"/>
      <w:divBdr>
        <w:top w:val="none" w:sz="0" w:space="0" w:color="auto"/>
        <w:left w:val="none" w:sz="0" w:space="0" w:color="auto"/>
        <w:bottom w:val="none" w:sz="0" w:space="0" w:color="auto"/>
        <w:right w:val="none" w:sz="0" w:space="0" w:color="auto"/>
      </w:divBdr>
    </w:div>
    <w:div w:id="1551378650">
      <w:bodyDiv w:val="1"/>
      <w:marLeft w:val="0"/>
      <w:marRight w:val="0"/>
      <w:marTop w:val="0"/>
      <w:marBottom w:val="0"/>
      <w:divBdr>
        <w:top w:val="none" w:sz="0" w:space="0" w:color="auto"/>
        <w:left w:val="none" w:sz="0" w:space="0" w:color="auto"/>
        <w:bottom w:val="none" w:sz="0" w:space="0" w:color="auto"/>
        <w:right w:val="none" w:sz="0" w:space="0" w:color="auto"/>
      </w:divBdr>
    </w:div>
    <w:div w:id="1603143157">
      <w:bodyDiv w:val="1"/>
      <w:marLeft w:val="0"/>
      <w:marRight w:val="0"/>
      <w:marTop w:val="0"/>
      <w:marBottom w:val="0"/>
      <w:divBdr>
        <w:top w:val="none" w:sz="0" w:space="0" w:color="auto"/>
        <w:left w:val="none" w:sz="0" w:space="0" w:color="auto"/>
        <w:bottom w:val="none" w:sz="0" w:space="0" w:color="auto"/>
        <w:right w:val="none" w:sz="0" w:space="0" w:color="auto"/>
      </w:divBdr>
    </w:div>
    <w:div w:id="1700668851">
      <w:bodyDiv w:val="1"/>
      <w:marLeft w:val="0"/>
      <w:marRight w:val="0"/>
      <w:marTop w:val="0"/>
      <w:marBottom w:val="0"/>
      <w:divBdr>
        <w:top w:val="none" w:sz="0" w:space="0" w:color="auto"/>
        <w:left w:val="none" w:sz="0" w:space="0" w:color="auto"/>
        <w:bottom w:val="none" w:sz="0" w:space="0" w:color="auto"/>
        <w:right w:val="none" w:sz="0" w:space="0" w:color="auto"/>
      </w:divBdr>
    </w:div>
    <w:div w:id="1791046759">
      <w:bodyDiv w:val="1"/>
      <w:marLeft w:val="0"/>
      <w:marRight w:val="0"/>
      <w:marTop w:val="0"/>
      <w:marBottom w:val="0"/>
      <w:divBdr>
        <w:top w:val="none" w:sz="0" w:space="0" w:color="auto"/>
        <w:left w:val="none" w:sz="0" w:space="0" w:color="auto"/>
        <w:bottom w:val="none" w:sz="0" w:space="0" w:color="auto"/>
        <w:right w:val="none" w:sz="0" w:space="0" w:color="auto"/>
      </w:divBdr>
    </w:div>
    <w:div w:id="1830444133">
      <w:bodyDiv w:val="1"/>
      <w:marLeft w:val="0"/>
      <w:marRight w:val="0"/>
      <w:marTop w:val="0"/>
      <w:marBottom w:val="0"/>
      <w:divBdr>
        <w:top w:val="none" w:sz="0" w:space="0" w:color="auto"/>
        <w:left w:val="none" w:sz="0" w:space="0" w:color="auto"/>
        <w:bottom w:val="none" w:sz="0" w:space="0" w:color="auto"/>
        <w:right w:val="none" w:sz="0" w:space="0" w:color="auto"/>
      </w:divBdr>
    </w:div>
    <w:div w:id="1849101363">
      <w:bodyDiv w:val="1"/>
      <w:marLeft w:val="0"/>
      <w:marRight w:val="0"/>
      <w:marTop w:val="0"/>
      <w:marBottom w:val="0"/>
      <w:divBdr>
        <w:top w:val="none" w:sz="0" w:space="0" w:color="auto"/>
        <w:left w:val="none" w:sz="0" w:space="0" w:color="auto"/>
        <w:bottom w:val="none" w:sz="0" w:space="0" w:color="auto"/>
        <w:right w:val="none" w:sz="0" w:space="0" w:color="auto"/>
      </w:divBdr>
    </w:div>
    <w:div w:id="1864245332">
      <w:bodyDiv w:val="1"/>
      <w:marLeft w:val="0"/>
      <w:marRight w:val="0"/>
      <w:marTop w:val="0"/>
      <w:marBottom w:val="0"/>
      <w:divBdr>
        <w:top w:val="none" w:sz="0" w:space="0" w:color="auto"/>
        <w:left w:val="none" w:sz="0" w:space="0" w:color="auto"/>
        <w:bottom w:val="none" w:sz="0" w:space="0" w:color="auto"/>
        <w:right w:val="none" w:sz="0" w:space="0" w:color="auto"/>
      </w:divBdr>
    </w:div>
    <w:div w:id="1892383643">
      <w:bodyDiv w:val="1"/>
      <w:marLeft w:val="0"/>
      <w:marRight w:val="0"/>
      <w:marTop w:val="0"/>
      <w:marBottom w:val="0"/>
      <w:divBdr>
        <w:top w:val="none" w:sz="0" w:space="0" w:color="auto"/>
        <w:left w:val="none" w:sz="0" w:space="0" w:color="auto"/>
        <w:bottom w:val="none" w:sz="0" w:space="0" w:color="auto"/>
        <w:right w:val="none" w:sz="0" w:space="0" w:color="auto"/>
      </w:divBdr>
    </w:div>
    <w:div w:id="1908491384">
      <w:bodyDiv w:val="1"/>
      <w:marLeft w:val="0"/>
      <w:marRight w:val="0"/>
      <w:marTop w:val="0"/>
      <w:marBottom w:val="0"/>
      <w:divBdr>
        <w:top w:val="none" w:sz="0" w:space="0" w:color="auto"/>
        <w:left w:val="none" w:sz="0" w:space="0" w:color="auto"/>
        <w:bottom w:val="none" w:sz="0" w:space="0" w:color="auto"/>
        <w:right w:val="none" w:sz="0" w:space="0" w:color="auto"/>
      </w:divBdr>
    </w:div>
    <w:div w:id="1910731943">
      <w:bodyDiv w:val="1"/>
      <w:marLeft w:val="0"/>
      <w:marRight w:val="0"/>
      <w:marTop w:val="0"/>
      <w:marBottom w:val="0"/>
      <w:divBdr>
        <w:top w:val="none" w:sz="0" w:space="0" w:color="auto"/>
        <w:left w:val="none" w:sz="0" w:space="0" w:color="auto"/>
        <w:bottom w:val="none" w:sz="0" w:space="0" w:color="auto"/>
        <w:right w:val="none" w:sz="0" w:space="0" w:color="auto"/>
      </w:divBdr>
    </w:div>
    <w:div w:id="1931505674">
      <w:bodyDiv w:val="1"/>
      <w:marLeft w:val="0"/>
      <w:marRight w:val="0"/>
      <w:marTop w:val="0"/>
      <w:marBottom w:val="0"/>
      <w:divBdr>
        <w:top w:val="none" w:sz="0" w:space="0" w:color="auto"/>
        <w:left w:val="none" w:sz="0" w:space="0" w:color="auto"/>
        <w:bottom w:val="none" w:sz="0" w:space="0" w:color="auto"/>
        <w:right w:val="none" w:sz="0" w:space="0" w:color="auto"/>
      </w:divBdr>
    </w:div>
    <w:div w:id="1935357546">
      <w:bodyDiv w:val="1"/>
      <w:marLeft w:val="0"/>
      <w:marRight w:val="0"/>
      <w:marTop w:val="0"/>
      <w:marBottom w:val="0"/>
      <w:divBdr>
        <w:top w:val="none" w:sz="0" w:space="0" w:color="auto"/>
        <w:left w:val="none" w:sz="0" w:space="0" w:color="auto"/>
        <w:bottom w:val="none" w:sz="0" w:space="0" w:color="auto"/>
        <w:right w:val="none" w:sz="0" w:space="0" w:color="auto"/>
      </w:divBdr>
    </w:div>
    <w:div w:id="2024865924">
      <w:bodyDiv w:val="1"/>
      <w:marLeft w:val="0"/>
      <w:marRight w:val="0"/>
      <w:marTop w:val="0"/>
      <w:marBottom w:val="0"/>
      <w:divBdr>
        <w:top w:val="none" w:sz="0" w:space="0" w:color="auto"/>
        <w:left w:val="none" w:sz="0" w:space="0" w:color="auto"/>
        <w:bottom w:val="none" w:sz="0" w:space="0" w:color="auto"/>
        <w:right w:val="none" w:sz="0" w:space="0" w:color="auto"/>
      </w:divBdr>
      <w:divsChild>
        <w:div w:id="125659880">
          <w:marLeft w:val="547"/>
          <w:marRight w:val="0"/>
          <w:marTop w:val="0"/>
          <w:marBottom w:val="0"/>
          <w:divBdr>
            <w:top w:val="none" w:sz="0" w:space="0" w:color="auto"/>
            <w:left w:val="none" w:sz="0" w:space="0" w:color="auto"/>
            <w:bottom w:val="none" w:sz="0" w:space="0" w:color="auto"/>
            <w:right w:val="none" w:sz="0" w:space="0" w:color="auto"/>
          </w:divBdr>
        </w:div>
      </w:divsChild>
    </w:div>
    <w:div w:id="2063361352">
      <w:bodyDiv w:val="1"/>
      <w:marLeft w:val="0"/>
      <w:marRight w:val="0"/>
      <w:marTop w:val="0"/>
      <w:marBottom w:val="0"/>
      <w:divBdr>
        <w:top w:val="none" w:sz="0" w:space="0" w:color="auto"/>
        <w:left w:val="none" w:sz="0" w:space="0" w:color="auto"/>
        <w:bottom w:val="none" w:sz="0" w:space="0" w:color="auto"/>
        <w:right w:val="none" w:sz="0" w:space="0" w:color="auto"/>
      </w:divBdr>
    </w:div>
    <w:div w:id="211532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F04D-7D16-4422-ABF9-7567B6D7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黃登莉</dc:creator>
  <cp:lastModifiedBy>黃登莉</cp:lastModifiedBy>
  <cp:revision>12</cp:revision>
  <cp:lastPrinted>2025-04-09T02:44:00Z</cp:lastPrinted>
  <dcterms:created xsi:type="dcterms:W3CDTF">2025-04-16T03:57:00Z</dcterms:created>
  <dcterms:modified xsi:type="dcterms:W3CDTF">2025-04-16T05:46:00Z</dcterms:modified>
</cp:coreProperties>
</file>