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50" w:rsidRPr="006518A1" w:rsidRDefault="00CA265B" w:rsidP="006518A1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18A1">
        <w:rPr>
          <w:rFonts w:ascii="標楷體" w:eastAsia="標楷體" w:hAnsi="標楷體" w:hint="eastAsia"/>
          <w:b/>
          <w:sz w:val="36"/>
          <w:szCs w:val="36"/>
        </w:rPr>
        <w:t>經濟部出納事務盤點</w:t>
      </w:r>
      <w:r w:rsidR="007F25E0" w:rsidRPr="006518A1">
        <w:rPr>
          <w:rFonts w:ascii="標楷體" w:eastAsia="標楷體" w:hAnsi="標楷體" w:hint="eastAsia"/>
          <w:b/>
          <w:sz w:val="36"/>
          <w:szCs w:val="36"/>
        </w:rPr>
        <w:t>紀錄</w:t>
      </w:r>
      <w:r w:rsidRPr="006518A1">
        <w:rPr>
          <w:rFonts w:ascii="標楷體" w:eastAsia="標楷體" w:hAnsi="標楷體" w:hint="eastAsia"/>
          <w:b/>
          <w:sz w:val="36"/>
          <w:szCs w:val="36"/>
        </w:rPr>
        <w:t>表</w:t>
      </w:r>
      <w:r w:rsidR="00C24D0B" w:rsidRPr="006518A1">
        <w:rPr>
          <w:rFonts w:ascii="標楷體" w:eastAsia="標楷體" w:hAnsi="標楷體" w:hint="eastAsia"/>
          <w:b/>
          <w:sz w:val="36"/>
          <w:szCs w:val="36"/>
        </w:rPr>
        <w:t>(</w:t>
      </w:r>
      <w:r w:rsidR="00AD5747" w:rsidRPr="006518A1">
        <w:rPr>
          <w:rFonts w:ascii="標楷體" w:eastAsia="標楷體" w:hAnsi="標楷體" w:hint="eastAsia"/>
          <w:b/>
          <w:sz w:val="36"/>
          <w:szCs w:val="36"/>
        </w:rPr>
        <w:t>樣式</w:t>
      </w:r>
      <w:r w:rsidR="00C24D0B" w:rsidRPr="006518A1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092B3C" w:rsidRPr="006518A1" w:rsidRDefault="00092B3C" w:rsidP="006518A1">
      <w:pPr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  <w:r w:rsidRPr="006518A1">
        <w:rPr>
          <w:rFonts w:ascii="標楷體" w:eastAsia="標楷體" w:hAnsi="標楷體" w:hint="eastAsia"/>
          <w:b/>
          <w:sz w:val="28"/>
          <w:szCs w:val="28"/>
        </w:rPr>
        <w:t xml:space="preserve">盤點地點：本部出納科   </w:t>
      </w:r>
      <w:r w:rsidR="00844CEE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518A1">
        <w:rPr>
          <w:rFonts w:ascii="標楷體" w:eastAsia="標楷體" w:hAnsi="標楷體" w:hint="eastAsia"/>
          <w:b/>
          <w:sz w:val="28"/>
          <w:szCs w:val="28"/>
        </w:rPr>
        <w:t xml:space="preserve">  盤點時間：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518A1">
        <w:rPr>
          <w:rFonts w:ascii="標楷體" w:eastAsia="標楷體" w:hAnsi="標楷體" w:hint="eastAsia"/>
          <w:b/>
          <w:sz w:val="28"/>
          <w:szCs w:val="28"/>
        </w:rPr>
        <w:t>年</w:t>
      </w:r>
      <w:r w:rsidR="009D38C7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518A1">
        <w:rPr>
          <w:rFonts w:ascii="標楷體" w:eastAsia="標楷體" w:hAnsi="標楷體" w:hint="eastAsia"/>
          <w:b/>
          <w:sz w:val="28"/>
          <w:szCs w:val="28"/>
        </w:rPr>
        <w:t>月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D38C7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518A1">
        <w:rPr>
          <w:rFonts w:ascii="標楷體" w:eastAsia="標楷體" w:hAnsi="標楷體" w:hint="eastAsia"/>
          <w:b/>
          <w:sz w:val="28"/>
          <w:szCs w:val="28"/>
        </w:rPr>
        <w:t>日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518A1">
        <w:rPr>
          <w:rFonts w:ascii="標楷體" w:eastAsia="標楷體" w:hAnsi="標楷體" w:hint="eastAsia"/>
          <w:b/>
          <w:sz w:val="28"/>
          <w:szCs w:val="28"/>
        </w:rPr>
        <w:t>午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D38C7" w:rsidRPr="006518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518A1">
        <w:rPr>
          <w:rFonts w:ascii="標楷體" w:eastAsia="標楷體" w:hAnsi="標楷體" w:hint="eastAsia"/>
          <w:b/>
          <w:sz w:val="28"/>
          <w:szCs w:val="28"/>
        </w:rPr>
        <w:t>時</w:t>
      </w:r>
    </w:p>
    <w:p w:rsidR="00CA265B" w:rsidRPr="006518A1" w:rsidRDefault="0056330F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6518A1">
        <w:rPr>
          <w:rFonts w:ascii="標楷體" w:eastAsia="標楷體" w:hAnsi="標楷體" w:hint="eastAsia"/>
          <w:b/>
          <w:sz w:val="28"/>
          <w:szCs w:val="28"/>
        </w:rPr>
        <w:t>一</w:t>
      </w:r>
      <w:r w:rsidRPr="006518A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1C7FD6" w:rsidRPr="006518A1">
        <w:rPr>
          <w:rFonts w:ascii="標楷體" w:eastAsia="標楷體" w:hAnsi="標楷體" w:hint="eastAsia"/>
          <w:b/>
          <w:sz w:val="28"/>
          <w:szCs w:val="28"/>
        </w:rPr>
        <w:t>現金盤點明細</w:t>
      </w:r>
    </w:p>
    <w:p w:rsidR="00CA265B" w:rsidRPr="006518A1" w:rsidRDefault="0056330F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="00232FFE" w:rsidRPr="006518A1">
        <w:rPr>
          <w:rFonts w:ascii="標楷體" w:eastAsia="標楷體" w:hAnsi="標楷體" w:hint="eastAsia"/>
          <w:sz w:val="28"/>
          <w:szCs w:val="28"/>
        </w:rPr>
        <w:t>櫃存零用</w:t>
      </w:r>
      <w:proofErr w:type="gramEnd"/>
      <w:r w:rsidR="00232FFE" w:rsidRPr="006518A1">
        <w:rPr>
          <w:rFonts w:ascii="標楷體" w:eastAsia="標楷體" w:hAnsi="標楷體" w:hint="eastAsia"/>
          <w:sz w:val="28"/>
          <w:szCs w:val="28"/>
        </w:rPr>
        <w:t>金、已支付未核銷零用金之合計數與</w:t>
      </w:r>
      <w:proofErr w:type="gramStart"/>
      <w:r w:rsidR="00232FFE" w:rsidRPr="006518A1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232FFE" w:rsidRPr="006518A1">
        <w:rPr>
          <w:rFonts w:ascii="標楷體" w:eastAsia="標楷體" w:hAnsi="標楷體" w:hint="eastAsia"/>
          <w:sz w:val="28"/>
          <w:szCs w:val="28"/>
        </w:rPr>
        <w:t>餘額是否相符。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172"/>
        <w:gridCol w:w="4870"/>
      </w:tblGrid>
      <w:tr w:rsidR="00DB6F1E" w:rsidRPr="006518A1" w:rsidTr="006518A1">
        <w:trPr>
          <w:trHeight w:val="720"/>
        </w:trPr>
        <w:tc>
          <w:tcPr>
            <w:tcW w:w="3172" w:type="dxa"/>
            <w:vAlign w:val="center"/>
          </w:tcPr>
          <w:p w:rsidR="00DB6F1E" w:rsidRPr="006518A1" w:rsidRDefault="00DB6F1E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現金金額</w:t>
            </w:r>
          </w:p>
        </w:tc>
        <w:tc>
          <w:tcPr>
            <w:tcW w:w="4870" w:type="dxa"/>
          </w:tcPr>
          <w:p w:rsidR="00DB6F1E" w:rsidRPr="006518A1" w:rsidRDefault="00DB6F1E" w:rsidP="008E22B9">
            <w:pPr>
              <w:pStyle w:val="a3"/>
              <w:spacing w:line="480" w:lineRule="exact"/>
              <w:ind w:leftChars="0" w:left="0"/>
              <w:rPr>
                <w:sz w:val="28"/>
                <w:szCs w:val="28"/>
              </w:rPr>
            </w:pPr>
          </w:p>
        </w:tc>
      </w:tr>
      <w:tr w:rsidR="00DB6F1E" w:rsidRPr="006518A1" w:rsidTr="006518A1">
        <w:trPr>
          <w:trHeight w:val="720"/>
        </w:trPr>
        <w:tc>
          <w:tcPr>
            <w:tcW w:w="3172" w:type="dxa"/>
            <w:vAlign w:val="center"/>
          </w:tcPr>
          <w:p w:rsidR="00DB6F1E" w:rsidRPr="006518A1" w:rsidRDefault="00DB6F1E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帳面</w:t>
            </w:r>
            <w:proofErr w:type="gramEnd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4870" w:type="dxa"/>
          </w:tcPr>
          <w:p w:rsidR="00DB6F1E" w:rsidRPr="006518A1" w:rsidRDefault="00DB6F1E" w:rsidP="008E22B9">
            <w:pPr>
              <w:pStyle w:val="a3"/>
              <w:spacing w:line="480" w:lineRule="exact"/>
              <w:ind w:leftChars="0" w:left="0"/>
              <w:rPr>
                <w:sz w:val="28"/>
                <w:szCs w:val="28"/>
              </w:rPr>
            </w:pPr>
          </w:p>
        </w:tc>
      </w:tr>
      <w:tr w:rsidR="00DB6F1E" w:rsidRPr="006518A1" w:rsidTr="006518A1">
        <w:trPr>
          <w:trHeight w:val="720"/>
        </w:trPr>
        <w:tc>
          <w:tcPr>
            <w:tcW w:w="3172" w:type="dxa"/>
            <w:vAlign w:val="center"/>
          </w:tcPr>
          <w:p w:rsidR="00DB6F1E" w:rsidRPr="006518A1" w:rsidRDefault="00DB6F1E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盤點結果不符原因說明</w:t>
            </w:r>
          </w:p>
        </w:tc>
        <w:tc>
          <w:tcPr>
            <w:tcW w:w="4870" w:type="dxa"/>
          </w:tcPr>
          <w:p w:rsidR="00844CEE" w:rsidRPr="006518A1" w:rsidRDefault="00844CEE" w:rsidP="008E22B9">
            <w:pPr>
              <w:pStyle w:val="a3"/>
              <w:spacing w:line="480" w:lineRule="exact"/>
              <w:ind w:leftChars="0" w:left="0"/>
              <w:rPr>
                <w:sz w:val="28"/>
                <w:szCs w:val="28"/>
              </w:rPr>
            </w:pPr>
          </w:p>
        </w:tc>
      </w:tr>
    </w:tbl>
    <w:p w:rsidR="00304425" w:rsidRDefault="00304425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CA265B" w:rsidRPr="006518A1" w:rsidRDefault="008942F4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</w:t>
      </w:r>
      <w:r w:rsidRPr="006518A1">
        <w:rPr>
          <w:rFonts w:ascii="標楷體" w:eastAsia="標楷體" w:hAnsi="標楷體" w:hint="eastAsia"/>
          <w:sz w:val="28"/>
          <w:szCs w:val="28"/>
        </w:rPr>
        <w:t>二</w:t>
      </w:r>
      <w:r w:rsidRPr="006518A1">
        <w:rPr>
          <w:rFonts w:ascii="標楷體" w:eastAsia="標楷體" w:hAnsi="標楷體" w:hint="eastAsia"/>
          <w:sz w:val="28"/>
          <w:szCs w:val="28"/>
        </w:rPr>
        <w:t>）</w:t>
      </w:r>
      <w:r w:rsidR="00232FFE" w:rsidRPr="006518A1">
        <w:rPr>
          <w:rFonts w:ascii="標楷體" w:eastAsia="標楷體" w:hAnsi="標楷體" w:hint="eastAsia"/>
          <w:sz w:val="28"/>
          <w:szCs w:val="28"/>
        </w:rPr>
        <w:t>櫃檯現金與</w:t>
      </w:r>
      <w:proofErr w:type="gramStart"/>
      <w:r w:rsidR="00232FFE" w:rsidRPr="006518A1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232FFE" w:rsidRPr="006518A1">
        <w:rPr>
          <w:rFonts w:ascii="標楷體" w:eastAsia="標楷體" w:hAnsi="標楷體" w:hint="eastAsia"/>
          <w:sz w:val="28"/>
          <w:szCs w:val="28"/>
        </w:rPr>
        <w:t>金額是否相符。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172"/>
        <w:gridCol w:w="4870"/>
      </w:tblGrid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3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現金金額</w:t>
            </w:r>
          </w:p>
        </w:tc>
        <w:tc>
          <w:tcPr>
            <w:tcW w:w="4870" w:type="dxa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3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帳面</w:t>
            </w:r>
            <w:proofErr w:type="gramEnd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4870" w:type="dxa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盤點結果不符原因說明</w:t>
            </w:r>
          </w:p>
        </w:tc>
        <w:tc>
          <w:tcPr>
            <w:tcW w:w="4870" w:type="dxa"/>
          </w:tcPr>
          <w:p w:rsidR="00844CEE" w:rsidRPr="006518A1" w:rsidRDefault="00844CEE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4425" w:rsidRDefault="00304425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CA265B" w:rsidRPr="006518A1" w:rsidRDefault="008942F4" w:rsidP="006518A1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</w:t>
      </w:r>
      <w:r w:rsidRPr="006518A1">
        <w:rPr>
          <w:rFonts w:ascii="標楷體" w:eastAsia="標楷體" w:hAnsi="標楷體" w:hint="eastAsia"/>
          <w:sz w:val="28"/>
          <w:szCs w:val="28"/>
        </w:rPr>
        <w:t>三</w:t>
      </w:r>
      <w:r w:rsidRPr="006518A1">
        <w:rPr>
          <w:rFonts w:ascii="標楷體" w:eastAsia="標楷體" w:hAnsi="標楷體" w:hint="eastAsia"/>
          <w:sz w:val="28"/>
          <w:szCs w:val="28"/>
        </w:rPr>
        <w:t>）</w:t>
      </w:r>
      <w:r w:rsidR="00232FFE" w:rsidRPr="006518A1">
        <w:rPr>
          <w:rFonts w:ascii="標楷體" w:eastAsia="標楷體" w:hAnsi="標楷體" w:hint="eastAsia"/>
          <w:sz w:val="28"/>
          <w:szCs w:val="28"/>
        </w:rPr>
        <w:t>代收款現金與</w:t>
      </w:r>
      <w:proofErr w:type="gramStart"/>
      <w:r w:rsidR="00232FFE" w:rsidRPr="006518A1">
        <w:rPr>
          <w:rFonts w:ascii="標楷體" w:eastAsia="標楷體" w:hAnsi="標楷體" w:hint="eastAsia"/>
          <w:sz w:val="28"/>
          <w:szCs w:val="28"/>
        </w:rPr>
        <w:t>帳面</w:t>
      </w:r>
      <w:proofErr w:type="gramEnd"/>
      <w:r w:rsidR="00232FFE" w:rsidRPr="006518A1">
        <w:rPr>
          <w:rFonts w:ascii="標楷體" w:eastAsia="標楷體" w:hAnsi="標楷體" w:hint="eastAsia"/>
          <w:sz w:val="28"/>
          <w:szCs w:val="28"/>
        </w:rPr>
        <w:t>金額是否相符。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172"/>
        <w:gridCol w:w="4870"/>
      </w:tblGrid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現金金額</w:t>
            </w:r>
          </w:p>
        </w:tc>
        <w:tc>
          <w:tcPr>
            <w:tcW w:w="4870" w:type="dxa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帳面</w:t>
            </w:r>
            <w:proofErr w:type="gramEnd"/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4870" w:type="dxa"/>
          </w:tcPr>
          <w:p w:rsidR="00CA265B" w:rsidRPr="006518A1" w:rsidRDefault="00CA265B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65B" w:rsidRPr="006518A1" w:rsidTr="006518A1">
        <w:trPr>
          <w:trHeight w:val="720"/>
        </w:trPr>
        <w:tc>
          <w:tcPr>
            <w:tcW w:w="3172" w:type="dxa"/>
            <w:vAlign w:val="center"/>
          </w:tcPr>
          <w:p w:rsidR="00CA265B" w:rsidRPr="006518A1" w:rsidRDefault="00CA265B" w:rsidP="006518A1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8A1">
              <w:rPr>
                <w:rFonts w:ascii="標楷體" w:eastAsia="標楷體" w:hAnsi="標楷體" w:hint="eastAsia"/>
                <w:sz w:val="28"/>
                <w:szCs w:val="28"/>
              </w:rPr>
              <w:t>盤點結果不符原因說明</w:t>
            </w:r>
          </w:p>
        </w:tc>
        <w:tc>
          <w:tcPr>
            <w:tcW w:w="4870" w:type="dxa"/>
          </w:tcPr>
          <w:p w:rsidR="00844CEE" w:rsidRPr="006518A1" w:rsidRDefault="00844CEE" w:rsidP="008E22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4425" w:rsidRDefault="00304425" w:rsidP="0056330F">
      <w:pPr>
        <w:widowControl/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8E22B9" w:rsidRPr="006518A1" w:rsidRDefault="0056330F" w:rsidP="0056330F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6518A1">
        <w:rPr>
          <w:rFonts w:ascii="標楷體" w:eastAsia="標楷體" w:hAnsi="標楷體" w:hint="eastAsia"/>
          <w:b/>
          <w:sz w:val="28"/>
          <w:szCs w:val="28"/>
        </w:rPr>
        <w:t>二</w:t>
      </w:r>
      <w:r w:rsidRPr="006518A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8E22B9" w:rsidRPr="006518A1">
        <w:rPr>
          <w:rFonts w:ascii="標楷體" w:eastAsia="標楷體" w:hAnsi="標楷體" w:hint="eastAsia"/>
          <w:b/>
          <w:sz w:val="28"/>
          <w:szCs w:val="28"/>
        </w:rPr>
        <w:t>保管品盤點明細</w:t>
      </w:r>
    </w:p>
    <w:p w:rsidR="008E22B9" w:rsidRPr="006518A1" w:rsidRDefault="008743C0" w:rsidP="006518A1">
      <w:pPr>
        <w:widowControl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</w:t>
      </w:r>
      <w:r w:rsidRPr="006518A1">
        <w:rPr>
          <w:rFonts w:ascii="標楷體" w:eastAsia="標楷體" w:hAnsi="標楷體" w:hint="eastAsia"/>
          <w:sz w:val="28"/>
          <w:szCs w:val="28"/>
        </w:rPr>
        <w:t>一</w:t>
      </w:r>
      <w:r w:rsidRPr="006518A1">
        <w:rPr>
          <w:rFonts w:ascii="標楷體" w:eastAsia="標楷體" w:hAnsi="標楷體" w:hint="eastAsia"/>
          <w:sz w:val="28"/>
          <w:szCs w:val="28"/>
        </w:rPr>
        <w:t>）</w:t>
      </w:r>
      <w:r w:rsidR="008E22B9"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經濟部存單及票據戶：</w:t>
      </w:r>
    </w:p>
    <w:p w:rsidR="008E22B9" w:rsidRPr="006518A1" w:rsidRDefault="008E22B9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1、中央銀行國庫局國庫保管品寄存證：   張。</w:t>
      </w:r>
    </w:p>
    <w:p w:rsidR="008E22B9" w:rsidRPr="00304425" w:rsidRDefault="008E22B9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2、本部存單及票據戶</w:t>
      </w:r>
      <w:proofErr w:type="gramStart"/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帳面</w:t>
      </w:r>
      <w:proofErr w:type="gramEnd"/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件數：    件(檢附查核報表)。</w:t>
      </w:r>
    </w:p>
    <w:p w:rsidR="006518A1" w:rsidRPr="00304425" w:rsidRDefault="006518A1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查核結果說明：</w:t>
      </w:r>
    </w:p>
    <w:p w:rsidR="008E22B9" w:rsidRDefault="008E22B9" w:rsidP="008E22B9">
      <w:pPr>
        <w:spacing w:line="48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304425" w:rsidRPr="006518A1" w:rsidRDefault="00304425" w:rsidP="008E22B9">
      <w:pPr>
        <w:spacing w:line="48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:rsidR="008E22B9" w:rsidRPr="006518A1" w:rsidRDefault="008743C0" w:rsidP="008E22B9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（二）</w:t>
      </w:r>
      <w:r w:rsidR="008E22B9" w:rsidRPr="006518A1">
        <w:rPr>
          <w:rFonts w:ascii="標楷體" w:eastAsia="標楷體" w:hAnsi="標楷體" w:cs="新細明體" w:hint="eastAsia"/>
          <w:kern w:val="0"/>
          <w:sz w:val="28"/>
          <w:szCs w:val="28"/>
        </w:rPr>
        <w:t>經濟部原封戶：</w:t>
      </w:r>
    </w:p>
    <w:p w:rsidR="008E22B9" w:rsidRPr="006518A1" w:rsidRDefault="008E22B9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1、中央銀行國庫局國庫保管品寄存證：   張。</w:t>
      </w:r>
    </w:p>
    <w:p w:rsidR="008E22B9" w:rsidRPr="006518A1" w:rsidRDefault="008E22B9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2、本部原封戶</w:t>
      </w:r>
      <w:proofErr w:type="gramStart"/>
      <w:r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帳面</w:t>
      </w:r>
      <w:proofErr w:type="gramEnd"/>
      <w:r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數量：      (檢附查核報表)</w:t>
      </w:r>
      <w:r w:rsidR="006518A1"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6518A1" w:rsidRPr="006518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E22B9" w:rsidRPr="00304425" w:rsidRDefault="008E22B9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查核結果說明：</w:t>
      </w:r>
    </w:p>
    <w:p w:rsidR="008E22B9" w:rsidRDefault="008E22B9" w:rsidP="008E22B9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304425" w:rsidRPr="006518A1" w:rsidRDefault="00304425" w:rsidP="008E22B9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DB6F1E" w:rsidRPr="006518A1" w:rsidRDefault="0056330F" w:rsidP="008E22B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518A1">
        <w:rPr>
          <w:rFonts w:ascii="標楷體" w:eastAsia="標楷體" w:hAnsi="標楷體" w:hint="eastAsia"/>
          <w:b/>
          <w:sz w:val="28"/>
          <w:szCs w:val="28"/>
        </w:rPr>
        <w:t>三</w:t>
      </w:r>
      <w:r w:rsidRPr="006518A1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DB6F1E" w:rsidRPr="006518A1">
        <w:rPr>
          <w:rFonts w:ascii="標楷體" w:eastAsia="標楷體" w:hAnsi="標楷體" w:hint="eastAsia"/>
          <w:b/>
          <w:sz w:val="28"/>
          <w:szCs w:val="28"/>
        </w:rPr>
        <w:t>尚未使用之收據及支票</w:t>
      </w:r>
      <w:r w:rsidR="001C7FD6" w:rsidRPr="006518A1">
        <w:rPr>
          <w:rFonts w:ascii="標楷體" w:eastAsia="標楷體" w:hAnsi="標楷體" w:hint="eastAsia"/>
          <w:b/>
          <w:sz w:val="28"/>
          <w:szCs w:val="28"/>
        </w:rPr>
        <w:t>盤點明細</w:t>
      </w:r>
    </w:p>
    <w:p w:rsidR="00DB6F1E" w:rsidRPr="006518A1" w:rsidRDefault="008743C0" w:rsidP="00304425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</w:t>
      </w:r>
      <w:r w:rsidRPr="006518A1">
        <w:rPr>
          <w:rFonts w:ascii="標楷體" w:eastAsia="標楷體" w:hAnsi="標楷體" w:hint="eastAsia"/>
          <w:sz w:val="28"/>
          <w:szCs w:val="28"/>
        </w:rPr>
        <w:t>一</w:t>
      </w:r>
      <w:r w:rsidRPr="006518A1">
        <w:rPr>
          <w:rFonts w:ascii="標楷體" w:eastAsia="標楷體" w:hAnsi="標楷體" w:hint="eastAsia"/>
          <w:sz w:val="28"/>
          <w:szCs w:val="28"/>
        </w:rPr>
        <w:t>）</w:t>
      </w:r>
      <w:r w:rsidR="00DB6F1E" w:rsidRPr="006518A1">
        <w:rPr>
          <w:rFonts w:ascii="標楷體" w:eastAsia="標楷體" w:hAnsi="標楷體" w:hint="eastAsia"/>
          <w:sz w:val="28"/>
          <w:szCs w:val="28"/>
        </w:rPr>
        <w:t>收據：</w:t>
      </w:r>
    </w:p>
    <w:p w:rsidR="00DB6F1E" w:rsidRPr="00304425" w:rsidRDefault="009D38C7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B6F1E"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、自行收納統一收據：</w:t>
      </w:r>
    </w:p>
    <w:p w:rsidR="00DB6F1E" w:rsidRDefault="009D38C7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DB6F1E" w:rsidRPr="003044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、代收款收據：</w:t>
      </w:r>
      <w:r w:rsidR="00E20D7E" w:rsidRPr="0030442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304425" w:rsidRPr="00304425" w:rsidRDefault="00304425" w:rsidP="00304425">
      <w:pPr>
        <w:widowControl/>
        <w:spacing w:line="480" w:lineRule="exact"/>
        <w:ind w:leftChars="150" w:left="3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p w:rsidR="008E22B9" w:rsidRDefault="008743C0" w:rsidP="00304425">
      <w:pPr>
        <w:pStyle w:val="a3"/>
        <w:spacing w:afterLines="50" w:after="180" w:line="48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（二）</w:t>
      </w:r>
      <w:r w:rsidR="008E22B9" w:rsidRPr="00304425">
        <w:rPr>
          <w:rFonts w:ascii="標楷體" w:eastAsia="標楷體" w:hAnsi="標楷體" w:hint="eastAsia"/>
          <w:sz w:val="28"/>
          <w:szCs w:val="28"/>
        </w:rPr>
        <w:t>支票：</w:t>
      </w:r>
    </w:p>
    <w:p w:rsidR="00304425" w:rsidRPr="006518A1" w:rsidRDefault="00304425" w:rsidP="00304425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1348B" w:rsidRPr="006518A1" w:rsidRDefault="00545C30" w:rsidP="008E22B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518A1">
        <w:rPr>
          <w:rFonts w:ascii="標楷體" w:eastAsia="標楷體" w:hAnsi="標楷體" w:hint="eastAsia"/>
          <w:b/>
          <w:sz w:val="28"/>
          <w:szCs w:val="28"/>
        </w:rPr>
        <w:t>四、</w:t>
      </w:r>
      <w:r w:rsidR="00C27DA5" w:rsidRPr="006518A1">
        <w:rPr>
          <w:rFonts w:ascii="標楷體" w:eastAsia="標楷體" w:hAnsi="標楷體" w:hint="eastAsia"/>
          <w:b/>
          <w:sz w:val="28"/>
          <w:szCs w:val="28"/>
        </w:rPr>
        <w:t>盤點</w:t>
      </w:r>
      <w:r w:rsidR="0057687B" w:rsidRPr="006518A1">
        <w:rPr>
          <w:rFonts w:ascii="標楷體" w:eastAsia="標楷體" w:hAnsi="標楷體" w:hint="eastAsia"/>
          <w:b/>
          <w:sz w:val="28"/>
          <w:szCs w:val="28"/>
        </w:rPr>
        <w:t>結果說明：</w:t>
      </w:r>
    </w:p>
    <w:p w:rsidR="00304425" w:rsidRDefault="00304425" w:rsidP="008E22B9">
      <w:pPr>
        <w:pStyle w:val="a3"/>
        <w:spacing w:line="480" w:lineRule="exact"/>
        <w:ind w:leftChars="0" w:left="624"/>
        <w:rPr>
          <w:rFonts w:ascii="標楷體" w:eastAsia="標楷體" w:hAnsi="標楷體" w:cs="Times New Roman" w:hint="eastAsia"/>
          <w:b/>
          <w:bCs/>
          <w:sz w:val="28"/>
          <w:szCs w:val="28"/>
        </w:rPr>
      </w:pPr>
    </w:p>
    <w:p w:rsidR="0041348B" w:rsidRPr="00304425" w:rsidRDefault="00C27DA5" w:rsidP="00304425">
      <w:pPr>
        <w:pStyle w:val="a3"/>
        <w:spacing w:afterLines="50" w:after="180"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518A1">
        <w:rPr>
          <w:rFonts w:ascii="標楷體" w:eastAsia="標楷體" w:hAnsi="標楷體" w:hint="eastAsia"/>
          <w:sz w:val="28"/>
          <w:szCs w:val="28"/>
        </w:rPr>
        <w:t>出納</w:t>
      </w:r>
      <w:r w:rsidR="0041348B" w:rsidRPr="006518A1">
        <w:rPr>
          <w:rFonts w:ascii="標楷體" w:eastAsia="標楷體" w:hAnsi="標楷體" w:hint="eastAsia"/>
          <w:sz w:val="28"/>
          <w:szCs w:val="28"/>
        </w:rPr>
        <w:t>人</w:t>
      </w:r>
      <w:r w:rsidRPr="006518A1">
        <w:rPr>
          <w:rFonts w:ascii="標楷體" w:eastAsia="標楷體" w:hAnsi="標楷體" w:hint="eastAsia"/>
          <w:sz w:val="28"/>
          <w:szCs w:val="28"/>
        </w:rPr>
        <w:t>員</w:t>
      </w:r>
      <w:r w:rsidR="0041348B" w:rsidRPr="006518A1">
        <w:rPr>
          <w:rFonts w:ascii="標楷體" w:eastAsia="標楷體" w:hAnsi="標楷體" w:hint="eastAsia"/>
          <w:sz w:val="28"/>
          <w:szCs w:val="28"/>
        </w:rPr>
        <w:t>：</w:t>
      </w:r>
      <w:r w:rsidR="00EE5269" w:rsidRPr="006518A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04425">
        <w:rPr>
          <w:rFonts w:ascii="標楷體" w:eastAsia="標楷體" w:hAnsi="標楷體" w:hint="eastAsia"/>
          <w:sz w:val="28"/>
          <w:szCs w:val="28"/>
        </w:rPr>
        <w:t xml:space="preserve">  </w:t>
      </w:r>
      <w:r w:rsidR="00EE5269" w:rsidRPr="006518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38C7" w:rsidRPr="006518A1">
        <w:rPr>
          <w:rFonts w:ascii="標楷體" w:eastAsia="標楷體" w:hAnsi="標楷體" w:hint="eastAsia"/>
          <w:sz w:val="28"/>
          <w:szCs w:val="28"/>
        </w:rPr>
        <w:t>複核：</w:t>
      </w:r>
      <w:r w:rsidR="00EE5269" w:rsidRPr="006518A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442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E5269" w:rsidRPr="006518A1">
        <w:rPr>
          <w:rFonts w:ascii="標楷體" w:eastAsia="標楷體" w:hAnsi="標楷體" w:hint="eastAsia"/>
          <w:sz w:val="28"/>
          <w:szCs w:val="28"/>
        </w:rPr>
        <w:t xml:space="preserve">     單位主管：</w:t>
      </w:r>
    </w:p>
    <w:p w:rsidR="004E3D25" w:rsidRPr="00304425" w:rsidRDefault="004E3D25" w:rsidP="00304425">
      <w:pPr>
        <w:pStyle w:val="a3"/>
        <w:spacing w:afterLines="50" w:after="180" w:line="480" w:lineRule="exact"/>
        <w:ind w:leftChars="0" w:left="0"/>
        <w:rPr>
          <w:rFonts w:ascii="標楷體" w:eastAsia="標楷體" w:hAnsi="標楷體" w:hint="eastAsia"/>
          <w:sz w:val="28"/>
          <w:szCs w:val="28"/>
        </w:rPr>
      </w:pPr>
    </w:p>
    <w:p w:rsidR="008E22B9" w:rsidRDefault="008E22B9" w:rsidP="008E22B9">
      <w:pPr>
        <w:pStyle w:val="a3"/>
        <w:spacing w:line="480" w:lineRule="exact"/>
        <w:ind w:leftChars="0" w:left="624"/>
        <w:rPr>
          <w:rFonts w:ascii="標楷體" w:eastAsia="標楷體" w:hAnsi="標楷體" w:hint="eastAsia"/>
          <w:sz w:val="32"/>
          <w:szCs w:val="32"/>
        </w:rPr>
      </w:pPr>
    </w:p>
    <w:p w:rsidR="0056330F" w:rsidRDefault="008E22B9" w:rsidP="00304425">
      <w:pPr>
        <w:pStyle w:val="a3"/>
        <w:spacing w:line="480" w:lineRule="exact"/>
        <w:ind w:leftChars="0" w:left="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備</w:t>
      </w: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註：</w:t>
      </w:r>
    </w:p>
    <w:p w:rsidR="0056330F" w:rsidRDefault="008E22B9" w:rsidP="00304425">
      <w:pPr>
        <w:pStyle w:val="a3"/>
        <w:spacing w:line="480" w:lineRule="exact"/>
        <w:ind w:leftChars="0" w:left="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1、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盤點項目：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存管之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現金、票據、有價證券、自行收納款項收據及其他保管品</w:t>
      </w: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56330F" w:rsidRDefault="008E22B9" w:rsidP="00304425">
      <w:pPr>
        <w:pStyle w:val="a3"/>
        <w:spacing w:line="480" w:lineRule="exact"/>
        <w:ind w:leftChars="0" w:left="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2、定期存款應盤點定存單，注意利息是否</w:t>
      </w:r>
      <w:proofErr w:type="gramStart"/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入帳</w:t>
      </w:r>
      <w:proofErr w:type="gramEnd"/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，是否有提供保證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於查核結果欄註明。</w:t>
      </w:r>
    </w:p>
    <w:p w:rsidR="004E3D25" w:rsidRPr="004E3D25" w:rsidRDefault="008E22B9" w:rsidP="009B724B">
      <w:pPr>
        <w:pStyle w:val="a3"/>
        <w:spacing w:line="480" w:lineRule="exact"/>
        <w:ind w:leftChars="0" w:left="0"/>
        <w:rPr>
          <w:rFonts w:ascii="標楷體" w:eastAsia="標楷體" w:hAnsi="標楷體"/>
          <w:b/>
          <w:sz w:val="36"/>
          <w:szCs w:val="36"/>
        </w:rPr>
      </w:pPr>
      <w:r w:rsidRPr="00DB6F1E">
        <w:rPr>
          <w:rFonts w:ascii="標楷體" w:eastAsia="標楷體" w:hAnsi="標楷體" w:cs="新細明體" w:hint="eastAsia"/>
          <w:color w:val="000000"/>
          <w:kern w:val="0"/>
          <w:szCs w:val="24"/>
        </w:rPr>
        <w:t>3、保管品等有價證券之有效期限，適時辦理展期或退回通知</w:t>
      </w:r>
      <w:r w:rsidR="00304425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4E3D2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bookmarkStart w:id="0" w:name="_GoBack"/>
      <w:bookmarkEnd w:id="0"/>
    </w:p>
    <w:sectPr w:rsidR="004E3D25" w:rsidRPr="004E3D25" w:rsidSect="009B724B">
      <w:footerReference w:type="default" r:id="rId8"/>
      <w:pgSz w:w="11906" w:h="16838" w:code="9"/>
      <w:pgMar w:top="1440" w:right="1361" w:bottom="1440" w:left="130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DA" w:rsidRDefault="000962DA" w:rsidP="00CE5ABF">
      <w:r>
        <w:separator/>
      </w:r>
    </w:p>
  </w:endnote>
  <w:endnote w:type="continuationSeparator" w:id="0">
    <w:p w:rsidR="000962DA" w:rsidRDefault="000962DA" w:rsidP="00CE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19910"/>
      <w:docPartObj>
        <w:docPartGallery w:val="Page Numbers (Bottom of Page)"/>
        <w:docPartUnique/>
      </w:docPartObj>
    </w:sdtPr>
    <w:sdtEndPr/>
    <w:sdtContent>
      <w:p w:rsidR="00EA2BC7" w:rsidRDefault="00EA2B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4B" w:rsidRPr="009B724B">
          <w:rPr>
            <w:noProof/>
            <w:lang w:val="zh-TW"/>
          </w:rPr>
          <w:t>2</w:t>
        </w:r>
        <w:r>
          <w:fldChar w:fldCharType="end"/>
        </w:r>
      </w:p>
    </w:sdtContent>
  </w:sdt>
  <w:p w:rsidR="00EA2BC7" w:rsidRDefault="00EA2B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DA" w:rsidRDefault="000962DA" w:rsidP="00CE5ABF">
      <w:r>
        <w:separator/>
      </w:r>
    </w:p>
  </w:footnote>
  <w:footnote w:type="continuationSeparator" w:id="0">
    <w:p w:rsidR="000962DA" w:rsidRDefault="000962DA" w:rsidP="00CE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5C"/>
    <w:multiLevelType w:val="hybridMultilevel"/>
    <w:tmpl w:val="42004AE8"/>
    <w:lvl w:ilvl="0" w:tplc="906873C8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>
    <w:nsid w:val="073407D7"/>
    <w:multiLevelType w:val="hybridMultilevel"/>
    <w:tmpl w:val="D4E28F9E"/>
    <w:lvl w:ilvl="0" w:tplc="906873C8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163C7264">
      <w:start w:val="1"/>
      <w:numFmt w:val="decimal"/>
      <w:lvlText w:val="%2、"/>
      <w:lvlJc w:val="left"/>
      <w:pPr>
        <w:ind w:left="18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">
    <w:nsid w:val="28824C87"/>
    <w:multiLevelType w:val="hybridMultilevel"/>
    <w:tmpl w:val="4C445A9E"/>
    <w:lvl w:ilvl="0" w:tplc="31169150">
      <w:start w:val="1"/>
      <w:numFmt w:val="taiwaneseCountingThousand"/>
      <w:lvlText w:val="（%1）"/>
      <w:lvlJc w:val="left"/>
      <w:pPr>
        <w:ind w:left="1350" w:hanging="9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>
    <w:nsid w:val="483439DE"/>
    <w:multiLevelType w:val="hybridMultilevel"/>
    <w:tmpl w:val="C9D6A8B8"/>
    <w:lvl w:ilvl="0" w:tplc="C54EC69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3875B43"/>
    <w:multiLevelType w:val="hybridMultilevel"/>
    <w:tmpl w:val="EC864F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851226"/>
    <w:multiLevelType w:val="hybridMultilevel"/>
    <w:tmpl w:val="691E12A6"/>
    <w:lvl w:ilvl="0" w:tplc="5414D93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B"/>
    <w:rsid w:val="00045321"/>
    <w:rsid w:val="00092B3C"/>
    <w:rsid w:val="000962DA"/>
    <w:rsid w:val="000A68FE"/>
    <w:rsid w:val="000C4E5C"/>
    <w:rsid w:val="001C7FD6"/>
    <w:rsid w:val="00232FFE"/>
    <w:rsid w:val="002948EB"/>
    <w:rsid w:val="00304425"/>
    <w:rsid w:val="00404B3C"/>
    <w:rsid w:val="0041348B"/>
    <w:rsid w:val="00467343"/>
    <w:rsid w:val="004D73E5"/>
    <w:rsid w:val="004E3D25"/>
    <w:rsid w:val="00545C30"/>
    <w:rsid w:val="0056330F"/>
    <w:rsid w:val="0057687B"/>
    <w:rsid w:val="006518A1"/>
    <w:rsid w:val="007A5141"/>
    <w:rsid w:val="007F25E0"/>
    <w:rsid w:val="008066DF"/>
    <w:rsid w:val="00844CEE"/>
    <w:rsid w:val="008743C0"/>
    <w:rsid w:val="008942F4"/>
    <w:rsid w:val="008E22B9"/>
    <w:rsid w:val="00904E60"/>
    <w:rsid w:val="00905850"/>
    <w:rsid w:val="009A5852"/>
    <w:rsid w:val="009B724B"/>
    <w:rsid w:val="009D38C7"/>
    <w:rsid w:val="009E13B2"/>
    <w:rsid w:val="009E33BE"/>
    <w:rsid w:val="00A73685"/>
    <w:rsid w:val="00AD5747"/>
    <w:rsid w:val="00C00640"/>
    <w:rsid w:val="00C24D0B"/>
    <w:rsid w:val="00C27DA5"/>
    <w:rsid w:val="00CA265B"/>
    <w:rsid w:val="00CE5ABF"/>
    <w:rsid w:val="00DA0C14"/>
    <w:rsid w:val="00DA689F"/>
    <w:rsid w:val="00DB6F1E"/>
    <w:rsid w:val="00E20D7E"/>
    <w:rsid w:val="00E55176"/>
    <w:rsid w:val="00EA2BC7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B"/>
    <w:pPr>
      <w:ind w:leftChars="200" w:left="480"/>
    </w:pPr>
  </w:style>
  <w:style w:type="table" w:styleId="a4">
    <w:name w:val="Table Grid"/>
    <w:basedOn w:val="a1"/>
    <w:uiPriority w:val="59"/>
    <w:rsid w:val="00CA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4D73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73E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D73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73E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73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73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D73E5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D73E5"/>
    <w:rPr>
      <w:rFonts w:ascii="Cambria" w:eastAsia="新細明體" w:hAnsi="Cambria" w:cs="Times New Roman"/>
      <w:sz w:val="18"/>
      <w:szCs w:val="18"/>
    </w:rPr>
  </w:style>
  <w:style w:type="paragraph" w:customStyle="1" w:styleId="font5">
    <w:name w:val="font5"/>
    <w:basedOn w:val="a"/>
    <w:rsid w:val="004D73E5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rsid w:val="004D73E5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4">
    <w:name w:val="xl24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5">
    <w:name w:val="xl25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6">
    <w:name w:val="xl26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7">
    <w:name w:val="xl27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8">
    <w:name w:val="xl28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29">
    <w:name w:val="xl2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0">
    <w:name w:val="xl30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1">
    <w:name w:val="xl31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2">
    <w:name w:val="xl32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3">
    <w:name w:val="xl33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2"/>
    </w:rPr>
  </w:style>
  <w:style w:type="paragraph" w:customStyle="1" w:styleId="xl34">
    <w:name w:val="xl34"/>
    <w:basedOn w:val="a"/>
    <w:rsid w:val="004D73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5">
    <w:name w:val="xl35"/>
    <w:basedOn w:val="a"/>
    <w:rsid w:val="004D73E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6">
    <w:name w:val="xl36"/>
    <w:basedOn w:val="a"/>
    <w:rsid w:val="004D73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7">
    <w:name w:val="xl37"/>
    <w:basedOn w:val="a"/>
    <w:rsid w:val="004D7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8">
    <w:name w:val="xl38"/>
    <w:basedOn w:val="a"/>
    <w:rsid w:val="004D7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9">
    <w:name w:val="xl3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2"/>
    </w:rPr>
  </w:style>
  <w:style w:type="paragraph" w:customStyle="1" w:styleId="xl40">
    <w:name w:val="xl40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1">
    <w:name w:val="xl41"/>
    <w:basedOn w:val="a"/>
    <w:rsid w:val="004D73E5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2">
    <w:name w:val="xl42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3">
    <w:name w:val="xl43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4">
    <w:name w:val="xl44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5">
    <w:name w:val="xl45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6">
    <w:name w:val="xl46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7">
    <w:name w:val="xl47"/>
    <w:basedOn w:val="a"/>
    <w:rsid w:val="004D73E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8">
    <w:name w:val="xl48"/>
    <w:basedOn w:val="a"/>
    <w:rsid w:val="004D73E5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32"/>
      <w:szCs w:val="32"/>
    </w:rPr>
  </w:style>
  <w:style w:type="paragraph" w:customStyle="1" w:styleId="xl49">
    <w:name w:val="xl4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50">
    <w:name w:val="xl50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B"/>
    <w:pPr>
      <w:ind w:leftChars="200" w:left="480"/>
    </w:pPr>
  </w:style>
  <w:style w:type="table" w:styleId="a4">
    <w:name w:val="Table Grid"/>
    <w:basedOn w:val="a1"/>
    <w:uiPriority w:val="59"/>
    <w:rsid w:val="00CA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semiHidden/>
    <w:unhideWhenUsed/>
    <w:rsid w:val="004D73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73E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D73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73E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73E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73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4D73E5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D73E5"/>
    <w:rPr>
      <w:rFonts w:ascii="Cambria" w:eastAsia="新細明體" w:hAnsi="Cambria" w:cs="Times New Roman"/>
      <w:sz w:val="18"/>
      <w:szCs w:val="18"/>
    </w:rPr>
  </w:style>
  <w:style w:type="paragraph" w:customStyle="1" w:styleId="font5">
    <w:name w:val="font5"/>
    <w:basedOn w:val="a"/>
    <w:rsid w:val="004D73E5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kern w:val="0"/>
      <w:sz w:val="18"/>
      <w:szCs w:val="18"/>
    </w:rPr>
  </w:style>
  <w:style w:type="paragraph" w:customStyle="1" w:styleId="font6">
    <w:name w:val="font6"/>
    <w:basedOn w:val="a"/>
    <w:rsid w:val="004D73E5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4">
    <w:name w:val="xl24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5">
    <w:name w:val="xl25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6">
    <w:name w:val="xl26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7">
    <w:name w:val="xl27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28">
    <w:name w:val="xl28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29">
    <w:name w:val="xl2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0">
    <w:name w:val="xl30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1">
    <w:name w:val="xl31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2">
    <w:name w:val="xl32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xl33">
    <w:name w:val="xl33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2"/>
    </w:rPr>
  </w:style>
  <w:style w:type="paragraph" w:customStyle="1" w:styleId="xl34">
    <w:name w:val="xl34"/>
    <w:basedOn w:val="a"/>
    <w:rsid w:val="004D73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5">
    <w:name w:val="xl35"/>
    <w:basedOn w:val="a"/>
    <w:rsid w:val="004D73E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6">
    <w:name w:val="xl36"/>
    <w:basedOn w:val="a"/>
    <w:rsid w:val="004D73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7">
    <w:name w:val="xl37"/>
    <w:basedOn w:val="a"/>
    <w:rsid w:val="004D73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8">
    <w:name w:val="xl38"/>
    <w:basedOn w:val="a"/>
    <w:rsid w:val="004D73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39">
    <w:name w:val="xl3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22"/>
    </w:rPr>
  </w:style>
  <w:style w:type="paragraph" w:customStyle="1" w:styleId="xl40">
    <w:name w:val="xl40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1">
    <w:name w:val="xl41"/>
    <w:basedOn w:val="a"/>
    <w:rsid w:val="004D73E5"/>
    <w:pPr>
      <w:widowControl/>
      <w:spacing w:before="100" w:beforeAutospacing="1" w:after="100" w:afterAutospacing="1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2">
    <w:name w:val="xl42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3">
    <w:name w:val="xl43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4">
    <w:name w:val="xl44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5">
    <w:name w:val="xl45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6">
    <w:name w:val="xl46"/>
    <w:basedOn w:val="a"/>
    <w:rsid w:val="004D73E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7">
    <w:name w:val="xl47"/>
    <w:basedOn w:val="a"/>
    <w:rsid w:val="004D73E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xl48">
    <w:name w:val="xl48"/>
    <w:basedOn w:val="a"/>
    <w:rsid w:val="004D73E5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b/>
      <w:bCs/>
      <w:kern w:val="0"/>
      <w:sz w:val="32"/>
      <w:szCs w:val="32"/>
    </w:rPr>
  </w:style>
  <w:style w:type="paragraph" w:customStyle="1" w:styleId="xl49">
    <w:name w:val="xl49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Cs w:val="24"/>
    </w:rPr>
  </w:style>
  <w:style w:type="paragraph" w:customStyle="1" w:styleId="xl50">
    <w:name w:val="xl50"/>
    <w:basedOn w:val="a"/>
    <w:rsid w:val="004D73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513</Characters>
  <Application>Microsoft Office Word</Application>
  <DocSecurity>0</DocSecurity>
  <Lines>4</Lines>
  <Paragraphs>1</Paragraphs>
  <ScaleCrop>false</ScaleCrop>
  <Company>Ministry of Economic Affairs,R.O.C.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吳雅雲</dc:creator>
  <cp:lastModifiedBy>王佩雯</cp:lastModifiedBy>
  <cp:revision>12</cp:revision>
  <cp:lastPrinted>2013-04-19T07:46:00Z</cp:lastPrinted>
  <dcterms:created xsi:type="dcterms:W3CDTF">2014-06-18T05:49:00Z</dcterms:created>
  <dcterms:modified xsi:type="dcterms:W3CDTF">2014-06-18T06:08:00Z</dcterms:modified>
</cp:coreProperties>
</file>